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B7CD9" w14:textId="77777777" w:rsidR="004A219D" w:rsidRDefault="004A219D"/>
    <w:p w14:paraId="1C818413" w14:textId="77777777" w:rsidR="00AA1E70" w:rsidRDefault="00AA1E70"/>
    <w:p w14:paraId="2FB48E51" w14:textId="77777777" w:rsidR="00AA1E70" w:rsidRDefault="00AA1E70"/>
    <w:p w14:paraId="3CC482DB" w14:textId="77777777" w:rsidR="00AA1E70" w:rsidRDefault="00AA1E70"/>
    <w:p w14:paraId="59DCE5B2" w14:textId="77777777" w:rsidR="00AA1E70" w:rsidRPr="00AA1E70" w:rsidRDefault="00AA1E70" w:rsidP="00AA1E70">
      <w:pPr>
        <w:jc w:val="center"/>
        <w:rPr>
          <w:rFonts w:ascii="Times New Roman" w:hAnsi="Times New Roman" w:cs="Times New Roman"/>
          <w:b/>
          <w:sz w:val="40"/>
          <w:szCs w:val="40"/>
          <w:u w:val="single"/>
        </w:rPr>
      </w:pPr>
      <w:r w:rsidRPr="00AA1E70">
        <w:rPr>
          <w:rFonts w:ascii="Times New Roman" w:hAnsi="Times New Roman" w:cs="Times New Roman"/>
          <w:b/>
          <w:sz w:val="40"/>
          <w:szCs w:val="40"/>
          <w:u w:val="single"/>
        </w:rPr>
        <w:t>SEASONAL EMPLOYMENT</w:t>
      </w:r>
    </w:p>
    <w:p w14:paraId="0A64CB36" w14:textId="77777777" w:rsidR="00AA1E70" w:rsidRDefault="00AA1E70"/>
    <w:p w14:paraId="57D49F85" w14:textId="77777777" w:rsidR="00AA1E70" w:rsidRDefault="00AA1E70"/>
    <w:p w14:paraId="12F8A768" w14:textId="77777777" w:rsidR="00AA1E70" w:rsidRPr="00AA1E70" w:rsidRDefault="00AA1E70" w:rsidP="00AA1E70">
      <w:pPr>
        <w:pStyle w:val="NoSpacing"/>
        <w:jc w:val="both"/>
        <w:rPr>
          <w:rFonts w:ascii="Times New Roman" w:hAnsi="Times New Roman" w:cs="Times New Roman"/>
          <w:b/>
        </w:rPr>
      </w:pPr>
      <w:r w:rsidRPr="00AA1E70">
        <w:rPr>
          <w:rFonts w:ascii="Times New Roman" w:hAnsi="Times New Roman" w:cs="Times New Roman"/>
          <w:b/>
        </w:rPr>
        <w:t>The Crawford County Road Commission is offering positions for seasonal employment</w:t>
      </w:r>
      <w:r w:rsidR="005057C6">
        <w:rPr>
          <w:rFonts w:ascii="Times New Roman" w:hAnsi="Times New Roman" w:cs="Times New Roman"/>
          <w:b/>
        </w:rPr>
        <w:t>.</w:t>
      </w:r>
      <w:r w:rsidRPr="00AA1E70">
        <w:rPr>
          <w:rFonts w:ascii="Times New Roman" w:hAnsi="Times New Roman" w:cs="Times New Roman"/>
          <w:b/>
        </w:rPr>
        <w:t xml:space="preserve">  Students should be 18 years of</w:t>
      </w:r>
      <w:r>
        <w:rPr>
          <w:rFonts w:ascii="Times New Roman" w:hAnsi="Times New Roman" w:cs="Times New Roman"/>
          <w:b/>
        </w:rPr>
        <w:t xml:space="preserve"> age or</w:t>
      </w:r>
      <w:r w:rsidRPr="00AA1E70">
        <w:rPr>
          <w:rFonts w:ascii="Times New Roman" w:hAnsi="Times New Roman" w:cs="Times New Roman"/>
          <w:b/>
        </w:rPr>
        <w:t xml:space="preserve"> older and posses a valid driver’s license.</w:t>
      </w:r>
    </w:p>
    <w:p w14:paraId="683AFE72" w14:textId="77777777" w:rsidR="00AA1E70" w:rsidRPr="00AA1E70" w:rsidRDefault="00AA1E70" w:rsidP="00AA1E70">
      <w:pPr>
        <w:pStyle w:val="NoSpacing"/>
        <w:jc w:val="both"/>
        <w:rPr>
          <w:rFonts w:ascii="Times New Roman" w:hAnsi="Times New Roman" w:cs="Times New Roman"/>
        </w:rPr>
      </w:pPr>
    </w:p>
    <w:p w14:paraId="3A404810" w14:textId="77777777" w:rsidR="00AA1E70" w:rsidRPr="00AA1E70" w:rsidRDefault="00AA1E70" w:rsidP="00AA1E70">
      <w:pPr>
        <w:pStyle w:val="NoSpacing"/>
        <w:jc w:val="both"/>
        <w:rPr>
          <w:rFonts w:ascii="Times New Roman" w:hAnsi="Times New Roman" w:cs="Times New Roman"/>
        </w:rPr>
      </w:pPr>
      <w:r w:rsidRPr="00AA1E70">
        <w:rPr>
          <w:rFonts w:ascii="Times New Roman" w:hAnsi="Times New Roman" w:cs="Times New Roman"/>
        </w:rPr>
        <w:t>The positions available are for Laborers.  Activities would include but are not limited to the following:</w:t>
      </w:r>
    </w:p>
    <w:p w14:paraId="4F194FD3" w14:textId="77777777" w:rsidR="00AA1E70" w:rsidRPr="00AA1E70" w:rsidRDefault="00AA1E70" w:rsidP="00AA1E70">
      <w:pPr>
        <w:pStyle w:val="NoSpacing"/>
        <w:jc w:val="both"/>
        <w:rPr>
          <w:rFonts w:ascii="Times New Roman" w:hAnsi="Times New Roman" w:cs="Times New Roman"/>
        </w:rPr>
      </w:pPr>
    </w:p>
    <w:p w14:paraId="19182C78" w14:textId="77777777" w:rsidR="00AA1E70" w:rsidRPr="00AA1E70" w:rsidRDefault="00AA1E70" w:rsidP="00AA1E70">
      <w:pPr>
        <w:pStyle w:val="NoSpacing"/>
        <w:numPr>
          <w:ilvl w:val="0"/>
          <w:numId w:val="1"/>
        </w:numPr>
        <w:jc w:val="both"/>
        <w:rPr>
          <w:rFonts w:ascii="Times New Roman" w:hAnsi="Times New Roman" w:cs="Times New Roman"/>
        </w:rPr>
      </w:pPr>
      <w:r w:rsidRPr="00AA1E70">
        <w:rPr>
          <w:rFonts w:ascii="Times New Roman" w:hAnsi="Times New Roman" w:cs="Times New Roman"/>
        </w:rPr>
        <w:t>Traffic control</w:t>
      </w:r>
    </w:p>
    <w:p w14:paraId="4F6EB0C3" w14:textId="77777777" w:rsidR="00AA1E70" w:rsidRPr="00AA1E70" w:rsidRDefault="00AA1E70" w:rsidP="00AA1E70">
      <w:pPr>
        <w:pStyle w:val="NoSpacing"/>
        <w:numPr>
          <w:ilvl w:val="0"/>
          <w:numId w:val="1"/>
        </w:numPr>
        <w:jc w:val="both"/>
        <w:rPr>
          <w:rFonts w:ascii="Times New Roman" w:hAnsi="Times New Roman" w:cs="Times New Roman"/>
        </w:rPr>
      </w:pPr>
      <w:r w:rsidRPr="00AA1E70">
        <w:rPr>
          <w:rFonts w:ascii="Times New Roman" w:hAnsi="Times New Roman" w:cs="Times New Roman"/>
        </w:rPr>
        <w:t>Flagging</w:t>
      </w:r>
    </w:p>
    <w:p w14:paraId="64801961" w14:textId="77777777" w:rsidR="00AA1E70" w:rsidRPr="00AA1E70" w:rsidRDefault="00AA1E70" w:rsidP="00AA1E70">
      <w:pPr>
        <w:pStyle w:val="NoSpacing"/>
        <w:numPr>
          <w:ilvl w:val="0"/>
          <w:numId w:val="1"/>
        </w:numPr>
        <w:jc w:val="both"/>
        <w:rPr>
          <w:rFonts w:ascii="Times New Roman" w:hAnsi="Times New Roman" w:cs="Times New Roman"/>
        </w:rPr>
      </w:pPr>
      <w:r w:rsidRPr="00AA1E70">
        <w:rPr>
          <w:rFonts w:ascii="Times New Roman" w:hAnsi="Times New Roman" w:cs="Times New Roman"/>
        </w:rPr>
        <w:t>Patching potholes</w:t>
      </w:r>
    </w:p>
    <w:p w14:paraId="215A97B3" w14:textId="77777777" w:rsidR="00AA1E70" w:rsidRPr="00AA1E70" w:rsidRDefault="00AA1E70" w:rsidP="00AA1E70">
      <w:pPr>
        <w:pStyle w:val="NoSpacing"/>
        <w:numPr>
          <w:ilvl w:val="0"/>
          <w:numId w:val="1"/>
        </w:numPr>
        <w:jc w:val="both"/>
        <w:rPr>
          <w:rFonts w:ascii="Times New Roman" w:hAnsi="Times New Roman" w:cs="Times New Roman"/>
        </w:rPr>
      </w:pPr>
      <w:r w:rsidRPr="00AA1E70">
        <w:rPr>
          <w:rFonts w:ascii="Times New Roman" w:hAnsi="Times New Roman" w:cs="Times New Roman"/>
        </w:rPr>
        <w:t>Shoveling cold patch and hot mix from a truck or hopper</w:t>
      </w:r>
    </w:p>
    <w:p w14:paraId="2B7A725D" w14:textId="77777777" w:rsidR="00AA1E70" w:rsidRPr="00AA1E70" w:rsidRDefault="00AA1E70" w:rsidP="00AA1E70">
      <w:pPr>
        <w:pStyle w:val="NoSpacing"/>
        <w:numPr>
          <w:ilvl w:val="0"/>
          <w:numId w:val="1"/>
        </w:numPr>
        <w:jc w:val="both"/>
        <w:rPr>
          <w:rFonts w:ascii="Times New Roman" w:hAnsi="Times New Roman" w:cs="Times New Roman"/>
        </w:rPr>
      </w:pPr>
      <w:r w:rsidRPr="00AA1E70">
        <w:rPr>
          <w:rFonts w:ascii="Times New Roman" w:hAnsi="Times New Roman" w:cs="Times New Roman"/>
        </w:rPr>
        <w:t>Roadside cleanup</w:t>
      </w:r>
    </w:p>
    <w:p w14:paraId="13822671" w14:textId="77777777" w:rsidR="00AA1E70" w:rsidRPr="00AA1E70" w:rsidRDefault="00AA1E70" w:rsidP="00AA1E70">
      <w:pPr>
        <w:pStyle w:val="NoSpacing"/>
        <w:numPr>
          <w:ilvl w:val="0"/>
          <w:numId w:val="1"/>
        </w:numPr>
        <w:jc w:val="both"/>
        <w:rPr>
          <w:rFonts w:ascii="Times New Roman" w:hAnsi="Times New Roman" w:cs="Times New Roman"/>
        </w:rPr>
      </w:pPr>
      <w:r w:rsidRPr="00AA1E70">
        <w:rPr>
          <w:rFonts w:ascii="Times New Roman" w:hAnsi="Times New Roman" w:cs="Times New Roman"/>
        </w:rPr>
        <w:t>Other related roadway activities</w:t>
      </w:r>
    </w:p>
    <w:p w14:paraId="03096990" w14:textId="77777777" w:rsidR="00AA1E70" w:rsidRPr="00AA1E70" w:rsidRDefault="00AA1E70" w:rsidP="00AA1E70">
      <w:pPr>
        <w:pStyle w:val="NoSpacing"/>
        <w:jc w:val="both"/>
        <w:rPr>
          <w:rFonts w:ascii="Times New Roman" w:hAnsi="Times New Roman" w:cs="Times New Roman"/>
        </w:rPr>
      </w:pPr>
    </w:p>
    <w:p w14:paraId="1B2368BF" w14:textId="77777777" w:rsidR="00AA1E70" w:rsidRPr="00AA1E70" w:rsidRDefault="00AA1E70" w:rsidP="00AA1E70">
      <w:pPr>
        <w:pStyle w:val="NoSpacing"/>
        <w:jc w:val="both"/>
        <w:rPr>
          <w:rFonts w:ascii="Times New Roman" w:hAnsi="Times New Roman" w:cs="Times New Roman"/>
        </w:rPr>
      </w:pPr>
      <w:r w:rsidRPr="00AA1E70">
        <w:rPr>
          <w:rFonts w:ascii="Times New Roman" w:hAnsi="Times New Roman" w:cs="Times New Roman"/>
        </w:rPr>
        <w:t>Positions require walking and handwork.  Employee must possess good eye and hand coordination.  Certain activities routinely require repetitive bending, twisting, turning and lifting of more than 50 lbs.</w:t>
      </w:r>
    </w:p>
    <w:p w14:paraId="38761A0B" w14:textId="77777777" w:rsidR="00AA1E70" w:rsidRPr="00AA1E70" w:rsidRDefault="00AA1E70" w:rsidP="00AA1E70">
      <w:pPr>
        <w:pStyle w:val="NoSpacing"/>
        <w:jc w:val="both"/>
        <w:rPr>
          <w:rFonts w:ascii="Times New Roman" w:hAnsi="Times New Roman" w:cs="Times New Roman"/>
        </w:rPr>
      </w:pPr>
    </w:p>
    <w:p w14:paraId="25D1DA62" w14:textId="77777777" w:rsidR="00AA1E70" w:rsidRPr="00AA1E70" w:rsidRDefault="00AA1E70" w:rsidP="00AA1E70">
      <w:pPr>
        <w:pStyle w:val="NoSpacing"/>
        <w:jc w:val="both"/>
        <w:rPr>
          <w:rFonts w:ascii="Times New Roman" w:hAnsi="Times New Roman" w:cs="Times New Roman"/>
          <w:b/>
        </w:rPr>
      </w:pPr>
      <w:r w:rsidRPr="00AA1E70">
        <w:rPr>
          <w:rFonts w:ascii="Times New Roman" w:hAnsi="Times New Roman" w:cs="Times New Roman"/>
          <w:b/>
        </w:rPr>
        <w:t>The above statements are intended to describe the general nature and level of work being performed by people assigned to this classification.  They are not to be construed as an exhaustive or inclusive list of all job duties performed by personnel so classified.</w:t>
      </w:r>
    </w:p>
    <w:p w14:paraId="7EB3B8E4" w14:textId="77777777" w:rsidR="00AA1E70" w:rsidRPr="00AA1E70" w:rsidRDefault="00AA1E70" w:rsidP="00AA1E70">
      <w:pPr>
        <w:pStyle w:val="NoSpacing"/>
        <w:jc w:val="both"/>
        <w:rPr>
          <w:rFonts w:ascii="Times New Roman" w:hAnsi="Times New Roman" w:cs="Times New Roman"/>
        </w:rPr>
      </w:pPr>
    </w:p>
    <w:p w14:paraId="4FC8F41E" w14:textId="3DAF4DC3" w:rsidR="00AA1E70" w:rsidRPr="00AA1E70" w:rsidRDefault="00AA1E70" w:rsidP="00AA1E70">
      <w:pPr>
        <w:pStyle w:val="NoSpacing"/>
        <w:jc w:val="both"/>
        <w:rPr>
          <w:rFonts w:ascii="Times New Roman" w:hAnsi="Times New Roman" w:cs="Times New Roman"/>
        </w:rPr>
      </w:pPr>
      <w:proofErr w:type="gramStart"/>
      <w:r w:rsidRPr="00AA1E70">
        <w:rPr>
          <w:rFonts w:ascii="Times New Roman" w:hAnsi="Times New Roman" w:cs="Times New Roman"/>
        </w:rPr>
        <w:t>Employee</w:t>
      </w:r>
      <w:proofErr w:type="gramEnd"/>
      <w:r w:rsidRPr="00AA1E70">
        <w:rPr>
          <w:rFonts w:ascii="Times New Roman" w:hAnsi="Times New Roman" w:cs="Times New Roman"/>
        </w:rPr>
        <w:t xml:space="preserve"> shall work 40 hours per week Monday through Friday with a starting wage of $</w:t>
      </w:r>
      <w:r w:rsidR="00555151">
        <w:rPr>
          <w:rFonts w:ascii="Times New Roman" w:hAnsi="Times New Roman" w:cs="Times New Roman"/>
        </w:rPr>
        <w:t>15.00</w:t>
      </w:r>
      <w:r w:rsidRPr="00AA1E70">
        <w:rPr>
          <w:rFonts w:ascii="Times New Roman" w:hAnsi="Times New Roman" w:cs="Times New Roman"/>
        </w:rPr>
        <w:t>/hour.</w:t>
      </w:r>
    </w:p>
    <w:p w14:paraId="6B4A1550" w14:textId="77777777" w:rsidR="00AA1E70" w:rsidRPr="00AA1E70" w:rsidRDefault="00AA1E70" w:rsidP="00AA1E70">
      <w:pPr>
        <w:pStyle w:val="NoSpacing"/>
        <w:jc w:val="both"/>
        <w:rPr>
          <w:rFonts w:ascii="Times New Roman" w:hAnsi="Times New Roman" w:cs="Times New Roman"/>
        </w:rPr>
      </w:pPr>
    </w:p>
    <w:p w14:paraId="142085EB" w14:textId="77777777" w:rsidR="00AA1E70" w:rsidRPr="00AA1E70" w:rsidRDefault="00AA1E70" w:rsidP="00AA1E70">
      <w:pPr>
        <w:pStyle w:val="NoSpacing"/>
        <w:jc w:val="both"/>
        <w:rPr>
          <w:rFonts w:ascii="Times New Roman" w:hAnsi="Times New Roman" w:cs="Times New Roman"/>
        </w:rPr>
      </w:pPr>
      <w:r w:rsidRPr="00AA1E70">
        <w:rPr>
          <w:rFonts w:ascii="Times New Roman" w:hAnsi="Times New Roman" w:cs="Times New Roman"/>
        </w:rPr>
        <w:t>Those interested, shall contact the Crawford County Road Commission at (989) 348-2281.  Applications may be obtained from the Road Commission office at 500 Huron St., Grayling, Michigan 49738</w:t>
      </w:r>
    </w:p>
    <w:sectPr w:rsidR="00AA1E70" w:rsidRPr="00AA1E70" w:rsidSect="004A21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1D1967"/>
    <w:multiLevelType w:val="hybridMultilevel"/>
    <w:tmpl w:val="52840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8600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A1E70"/>
    <w:rsid w:val="004A219D"/>
    <w:rsid w:val="005057C6"/>
    <w:rsid w:val="00555151"/>
    <w:rsid w:val="00733DC1"/>
    <w:rsid w:val="00AA1E70"/>
    <w:rsid w:val="00C4729D"/>
    <w:rsid w:val="00D14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A15B3"/>
  <w15:docId w15:val="{75EEA03F-EF9A-467F-8DB4-2BD6E1465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1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1E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183</Words>
  <Characters>1025</Characters>
  <Application>Microsoft Office Word</Application>
  <DocSecurity>0</DocSecurity>
  <Lines>31</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vmeharg</dc:creator>
  <cp:keywords/>
  <dc:description/>
  <cp:lastModifiedBy>Kaitlyn Carlson</cp:lastModifiedBy>
  <cp:revision>3</cp:revision>
  <cp:lastPrinted>2013-04-26T11:54:00Z</cp:lastPrinted>
  <dcterms:created xsi:type="dcterms:W3CDTF">2013-04-26T11:44:00Z</dcterms:created>
  <dcterms:modified xsi:type="dcterms:W3CDTF">2026-04-27T12:14:00Z</dcterms:modified>
</cp:coreProperties>
</file>