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Default="00A87CD6" w:rsidP="001E0903">
      <w:pPr>
        <w:tabs>
          <w:tab w:val="center" w:pos="4320"/>
          <w:tab w:val="center" w:pos="4680"/>
          <w:tab w:val="left" w:pos="5715"/>
          <w:tab w:val="right" w:pos="8640"/>
        </w:tabs>
        <w:jc w:val="center"/>
        <w:rPr>
          <w:b/>
          <w:snapToGrid w:val="0"/>
          <w:sz w:val="22"/>
          <w:szCs w:val="22"/>
        </w:rPr>
      </w:pPr>
    </w:p>
    <w:p w14:paraId="6C668072" w14:textId="77777777" w:rsidR="00892C5D" w:rsidRDefault="00892C5D" w:rsidP="001E0903">
      <w:pPr>
        <w:tabs>
          <w:tab w:val="center" w:pos="4320"/>
          <w:tab w:val="center" w:pos="4680"/>
          <w:tab w:val="left" w:pos="5715"/>
          <w:tab w:val="right" w:pos="8640"/>
        </w:tabs>
        <w:jc w:val="center"/>
        <w:rPr>
          <w:b/>
          <w:snapToGrid w:val="0"/>
          <w:sz w:val="22"/>
          <w:szCs w:val="22"/>
        </w:rPr>
      </w:pPr>
    </w:p>
    <w:p w14:paraId="31BDE7AA" w14:textId="77777777" w:rsidR="00892C5D" w:rsidRPr="00C343DA" w:rsidRDefault="00892C5D" w:rsidP="001E0903">
      <w:pPr>
        <w:tabs>
          <w:tab w:val="center" w:pos="4320"/>
          <w:tab w:val="center" w:pos="4680"/>
          <w:tab w:val="left" w:pos="5715"/>
          <w:tab w:val="right" w:pos="8640"/>
        </w:tabs>
        <w:jc w:val="center"/>
        <w:rPr>
          <w:b/>
          <w:snapToGrid w:val="0"/>
          <w:sz w:val="22"/>
          <w:szCs w:val="22"/>
        </w:rPr>
      </w:pPr>
    </w:p>
    <w:p w14:paraId="6565EC74" w14:textId="77777777" w:rsidR="0089505A" w:rsidRPr="00483A64" w:rsidRDefault="0089505A" w:rsidP="00950112">
      <w:pPr>
        <w:tabs>
          <w:tab w:val="center" w:pos="4320"/>
          <w:tab w:val="center" w:pos="4680"/>
          <w:tab w:val="left" w:pos="5715"/>
          <w:tab w:val="right" w:pos="8640"/>
        </w:tabs>
        <w:jc w:val="center"/>
        <w:rPr>
          <w:b/>
          <w:snapToGrid w:val="0"/>
          <w:sz w:val="22"/>
          <w:szCs w:val="22"/>
        </w:rPr>
      </w:pPr>
      <w:r w:rsidRPr="00483A64">
        <w:rPr>
          <w:b/>
          <w:snapToGrid w:val="0"/>
          <w:sz w:val="22"/>
          <w:szCs w:val="22"/>
        </w:rPr>
        <w:t>Board Minutes</w:t>
      </w:r>
    </w:p>
    <w:p w14:paraId="122D03F9" w14:textId="77FB889E" w:rsidR="00E43889" w:rsidRPr="00483A64" w:rsidRDefault="0030487F" w:rsidP="00C23768">
      <w:pPr>
        <w:tabs>
          <w:tab w:val="center" w:pos="4320"/>
          <w:tab w:val="right" w:pos="8640"/>
        </w:tabs>
        <w:jc w:val="center"/>
        <w:rPr>
          <w:b/>
          <w:snapToGrid w:val="0"/>
          <w:sz w:val="22"/>
          <w:szCs w:val="22"/>
        </w:rPr>
      </w:pPr>
      <w:r>
        <w:rPr>
          <w:b/>
          <w:snapToGrid w:val="0"/>
          <w:sz w:val="22"/>
          <w:szCs w:val="22"/>
        </w:rPr>
        <w:t>February 12</w:t>
      </w:r>
      <w:r w:rsidR="00C43E9F" w:rsidRPr="00483A64">
        <w:rPr>
          <w:b/>
          <w:snapToGrid w:val="0"/>
          <w:sz w:val="22"/>
          <w:szCs w:val="22"/>
        </w:rPr>
        <w:t>,</w:t>
      </w:r>
      <w:r w:rsidR="00625836" w:rsidRPr="00483A64">
        <w:rPr>
          <w:b/>
          <w:snapToGrid w:val="0"/>
          <w:sz w:val="22"/>
          <w:szCs w:val="22"/>
        </w:rPr>
        <w:t xml:space="preserve"> 202</w:t>
      </w:r>
      <w:r w:rsidR="00974B29" w:rsidRPr="00483A64">
        <w:rPr>
          <w:b/>
          <w:snapToGrid w:val="0"/>
          <w:sz w:val="22"/>
          <w:szCs w:val="22"/>
        </w:rPr>
        <w:t>6</w:t>
      </w:r>
    </w:p>
    <w:p w14:paraId="63FE1529" w14:textId="77777777" w:rsidR="0089505A" w:rsidRPr="00483A64" w:rsidRDefault="0089505A" w:rsidP="006E66B2">
      <w:pPr>
        <w:rPr>
          <w:spacing w:val="1"/>
        </w:rPr>
      </w:pPr>
    </w:p>
    <w:p w14:paraId="0A5D4BF3" w14:textId="419AB953" w:rsidR="0089505A" w:rsidRPr="00581842" w:rsidRDefault="0089505A" w:rsidP="006E66B2">
      <w:r w:rsidRPr="00581842">
        <w:t xml:space="preserve">The regular meeting of the Crawford County Board of Road Commissioners was held at their office at 500 Huron Street on </w:t>
      </w:r>
      <w:r w:rsidR="00974B29" w:rsidRPr="00581842">
        <w:t>Thursday</w:t>
      </w:r>
      <w:r w:rsidR="002F0498" w:rsidRPr="00581842">
        <w:t xml:space="preserve">, </w:t>
      </w:r>
      <w:r w:rsidR="00412B71" w:rsidRPr="00581842">
        <w:t>February 12</w:t>
      </w:r>
      <w:r w:rsidR="00355E8D" w:rsidRPr="00581842">
        <w:t xml:space="preserve">, </w:t>
      </w:r>
      <w:r w:rsidR="008A1147" w:rsidRPr="00581842">
        <w:t>2026,</w:t>
      </w:r>
      <w:r w:rsidRPr="00581842">
        <w:t xml:space="preserve"> at 4:3</w:t>
      </w:r>
      <w:r w:rsidR="00A07BA7" w:rsidRPr="00581842">
        <w:t>0</w:t>
      </w:r>
      <w:r w:rsidR="003328FD" w:rsidRPr="00581842">
        <w:t xml:space="preserve"> </w:t>
      </w:r>
      <w:r w:rsidRPr="00581842">
        <w:t>p.m., Present</w:t>
      </w:r>
      <w:r w:rsidR="00250099" w:rsidRPr="00581842">
        <w:t>:</w:t>
      </w:r>
      <w:r w:rsidR="00892C5D" w:rsidRPr="00581842">
        <w:t xml:space="preserve"> </w:t>
      </w:r>
      <w:r w:rsidR="004429C6" w:rsidRPr="00581842">
        <w:t>Vice Chairman Summers</w:t>
      </w:r>
      <w:r w:rsidR="008601C8" w:rsidRPr="00581842">
        <w:t>, Chairman Halstead</w:t>
      </w:r>
      <w:r w:rsidR="00974B29" w:rsidRPr="00581842">
        <w:t>, Commissioner Jones,</w:t>
      </w:r>
      <w:r w:rsidR="00090B58" w:rsidRPr="00581842">
        <w:t xml:space="preserve"> </w:t>
      </w:r>
      <w:r w:rsidR="00892C5D" w:rsidRPr="00581842">
        <w:t>Commissioner Hanson</w:t>
      </w:r>
      <w:r w:rsidR="00412B71" w:rsidRPr="00581842">
        <w:t>.</w:t>
      </w:r>
      <w:r w:rsidR="00892C5D" w:rsidRPr="00581842">
        <w:t xml:space="preserve"> </w:t>
      </w:r>
      <w:r w:rsidR="00412B71" w:rsidRPr="00581842">
        <w:t xml:space="preserve">Absent: </w:t>
      </w:r>
      <w:r w:rsidR="00974B29" w:rsidRPr="00581842">
        <w:t>Commissioner</w:t>
      </w:r>
      <w:r w:rsidR="000338F6" w:rsidRPr="00581842">
        <w:t xml:space="preserve"> </w:t>
      </w:r>
      <w:r w:rsidRPr="00581842">
        <w:t>Larson. Administrative staff present</w:t>
      </w:r>
      <w:r w:rsidR="001D01D0" w:rsidRPr="00581842">
        <w:t xml:space="preserve">: </w:t>
      </w:r>
      <w:r w:rsidR="00974B29" w:rsidRPr="00581842">
        <w:t>Managing Director, Don Babcock</w:t>
      </w:r>
      <w:r w:rsidR="00412B71" w:rsidRPr="00581842">
        <w:t>, Clerk of the Board, Kaitlyn Pratt</w:t>
      </w:r>
      <w:r w:rsidR="008601C8" w:rsidRPr="00581842">
        <w:t>.</w:t>
      </w:r>
      <w:r w:rsidR="00A07BA7" w:rsidRPr="00581842">
        <w:t xml:space="preserve"> Public</w:t>
      </w:r>
      <w:r w:rsidRPr="00581842">
        <w:t xml:space="preserve"> </w:t>
      </w:r>
      <w:r w:rsidR="004970CE" w:rsidRPr="00581842">
        <w:t>Attending</w:t>
      </w:r>
      <w:bookmarkStart w:id="0" w:name="_Hlk69453581"/>
      <w:r w:rsidR="00CA5B06" w:rsidRPr="00581842">
        <w:t>:</w:t>
      </w:r>
      <w:r w:rsidR="008601C8" w:rsidRPr="00581842">
        <w:t xml:space="preserve"> </w:t>
      </w:r>
      <w:r w:rsidR="00974B29" w:rsidRPr="00581842">
        <w:t>Duncan Gray</w:t>
      </w:r>
      <w:r w:rsidR="00412B71" w:rsidRPr="00581842">
        <w:t xml:space="preserve">, Brian Cook, HLUA, Dorothy Frederick, Crawford County Commissioner, Chris Frederick, Brandy Solak, ROWE. </w:t>
      </w:r>
    </w:p>
    <w:p w14:paraId="30D1685D" w14:textId="77777777" w:rsidR="0048563A" w:rsidRPr="00581842" w:rsidRDefault="0048563A" w:rsidP="006E66B2"/>
    <w:p w14:paraId="002CE0EC" w14:textId="423C2EE2" w:rsidR="00437248" w:rsidRPr="00581842" w:rsidRDefault="0089505A" w:rsidP="006E66B2">
      <w:r w:rsidRPr="00581842">
        <w:t>It was moved by</w:t>
      </w:r>
      <w:r w:rsidR="00A76C0E" w:rsidRPr="00581842">
        <w:t xml:space="preserve"> </w:t>
      </w:r>
      <w:r w:rsidR="00412B71" w:rsidRPr="00581842">
        <w:t xml:space="preserve">Commissioner Jones </w:t>
      </w:r>
      <w:r w:rsidR="0099023D" w:rsidRPr="00581842">
        <w:t xml:space="preserve">and supported by </w:t>
      </w:r>
      <w:r w:rsidR="00974B29" w:rsidRPr="00581842">
        <w:t>C</w:t>
      </w:r>
      <w:r w:rsidR="00412B71" w:rsidRPr="00581842">
        <w:t>hairman Halstead</w:t>
      </w:r>
      <w:r w:rsidR="0099023D" w:rsidRPr="00581842">
        <w:t xml:space="preserve"> </w:t>
      </w:r>
      <w:r w:rsidR="00625836" w:rsidRPr="00581842">
        <w:t>to</w:t>
      </w:r>
      <w:r w:rsidRPr="00581842">
        <w:t xml:space="preserve"> approve</w:t>
      </w:r>
      <w:r w:rsidR="000338F6" w:rsidRPr="00581842">
        <w:t xml:space="preserve"> </w:t>
      </w:r>
      <w:r w:rsidR="00187F59" w:rsidRPr="00581842">
        <w:t>th</w:t>
      </w:r>
      <w:r w:rsidR="00CA5B06" w:rsidRPr="00581842">
        <w:t xml:space="preserve">e </w:t>
      </w:r>
      <w:r w:rsidR="00412B71" w:rsidRPr="00581842">
        <w:t>February 12</w:t>
      </w:r>
      <w:r w:rsidR="00974B29" w:rsidRPr="00581842">
        <w:t xml:space="preserve">, </w:t>
      </w:r>
      <w:r w:rsidR="00437248" w:rsidRPr="00581842">
        <w:t>2026,</w:t>
      </w:r>
      <w:r w:rsidRPr="00581842">
        <w:t xml:space="preserve"> Crawford </w:t>
      </w:r>
    </w:p>
    <w:p w14:paraId="38375AA8" w14:textId="1C505CBE" w:rsidR="0089505A" w:rsidRPr="00581842" w:rsidRDefault="0089505A" w:rsidP="006E66B2">
      <w:r w:rsidRPr="00581842">
        <w:t>County Road Commission Agenda</w:t>
      </w:r>
      <w:bookmarkStart w:id="1" w:name="_Hlk87871049"/>
      <w:r w:rsidR="00892C5D" w:rsidRPr="00581842">
        <w:t xml:space="preserve"> </w:t>
      </w:r>
      <w:r w:rsidR="00412B71" w:rsidRPr="00581842">
        <w:t>as presented</w:t>
      </w:r>
      <w:r w:rsidR="00892C5D" w:rsidRPr="00581842">
        <w:t xml:space="preserve">. </w:t>
      </w:r>
      <w:r w:rsidRPr="00581842">
        <w:t>Roll Call</w:t>
      </w:r>
      <w:r w:rsidR="008E73E5" w:rsidRPr="00581842">
        <w:t>: Larson</w:t>
      </w:r>
      <w:r w:rsidRPr="00581842">
        <w:t xml:space="preserve"> absent, </w:t>
      </w:r>
      <w:r w:rsidR="00437248" w:rsidRPr="00581842">
        <w:t xml:space="preserve">Hanson </w:t>
      </w:r>
      <w:r w:rsidR="00412B71" w:rsidRPr="00581842">
        <w:t>yea</w:t>
      </w:r>
      <w:r w:rsidR="00437248" w:rsidRPr="00581842">
        <w:t>, Jones</w:t>
      </w:r>
      <w:r w:rsidR="00150A5C" w:rsidRPr="00581842">
        <w:t xml:space="preserve"> </w:t>
      </w:r>
      <w:r w:rsidR="002F649B" w:rsidRPr="00581842">
        <w:t>yea</w:t>
      </w:r>
      <w:r w:rsidR="005D5634" w:rsidRPr="00581842">
        <w:t>,</w:t>
      </w:r>
      <w:r w:rsidR="00437248" w:rsidRPr="00581842">
        <w:t xml:space="preserve"> </w:t>
      </w:r>
      <w:proofErr w:type="gramStart"/>
      <w:r w:rsidRPr="00581842">
        <w:t>Summers</w:t>
      </w:r>
      <w:proofErr w:type="gramEnd"/>
      <w:r w:rsidRPr="00581842">
        <w:t xml:space="preserve"> </w:t>
      </w:r>
      <w:r w:rsidR="004447DA" w:rsidRPr="00581842">
        <w:t>yea</w:t>
      </w:r>
      <w:r w:rsidR="00437248" w:rsidRPr="00581842">
        <w:t>, Halstead</w:t>
      </w:r>
      <w:r w:rsidRPr="00581842">
        <w:t>. Motion Carried.</w:t>
      </w:r>
      <w:bookmarkEnd w:id="1"/>
    </w:p>
    <w:p w14:paraId="3E9DAD68" w14:textId="77777777" w:rsidR="0089505A" w:rsidRPr="00581842" w:rsidRDefault="0089505A" w:rsidP="006E66B2"/>
    <w:bookmarkEnd w:id="0"/>
    <w:p w14:paraId="6767C609" w14:textId="5091932B" w:rsidR="004429C6" w:rsidRPr="00581842" w:rsidRDefault="0099023D" w:rsidP="00EB0AA8">
      <w:r w:rsidRPr="00581842">
        <w:t>It was moved by</w:t>
      </w:r>
      <w:r w:rsidR="00412B71" w:rsidRPr="00581842">
        <w:t xml:space="preserve"> </w:t>
      </w:r>
      <w:r w:rsidR="002F649B" w:rsidRPr="00581842">
        <w:t xml:space="preserve">Chairman </w:t>
      </w:r>
      <w:r w:rsidR="00412B71" w:rsidRPr="00581842">
        <w:t>Halstead</w:t>
      </w:r>
      <w:r w:rsidR="00DF1A14" w:rsidRPr="00581842">
        <w:t xml:space="preserve"> </w:t>
      </w:r>
      <w:r w:rsidR="006877CE" w:rsidRPr="00581842">
        <w:t xml:space="preserve">and supported by </w:t>
      </w:r>
      <w:r w:rsidR="00412B71" w:rsidRPr="00581842">
        <w:t xml:space="preserve">Vice </w:t>
      </w:r>
      <w:r w:rsidR="00437248" w:rsidRPr="00581842">
        <w:t xml:space="preserve">Chairman </w:t>
      </w:r>
      <w:r w:rsidR="00412B71" w:rsidRPr="00581842">
        <w:t>Summers</w:t>
      </w:r>
      <w:r w:rsidR="00437248" w:rsidRPr="00581842">
        <w:t xml:space="preserve"> </w:t>
      </w:r>
      <w:r w:rsidRPr="00581842">
        <w:t xml:space="preserve">to approve </w:t>
      </w:r>
      <w:r w:rsidR="000338F6" w:rsidRPr="00581842">
        <w:rPr>
          <w:spacing w:val="3"/>
        </w:rPr>
        <w:t>the</w:t>
      </w:r>
      <w:r w:rsidR="000338F6" w:rsidRPr="00581842">
        <w:rPr>
          <w:spacing w:val="-1"/>
        </w:rPr>
        <w:t xml:space="preserve"> </w:t>
      </w:r>
      <w:r w:rsidR="00437248" w:rsidRPr="00581842">
        <w:rPr>
          <w:spacing w:val="-1"/>
        </w:rPr>
        <w:t xml:space="preserve">January </w:t>
      </w:r>
      <w:r w:rsidR="00412B71" w:rsidRPr="00581842">
        <w:rPr>
          <w:spacing w:val="-1"/>
        </w:rPr>
        <w:t>29</w:t>
      </w:r>
      <w:r w:rsidR="00437248" w:rsidRPr="00581842">
        <w:rPr>
          <w:spacing w:val="-1"/>
        </w:rPr>
        <w:t xml:space="preserve">, </w:t>
      </w:r>
      <w:proofErr w:type="gramStart"/>
      <w:r w:rsidR="00437248" w:rsidRPr="00581842">
        <w:rPr>
          <w:spacing w:val="-1"/>
        </w:rPr>
        <w:t xml:space="preserve">2026 </w:t>
      </w:r>
      <w:r w:rsidR="000338F6" w:rsidRPr="00581842">
        <w:rPr>
          <w:spacing w:val="-15"/>
        </w:rPr>
        <w:t xml:space="preserve"> </w:t>
      </w:r>
      <w:r w:rsidR="000338F6" w:rsidRPr="00581842">
        <w:t>Board</w:t>
      </w:r>
      <w:proofErr w:type="gramEnd"/>
      <w:r w:rsidR="000338F6" w:rsidRPr="00581842">
        <w:rPr>
          <w:spacing w:val="-1"/>
        </w:rPr>
        <w:t xml:space="preserve"> </w:t>
      </w:r>
      <w:r w:rsidR="000338F6" w:rsidRPr="00581842">
        <w:t>Minutes</w:t>
      </w:r>
      <w:r w:rsidR="000338F6" w:rsidRPr="00581842">
        <w:rPr>
          <w:spacing w:val="-7"/>
        </w:rPr>
        <w:t xml:space="preserve"> </w:t>
      </w:r>
      <w:r w:rsidR="00F0727B" w:rsidRPr="00581842">
        <w:rPr>
          <w:spacing w:val="8"/>
        </w:rPr>
        <w:t xml:space="preserve">as </w:t>
      </w:r>
      <w:r w:rsidR="005C1918" w:rsidRPr="00581842">
        <w:rPr>
          <w:spacing w:val="8"/>
        </w:rPr>
        <w:t>presented</w:t>
      </w:r>
      <w:r w:rsidR="00F40E7A" w:rsidRPr="00581842">
        <w:t xml:space="preserve"> </w:t>
      </w:r>
      <w:r w:rsidR="004429C6" w:rsidRPr="00581842">
        <w:t xml:space="preserve">Roll Call: </w:t>
      </w:r>
      <w:r w:rsidR="00437248" w:rsidRPr="00581842">
        <w:t xml:space="preserve">Hanson </w:t>
      </w:r>
      <w:r w:rsidR="00412B71" w:rsidRPr="00581842">
        <w:t>yea</w:t>
      </w:r>
      <w:r w:rsidR="00437248" w:rsidRPr="00581842">
        <w:t xml:space="preserve">, </w:t>
      </w:r>
      <w:r w:rsidR="004429C6" w:rsidRPr="00581842">
        <w:t xml:space="preserve">Larson absent, Jones </w:t>
      </w:r>
      <w:r w:rsidR="00974B29" w:rsidRPr="00581842">
        <w:t>yea</w:t>
      </w:r>
      <w:r w:rsidR="004429C6" w:rsidRPr="00581842">
        <w:t xml:space="preserve">, </w:t>
      </w:r>
      <w:proofErr w:type="gramStart"/>
      <w:r w:rsidR="004429C6" w:rsidRPr="00581842">
        <w:t>Summers</w:t>
      </w:r>
      <w:proofErr w:type="gramEnd"/>
      <w:r w:rsidR="004429C6" w:rsidRPr="00581842">
        <w:t xml:space="preserve"> </w:t>
      </w:r>
      <w:r w:rsidR="004447DA" w:rsidRPr="00581842">
        <w:t>ye</w:t>
      </w:r>
      <w:r w:rsidR="004429C6" w:rsidRPr="00581842">
        <w:t>a</w:t>
      </w:r>
      <w:r w:rsidR="00437248" w:rsidRPr="00581842">
        <w:t xml:space="preserve">, Halstead </w:t>
      </w:r>
      <w:proofErr w:type="gramStart"/>
      <w:r w:rsidR="00437248" w:rsidRPr="00581842">
        <w:t>yea,</w:t>
      </w:r>
      <w:r w:rsidR="004429C6" w:rsidRPr="00581842">
        <w:t>.</w:t>
      </w:r>
      <w:proofErr w:type="gramEnd"/>
      <w:r w:rsidR="004429C6" w:rsidRPr="00581842">
        <w:t xml:space="preserve"> Motion Carried.</w:t>
      </w:r>
    </w:p>
    <w:p w14:paraId="1816FFED" w14:textId="77777777" w:rsidR="004429C6" w:rsidRPr="00581842" w:rsidRDefault="004429C6" w:rsidP="00EB0AA8"/>
    <w:p w14:paraId="457DFB12" w14:textId="1BAE6A0E" w:rsidR="00250099" w:rsidRPr="00581842" w:rsidRDefault="00EB0AA8" w:rsidP="006E66B2">
      <w:r w:rsidRPr="00581842">
        <w:rPr>
          <w:spacing w:val="-6"/>
        </w:rPr>
        <w:t>A</w:t>
      </w:r>
      <w:r w:rsidRPr="00581842">
        <w:rPr>
          <w:spacing w:val="2"/>
        </w:rPr>
        <w:t>cc</w:t>
      </w:r>
      <w:r w:rsidRPr="00581842">
        <w:rPr>
          <w:spacing w:val="6"/>
        </w:rPr>
        <w:t>o</w:t>
      </w:r>
      <w:r w:rsidRPr="00581842">
        <w:rPr>
          <w:spacing w:val="-4"/>
        </w:rPr>
        <w:t>un</w:t>
      </w:r>
      <w:r w:rsidRPr="00581842">
        <w:rPr>
          <w:spacing w:val="-5"/>
        </w:rPr>
        <w:t>t</w:t>
      </w:r>
      <w:r w:rsidRPr="00581842">
        <w:t>s</w:t>
      </w:r>
      <w:r w:rsidRPr="00581842">
        <w:rPr>
          <w:spacing w:val="9"/>
        </w:rPr>
        <w:t xml:space="preserve"> </w:t>
      </w:r>
      <w:r w:rsidRPr="00581842">
        <w:t>P</w:t>
      </w:r>
      <w:r w:rsidRPr="00581842">
        <w:rPr>
          <w:spacing w:val="6"/>
        </w:rPr>
        <w:t>aya</w:t>
      </w:r>
      <w:r w:rsidRPr="00581842">
        <w:rPr>
          <w:spacing w:val="-4"/>
        </w:rPr>
        <w:t>b</w:t>
      </w:r>
      <w:r w:rsidRPr="00581842">
        <w:rPr>
          <w:spacing w:val="4"/>
        </w:rPr>
        <w:t>l</w:t>
      </w:r>
      <w:r w:rsidRPr="00581842">
        <w:t xml:space="preserve">e </w:t>
      </w:r>
      <w:r w:rsidRPr="00581842">
        <w:rPr>
          <w:spacing w:val="-6"/>
        </w:rPr>
        <w:t>V</w:t>
      </w:r>
      <w:r w:rsidRPr="00581842">
        <w:rPr>
          <w:spacing w:val="6"/>
        </w:rPr>
        <w:t>o</w:t>
      </w:r>
      <w:r w:rsidRPr="00581842">
        <w:rPr>
          <w:spacing w:val="-4"/>
        </w:rPr>
        <w:t>u</w:t>
      </w:r>
      <w:r w:rsidRPr="00581842">
        <w:rPr>
          <w:spacing w:val="2"/>
        </w:rPr>
        <w:t>c</w:t>
      </w:r>
      <w:r w:rsidRPr="00581842">
        <w:rPr>
          <w:spacing w:val="-4"/>
        </w:rPr>
        <w:t>h</w:t>
      </w:r>
      <w:r w:rsidRPr="00581842">
        <w:rPr>
          <w:spacing w:val="2"/>
        </w:rPr>
        <w:t>e</w:t>
      </w:r>
      <w:r w:rsidRPr="00581842">
        <w:t>r</w:t>
      </w:r>
      <w:r w:rsidRPr="00581842">
        <w:rPr>
          <w:spacing w:val="-2"/>
        </w:rPr>
        <w:t xml:space="preserve"> </w:t>
      </w:r>
      <w:r w:rsidRPr="00581842">
        <w:rPr>
          <w:spacing w:val="6"/>
        </w:rPr>
        <w:t>#</w:t>
      </w:r>
      <w:r w:rsidR="00412B71" w:rsidRPr="00581842">
        <w:rPr>
          <w:spacing w:val="6"/>
        </w:rPr>
        <w:t>10</w:t>
      </w:r>
      <w:r w:rsidRPr="00581842">
        <w:t xml:space="preserve"> </w:t>
      </w:r>
      <w:r w:rsidRPr="00581842">
        <w:rPr>
          <w:spacing w:val="-10"/>
        </w:rPr>
        <w:t>i</w:t>
      </w:r>
      <w:r w:rsidRPr="00581842">
        <w:t>n</w:t>
      </w:r>
      <w:r w:rsidRPr="00581842">
        <w:rPr>
          <w:spacing w:val="2"/>
        </w:rPr>
        <w:t xml:space="preserve"> </w:t>
      </w:r>
      <w:r w:rsidRPr="00581842">
        <w:rPr>
          <w:spacing w:val="4"/>
        </w:rPr>
        <w:t>t</w:t>
      </w:r>
      <w:r w:rsidRPr="00581842">
        <w:rPr>
          <w:spacing w:val="6"/>
        </w:rPr>
        <w:t>h</w:t>
      </w:r>
      <w:r w:rsidRPr="00581842">
        <w:t>e</w:t>
      </w:r>
      <w:r w:rsidRPr="00581842">
        <w:rPr>
          <w:spacing w:val="-5"/>
        </w:rPr>
        <w:t xml:space="preserve"> </w:t>
      </w:r>
      <w:r w:rsidRPr="00581842">
        <w:rPr>
          <w:spacing w:val="17"/>
        </w:rPr>
        <w:t>a</w:t>
      </w:r>
      <w:r w:rsidRPr="00581842">
        <w:rPr>
          <w:spacing w:val="12"/>
        </w:rPr>
        <w:t>m</w:t>
      </w:r>
      <w:r w:rsidRPr="00581842">
        <w:rPr>
          <w:spacing w:val="6"/>
        </w:rPr>
        <w:t>o</w:t>
      </w:r>
      <w:r w:rsidRPr="00581842">
        <w:rPr>
          <w:spacing w:val="-8"/>
        </w:rPr>
        <w:t>u</w:t>
      </w:r>
      <w:r w:rsidR="00CA5B06" w:rsidRPr="00581842">
        <w:rPr>
          <w:spacing w:val="-8"/>
        </w:rPr>
        <w:t xml:space="preserve">nt </w:t>
      </w:r>
      <w:r w:rsidR="001D01D0" w:rsidRPr="00581842">
        <w:rPr>
          <w:spacing w:val="-8"/>
        </w:rPr>
        <w:t>of $</w:t>
      </w:r>
      <w:r w:rsidR="008A1147" w:rsidRPr="00581842">
        <w:rPr>
          <w:spacing w:val="-8"/>
        </w:rPr>
        <w:t>278,163.52 was</w:t>
      </w:r>
      <w:r w:rsidRPr="00581842">
        <w:rPr>
          <w:spacing w:val="-9"/>
        </w:rPr>
        <w:t xml:space="preserve"> </w:t>
      </w:r>
      <w:r w:rsidRPr="00581842">
        <w:rPr>
          <w:spacing w:val="12"/>
        </w:rPr>
        <w:t>m</w:t>
      </w:r>
      <w:r w:rsidRPr="00581842">
        <w:rPr>
          <w:spacing w:val="6"/>
        </w:rPr>
        <w:t>o</w:t>
      </w:r>
      <w:r w:rsidRPr="00581842">
        <w:rPr>
          <w:spacing w:val="-8"/>
        </w:rPr>
        <w:t>v</w:t>
      </w:r>
      <w:r w:rsidRPr="00581842">
        <w:rPr>
          <w:spacing w:val="2"/>
        </w:rPr>
        <w:t>e</w:t>
      </w:r>
      <w:r w:rsidRPr="00581842">
        <w:t>d</w:t>
      </w:r>
      <w:r w:rsidRPr="00581842">
        <w:rPr>
          <w:spacing w:val="1"/>
        </w:rPr>
        <w:t xml:space="preserve"> </w:t>
      </w:r>
      <w:r w:rsidRPr="00581842">
        <w:rPr>
          <w:spacing w:val="4"/>
        </w:rPr>
        <w:t>t</w:t>
      </w:r>
      <w:r w:rsidRPr="00581842">
        <w:t xml:space="preserve">o </w:t>
      </w:r>
      <w:r w:rsidRPr="00581842">
        <w:rPr>
          <w:spacing w:val="6"/>
        </w:rPr>
        <w:t>p</w:t>
      </w:r>
      <w:r w:rsidRPr="00581842">
        <w:rPr>
          <w:spacing w:val="2"/>
        </w:rPr>
        <w:t>a</w:t>
      </w:r>
      <w:r w:rsidRPr="00581842">
        <w:t>y</w:t>
      </w:r>
      <w:r w:rsidRPr="00581842">
        <w:rPr>
          <w:spacing w:val="2"/>
        </w:rPr>
        <w:t xml:space="preserve"> </w:t>
      </w:r>
      <w:r w:rsidRPr="00581842">
        <w:rPr>
          <w:spacing w:val="6"/>
        </w:rPr>
        <w:t>b</w:t>
      </w:r>
      <w:r w:rsidRPr="00581842">
        <w:t>y</w:t>
      </w:r>
      <w:r w:rsidR="006877CE" w:rsidRPr="00581842">
        <w:rPr>
          <w:spacing w:val="6"/>
        </w:rPr>
        <w:t xml:space="preserve"> </w:t>
      </w:r>
      <w:r w:rsidR="00CA5B06" w:rsidRPr="00581842">
        <w:rPr>
          <w:spacing w:val="6"/>
        </w:rPr>
        <w:t xml:space="preserve">Chairman </w:t>
      </w:r>
      <w:r w:rsidR="001D01D0" w:rsidRPr="00581842">
        <w:rPr>
          <w:spacing w:val="6"/>
        </w:rPr>
        <w:t>Halstead</w:t>
      </w:r>
      <w:r w:rsidR="00250099" w:rsidRPr="00581842">
        <w:rPr>
          <w:spacing w:val="4"/>
        </w:rPr>
        <w:t xml:space="preserve"> </w:t>
      </w:r>
      <w:r w:rsidR="0048563A" w:rsidRPr="00581842">
        <w:rPr>
          <w:spacing w:val="4"/>
        </w:rPr>
        <w:t>and</w:t>
      </w:r>
      <w:r w:rsidR="0048563A" w:rsidRPr="00581842">
        <w:rPr>
          <w:spacing w:val="-13"/>
        </w:rPr>
        <w:t xml:space="preserve"> </w:t>
      </w:r>
      <w:r w:rsidR="0048563A" w:rsidRPr="00581842">
        <w:t>supported</w:t>
      </w:r>
      <w:r w:rsidR="0048563A" w:rsidRPr="00581842">
        <w:rPr>
          <w:spacing w:val="2"/>
        </w:rPr>
        <w:t xml:space="preserve"> </w:t>
      </w:r>
      <w:r w:rsidR="001D01D0" w:rsidRPr="00581842">
        <w:rPr>
          <w:spacing w:val="2"/>
        </w:rPr>
        <w:t xml:space="preserve">by </w:t>
      </w:r>
      <w:r w:rsidR="00A73C71" w:rsidRPr="00581842">
        <w:rPr>
          <w:spacing w:val="2"/>
        </w:rPr>
        <w:t xml:space="preserve">Commissioner </w:t>
      </w:r>
      <w:r w:rsidR="00412B71" w:rsidRPr="00581842">
        <w:rPr>
          <w:spacing w:val="2"/>
        </w:rPr>
        <w:t>Hanson</w:t>
      </w:r>
      <w:r w:rsidR="004429C6" w:rsidRPr="00581842">
        <w:t>.</w:t>
      </w:r>
      <w:r w:rsidR="0048563A" w:rsidRPr="00581842">
        <w:t xml:space="preserve"> </w:t>
      </w:r>
      <w:r w:rsidR="004429C6" w:rsidRPr="00581842">
        <w:t xml:space="preserve">Roll Call: </w:t>
      </w:r>
      <w:r w:rsidR="00F41BEC" w:rsidRPr="00581842">
        <w:t xml:space="preserve">Hanson </w:t>
      </w:r>
      <w:r w:rsidR="00412B71" w:rsidRPr="00581842">
        <w:t>yea</w:t>
      </w:r>
      <w:r w:rsidR="00F41BEC" w:rsidRPr="00581842">
        <w:t xml:space="preserve">, </w:t>
      </w:r>
      <w:r w:rsidR="004429C6" w:rsidRPr="00581842">
        <w:t xml:space="preserve">Larson absent, Jones </w:t>
      </w:r>
      <w:r w:rsidR="00A73C71" w:rsidRPr="00581842">
        <w:t>yea</w:t>
      </w:r>
      <w:r w:rsidR="004429C6" w:rsidRPr="00581842">
        <w:t xml:space="preserve">, </w:t>
      </w:r>
      <w:proofErr w:type="gramStart"/>
      <w:r w:rsidR="004429C6" w:rsidRPr="00581842">
        <w:t>Summers</w:t>
      </w:r>
      <w:proofErr w:type="gramEnd"/>
      <w:r w:rsidR="004429C6" w:rsidRPr="00581842">
        <w:t xml:space="preserve"> </w:t>
      </w:r>
      <w:r w:rsidR="004447DA" w:rsidRPr="00581842">
        <w:t>ye</w:t>
      </w:r>
      <w:r w:rsidR="004429C6" w:rsidRPr="00581842">
        <w:t>a</w:t>
      </w:r>
      <w:r w:rsidR="00F41BEC" w:rsidRPr="00581842">
        <w:t>, Halstead yea</w:t>
      </w:r>
      <w:r w:rsidR="004429C6" w:rsidRPr="00581842">
        <w:t>. Motion Carried.</w:t>
      </w:r>
    </w:p>
    <w:p w14:paraId="0F28776A" w14:textId="77777777" w:rsidR="002F649B" w:rsidRPr="00581842" w:rsidRDefault="002F649B" w:rsidP="006E66B2"/>
    <w:p w14:paraId="60B540EF" w14:textId="67BB5AA5" w:rsidR="00250099" w:rsidRPr="00581842" w:rsidRDefault="0089505A" w:rsidP="006E66B2">
      <w:r w:rsidRPr="00581842">
        <w:rPr>
          <w:b/>
          <w:bCs/>
        </w:rPr>
        <w:t>Cash</w:t>
      </w:r>
      <w:r w:rsidRPr="00581842">
        <w:rPr>
          <w:b/>
          <w:bCs/>
          <w:spacing w:val="9"/>
        </w:rPr>
        <w:t xml:space="preserve"> </w:t>
      </w:r>
      <w:r w:rsidRPr="00581842">
        <w:rPr>
          <w:b/>
          <w:bCs/>
        </w:rPr>
        <w:t xml:space="preserve">Flow: </w:t>
      </w:r>
      <w:r w:rsidR="00AF4178" w:rsidRPr="00581842">
        <w:t>No Comments</w:t>
      </w:r>
    </w:p>
    <w:p w14:paraId="58D8FF7E" w14:textId="77777777" w:rsidR="001B6CA4" w:rsidRPr="00581842" w:rsidRDefault="001B6CA4" w:rsidP="006E66B2">
      <w:pPr>
        <w:rPr>
          <w:b/>
          <w:bCs/>
        </w:rPr>
      </w:pPr>
    </w:p>
    <w:p w14:paraId="1EB71C1D" w14:textId="07420AC2" w:rsidR="002F649B" w:rsidRPr="00581842" w:rsidRDefault="0089505A" w:rsidP="002F649B">
      <w:r w:rsidRPr="00581842">
        <w:rPr>
          <w:b/>
          <w:bCs/>
          <w:spacing w:val="-1"/>
        </w:rPr>
        <w:t>Accounts</w:t>
      </w:r>
      <w:r w:rsidRPr="00581842">
        <w:rPr>
          <w:b/>
          <w:bCs/>
          <w:spacing w:val="17"/>
        </w:rPr>
        <w:t xml:space="preserve"> </w:t>
      </w:r>
      <w:r w:rsidR="00250099" w:rsidRPr="00581842">
        <w:rPr>
          <w:b/>
          <w:bCs/>
        </w:rPr>
        <w:t>Receivables</w:t>
      </w:r>
      <w:r w:rsidR="00250099" w:rsidRPr="00581842">
        <w:t>:</w:t>
      </w:r>
      <w:r w:rsidR="006E2779" w:rsidRPr="00581842">
        <w:t xml:space="preserve"> </w:t>
      </w:r>
      <w:r w:rsidR="00412B71" w:rsidRPr="00581842">
        <w:t>No Comments</w:t>
      </w:r>
    </w:p>
    <w:p w14:paraId="6255A71D" w14:textId="77777777" w:rsidR="001B6CA4" w:rsidRPr="00581842" w:rsidRDefault="001B6CA4" w:rsidP="006E66B2">
      <w:pPr>
        <w:rPr>
          <w:b/>
          <w:bCs/>
        </w:rPr>
      </w:pPr>
    </w:p>
    <w:p w14:paraId="66BAECA8" w14:textId="413AE9DB" w:rsidR="004447DA" w:rsidRPr="00581842" w:rsidRDefault="004F1990" w:rsidP="006E66B2">
      <w:pPr>
        <w:rPr>
          <w:b/>
          <w:bCs/>
        </w:rPr>
      </w:pPr>
      <w:r w:rsidRPr="00581842">
        <w:rPr>
          <w:b/>
          <w:bCs/>
        </w:rPr>
        <w:t>P</w:t>
      </w:r>
      <w:r w:rsidR="00B13988" w:rsidRPr="00581842">
        <w:rPr>
          <w:b/>
          <w:bCs/>
        </w:rPr>
        <w:t xml:space="preserve">UBLIC COMMENTS: </w:t>
      </w:r>
    </w:p>
    <w:p w14:paraId="5F0055B6" w14:textId="0654BDF9" w:rsidR="009C3786" w:rsidRPr="009C3786" w:rsidRDefault="009C3786" w:rsidP="009C3786">
      <w:r w:rsidRPr="009C3786">
        <w:t xml:space="preserve">Brian Cook, Higgins Lake Utility Authority </w:t>
      </w:r>
      <w:r w:rsidRPr="00581842">
        <w:t>approached the board about</w:t>
      </w:r>
      <w:r w:rsidRPr="009C3786">
        <w:t xml:space="preserve"> the </w:t>
      </w:r>
      <w:r w:rsidRPr="00581842">
        <w:t>process needed</w:t>
      </w:r>
      <w:r w:rsidRPr="009C3786">
        <w:t xml:space="preserve"> to take over Legion Camp Road, which runs past their treatment plant and does not lead to any other properties. He explained that access is difficult, especially in the winter, and staff often cannot reach the plant after heavy snowfall. The Authority would like to move the gate farther back, improve access for future construction, and handle snow plowing themselves.</w:t>
      </w:r>
    </w:p>
    <w:p w14:paraId="2AE505AE" w14:textId="790A326E" w:rsidR="009C3786" w:rsidRPr="009C3786" w:rsidRDefault="009C3786" w:rsidP="009C3786">
      <w:r w:rsidRPr="009C3786">
        <w:t xml:space="preserve">Managing Director Babcock </w:t>
      </w:r>
      <w:proofErr w:type="gramStart"/>
      <w:r w:rsidR="004E4104" w:rsidRPr="00581842">
        <w:t>replied</w:t>
      </w:r>
      <w:proofErr w:type="gramEnd"/>
      <w:r w:rsidR="004E4104" w:rsidRPr="00581842">
        <w:t xml:space="preserve"> </w:t>
      </w:r>
      <w:r w:rsidRPr="009C3786">
        <w:t xml:space="preserve">the Utility Authority should submit a letter to the Board specifying the portion of the road they wish to take over. If the Board agrees, the request </w:t>
      </w:r>
      <w:r w:rsidR="004E4104" w:rsidRPr="00581842">
        <w:t>will</w:t>
      </w:r>
      <w:r w:rsidRPr="009C3786">
        <w:t xml:space="preserve"> be sent to the Road Commission’s attorney to begin the road vacation process.</w:t>
      </w:r>
    </w:p>
    <w:p w14:paraId="356F96D3" w14:textId="77777777" w:rsidR="00AF4178" w:rsidRPr="00581842" w:rsidRDefault="00AF4178" w:rsidP="006E66B2"/>
    <w:p w14:paraId="260839D7" w14:textId="1BFD5EDA" w:rsidR="006C0240" w:rsidRPr="00581842" w:rsidRDefault="002F649B" w:rsidP="006E66B2">
      <w:pPr>
        <w:jc w:val="both"/>
        <w:rPr>
          <w:b/>
          <w:bCs/>
        </w:rPr>
      </w:pPr>
      <w:bookmarkStart w:id="2" w:name="_Hlk94867250"/>
      <w:r w:rsidRPr="00581842">
        <w:rPr>
          <w:b/>
          <w:bCs/>
        </w:rPr>
        <w:t xml:space="preserve">NEW </w:t>
      </w:r>
      <w:r w:rsidR="00090B58" w:rsidRPr="00581842">
        <w:rPr>
          <w:b/>
          <w:bCs/>
        </w:rPr>
        <w:t>BUSINESS:</w:t>
      </w:r>
      <w:r w:rsidR="001D01D0" w:rsidRPr="00581842">
        <w:rPr>
          <w:b/>
          <w:bCs/>
        </w:rPr>
        <w:t xml:space="preserve"> </w:t>
      </w:r>
    </w:p>
    <w:p w14:paraId="7CECB891" w14:textId="7D340D04" w:rsidR="00DE0BD9" w:rsidRPr="00581842" w:rsidRDefault="00DE0BD9" w:rsidP="00DE0BD9">
      <w:pPr>
        <w:rPr>
          <w:bCs/>
        </w:rPr>
      </w:pPr>
      <w:bookmarkStart w:id="3" w:name="_Hlk94865452"/>
      <w:r w:rsidRPr="00581842">
        <w:rPr>
          <w:bCs/>
          <w:sz w:val="19"/>
          <w:szCs w:val="19"/>
        </w:rPr>
        <w:t xml:space="preserve">It was moved by Chairman Halstead and seconded by Commissioner Hanson to authorize the Road Commission to advertise for bids for clearing and grubbing on Pioneer Road with a bid opening date of March 12, 2026. Roll Call: Larson absent, Jones yea, Hanson yea, Halstead yea, Summers, yea Motion Carried. </w:t>
      </w:r>
    </w:p>
    <w:p w14:paraId="60B2AB02" w14:textId="40ABCA87" w:rsidR="00AF4178" w:rsidRPr="0030487F" w:rsidRDefault="00DE0BD9" w:rsidP="0030487F">
      <w:pPr>
        <w:rPr>
          <w:bCs/>
          <w:sz w:val="19"/>
          <w:szCs w:val="19"/>
        </w:rPr>
      </w:pPr>
      <w:r w:rsidRPr="00581842">
        <w:rPr>
          <w:bCs/>
          <w:sz w:val="19"/>
          <w:szCs w:val="19"/>
        </w:rPr>
        <w:t xml:space="preserve"> </w:t>
      </w:r>
      <w:bookmarkEnd w:id="3"/>
      <w:bookmarkEnd w:id="2"/>
    </w:p>
    <w:p w14:paraId="56BB4509" w14:textId="12CF3082" w:rsidR="00D84E7F" w:rsidRPr="00581842" w:rsidRDefault="0089505A" w:rsidP="00D84E7F">
      <w:pPr>
        <w:tabs>
          <w:tab w:val="left" w:pos="4410"/>
        </w:tabs>
        <w:rPr>
          <w:bCs/>
        </w:rPr>
      </w:pPr>
      <w:r w:rsidRPr="00581842">
        <w:rPr>
          <w:b/>
        </w:rPr>
        <w:t>MANAGING DIRECTOR COMMENTS</w:t>
      </w:r>
      <w:r w:rsidRPr="00581842">
        <w:rPr>
          <w:bCs/>
        </w:rPr>
        <w:t>:</w:t>
      </w:r>
      <w:r w:rsidR="006303D8" w:rsidRPr="00581842">
        <w:rPr>
          <w:bCs/>
        </w:rPr>
        <w:t xml:space="preserve"> </w:t>
      </w:r>
    </w:p>
    <w:p w14:paraId="2C567F8A" w14:textId="77777777" w:rsidR="0030487F" w:rsidRDefault="0030487F" w:rsidP="0030487F">
      <w:pPr>
        <w:tabs>
          <w:tab w:val="left" w:pos="4410"/>
        </w:tabs>
        <w:rPr>
          <w:bCs/>
        </w:rPr>
      </w:pPr>
      <w:r w:rsidRPr="0030487F">
        <w:rPr>
          <w:bCs/>
        </w:rPr>
        <w:t>Managing Director Babcock reported that the Road Commission will be advertising for another mechanic, as the newest mechanic has accepted a position elsewhere.</w:t>
      </w:r>
    </w:p>
    <w:p w14:paraId="3AAB2EFB" w14:textId="77777777" w:rsidR="0030487F" w:rsidRPr="0030487F" w:rsidRDefault="0030487F" w:rsidP="0030487F">
      <w:pPr>
        <w:tabs>
          <w:tab w:val="left" w:pos="4410"/>
        </w:tabs>
        <w:rPr>
          <w:bCs/>
        </w:rPr>
      </w:pPr>
    </w:p>
    <w:p w14:paraId="0D67AA13" w14:textId="3836A2FB" w:rsidR="0030487F" w:rsidRDefault="0030487F" w:rsidP="0030487F">
      <w:pPr>
        <w:tabs>
          <w:tab w:val="left" w:pos="4410"/>
        </w:tabs>
        <w:rPr>
          <w:bCs/>
        </w:rPr>
      </w:pPr>
      <w:r w:rsidRPr="0030487F">
        <w:rPr>
          <w:bCs/>
        </w:rPr>
        <w:t xml:space="preserve">Work is </w:t>
      </w:r>
      <w:proofErr w:type="gramStart"/>
      <w:r w:rsidRPr="0030487F">
        <w:rPr>
          <w:bCs/>
        </w:rPr>
        <w:t>continuing</w:t>
      </w:r>
      <w:r w:rsidRPr="0030487F">
        <w:rPr>
          <w:bCs/>
        </w:rPr>
        <w:t xml:space="preserve"> </w:t>
      </w:r>
      <w:r>
        <w:rPr>
          <w:bCs/>
        </w:rPr>
        <w:t>on</w:t>
      </w:r>
      <w:proofErr w:type="gramEnd"/>
      <w:r>
        <w:rPr>
          <w:bCs/>
        </w:rPr>
        <w:t xml:space="preserve"> </w:t>
      </w:r>
      <w:r w:rsidRPr="0030487F">
        <w:rPr>
          <w:bCs/>
        </w:rPr>
        <w:t>the timber sale. Survey work around the property boundaries is expected within the next few weeks, although deep snow may delay the work by three to four weeks. Once the survey is complete, the project can move forward for consideration.</w:t>
      </w:r>
    </w:p>
    <w:p w14:paraId="50A043F2" w14:textId="77777777" w:rsidR="0030487F" w:rsidRPr="0030487F" w:rsidRDefault="0030487F" w:rsidP="0030487F">
      <w:pPr>
        <w:tabs>
          <w:tab w:val="left" w:pos="4410"/>
        </w:tabs>
        <w:rPr>
          <w:bCs/>
        </w:rPr>
      </w:pPr>
    </w:p>
    <w:p w14:paraId="5CF465AE" w14:textId="77777777" w:rsidR="0030487F" w:rsidRDefault="0030487F" w:rsidP="0030487F">
      <w:pPr>
        <w:tabs>
          <w:tab w:val="left" w:pos="4410"/>
        </w:tabs>
        <w:rPr>
          <w:bCs/>
        </w:rPr>
      </w:pPr>
      <w:r w:rsidRPr="0030487F">
        <w:rPr>
          <w:bCs/>
        </w:rPr>
        <w:t>There have been no updates yet regarding FEMA funding, either federal or state, although it appears the state portion may be ready for payment.</w:t>
      </w:r>
    </w:p>
    <w:p w14:paraId="63F6B223" w14:textId="77777777" w:rsidR="0030487F" w:rsidRPr="0030487F" w:rsidRDefault="0030487F" w:rsidP="0030487F">
      <w:pPr>
        <w:tabs>
          <w:tab w:val="left" w:pos="4410"/>
        </w:tabs>
        <w:rPr>
          <w:bCs/>
        </w:rPr>
      </w:pPr>
    </w:p>
    <w:p w14:paraId="489E12EA" w14:textId="1985613B" w:rsidR="0030487F" w:rsidRPr="0030487F" w:rsidRDefault="0030487F" w:rsidP="0030487F">
      <w:pPr>
        <w:tabs>
          <w:tab w:val="left" w:pos="4410"/>
        </w:tabs>
        <w:rPr>
          <w:bCs/>
        </w:rPr>
      </w:pPr>
      <w:r w:rsidRPr="0030487F">
        <w:rPr>
          <w:bCs/>
        </w:rPr>
        <w:t xml:space="preserve">A meeting is scheduled for next week regarding the North Down River Road over Big Creek bridge project. The manufacturer that previously produced the tub girders is no longer in business in Michigan, and the only available manufacturer </w:t>
      </w:r>
      <w:proofErr w:type="gramStart"/>
      <w:r w:rsidRPr="0030487F">
        <w:rPr>
          <w:bCs/>
        </w:rPr>
        <w:t>is located in</w:t>
      </w:r>
      <w:proofErr w:type="gramEnd"/>
      <w:r w:rsidRPr="0030487F">
        <w:rPr>
          <w:bCs/>
        </w:rPr>
        <w:t xml:space="preserve"> Texas. MDOT is requesting that the Road Commission pay to establish testing protocols and procedures for that facility so the materials can be approved for use statewide. The upcoming meeting will address how this will be handled.</w:t>
      </w:r>
    </w:p>
    <w:p w14:paraId="066D5809" w14:textId="1D9C6666" w:rsidR="0030487F" w:rsidRPr="0030487F" w:rsidRDefault="0030487F" w:rsidP="0030487F">
      <w:pPr>
        <w:tabs>
          <w:tab w:val="left" w:pos="4410"/>
        </w:tabs>
        <w:rPr>
          <w:bCs/>
        </w:rPr>
      </w:pPr>
      <w:r w:rsidRPr="0030487F">
        <w:rPr>
          <w:bCs/>
        </w:rPr>
        <w:t xml:space="preserve">Commissioner Hanson asked if, once approved, the system could be used by others in the state. </w:t>
      </w:r>
      <w:r>
        <w:rPr>
          <w:bCs/>
        </w:rPr>
        <w:t xml:space="preserve">Managing Director </w:t>
      </w:r>
      <w:r w:rsidRPr="0030487F">
        <w:rPr>
          <w:bCs/>
        </w:rPr>
        <w:t>Babcock confirmed that once a baseline is established and accepted by MDOT’s design engineers, it can be used for future projects.</w:t>
      </w:r>
    </w:p>
    <w:p w14:paraId="6D5D8E9C" w14:textId="77777777" w:rsidR="0030487F" w:rsidRDefault="0030487F" w:rsidP="0030487F">
      <w:pPr>
        <w:tabs>
          <w:tab w:val="left" w:pos="4410"/>
        </w:tabs>
        <w:rPr>
          <w:bCs/>
        </w:rPr>
      </w:pPr>
    </w:p>
    <w:p w14:paraId="2BD6FA8E" w14:textId="1816E069" w:rsidR="0030487F" w:rsidRPr="0030487F" w:rsidRDefault="0030487F" w:rsidP="0030487F">
      <w:pPr>
        <w:tabs>
          <w:tab w:val="left" w:pos="4410"/>
        </w:tabs>
        <w:rPr>
          <w:bCs/>
        </w:rPr>
      </w:pPr>
      <w:r>
        <w:rPr>
          <w:bCs/>
        </w:rPr>
        <w:t xml:space="preserve">Managing Director </w:t>
      </w:r>
      <w:r w:rsidRPr="0030487F">
        <w:rPr>
          <w:bCs/>
        </w:rPr>
        <w:t xml:space="preserve">Babcock also reported that staff are continuing to work on </w:t>
      </w:r>
      <w:proofErr w:type="gramStart"/>
      <w:r w:rsidRPr="0030487F">
        <w:rPr>
          <w:bCs/>
        </w:rPr>
        <w:t>obligating</w:t>
      </w:r>
      <w:proofErr w:type="gramEnd"/>
      <w:r w:rsidRPr="0030487F">
        <w:rPr>
          <w:bCs/>
        </w:rPr>
        <w:t xml:space="preserve"> funds for the Sherman Road project so it can be completed this year, but progress has been delayed due to NEPA and SHPO requirements.</w:t>
      </w:r>
    </w:p>
    <w:p w14:paraId="2AFFF228" w14:textId="77777777" w:rsidR="00536C3F" w:rsidRPr="00581842" w:rsidRDefault="00536C3F" w:rsidP="007C7731">
      <w:pPr>
        <w:tabs>
          <w:tab w:val="left" w:pos="4410"/>
        </w:tabs>
        <w:rPr>
          <w:bCs/>
        </w:rPr>
      </w:pPr>
    </w:p>
    <w:p w14:paraId="420B5EC8" w14:textId="2942499D" w:rsidR="00BF3F92" w:rsidRPr="00581842" w:rsidRDefault="00BF3F92" w:rsidP="0079249C">
      <w:pPr>
        <w:rPr>
          <w:b/>
        </w:rPr>
      </w:pPr>
    </w:p>
    <w:p w14:paraId="2E0D2103" w14:textId="4C6DCD58" w:rsidR="0079249C" w:rsidRPr="00581842" w:rsidRDefault="0079249C" w:rsidP="0079249C">
      <w:pPr>
        <w:rPr>
          <w:b/>
        </w:rPr>
      </w:pPr>
      <w:r w:rsidRPr="00581842">
        <w:rPr>
          <w:b/>
        </w:rPr>
        <w:t xml:space="preserve">COMMISSIONER COMMENTS: </w:t>
      </w:r>
    </w:p>
    <w:p w14:paraId="2F02B450" w14:textId="77777777" w:rsidR="00CD62F4" w:rsidRPr="00581842" w:rsidRDefault="00CD62F4" w:rsidP="0079249C">
      <w:pPr>
        <w:rPr>
          <w:b/>
        </w:rPr>
      </w:pPr>
    </w:p>
    <w:p w14:paraId="47D67E47" w14:textId="77777777" w:rsidR="00CA5B06" w:rsidRPr="00581842" w:rsidRDefault="0089505A" w:rsidP="006E66B2">
      <w:pPr>
        <w:rPr>
          <w:b/>
          <w:spacing w:val="1"/>
        </w:rPr>
      </w:pPr>
      <w:r w:rsidRPr="00581842">
        <w:rPr>
          <w:b/>
          <w:spacing w:val="1"/>
        </w:rPr>
        <w:t>Commissioner</w:t>
      </w:r>
      <w:r w:rsidRPr="00581842">
        <w:rPr>
          <w:b/>
          <w:spacing w:val="6"/>
        </w:rPr>
        <w:t xml:space="preserve"> </w:t>
      </w:r>
      <w:r w:rsidRPr="00581842">
        <w:rPr>
          <w:b/>
          <w:spacing w:val="2"/>
        </w:rPr>
        <w:t>Larson</w:t>
      </w:r>
      <w:r w:rsidRPr="00581842">
        <w:rPr>
          <w:b/>
          <w:spacing w:val="31"/>
        </w:rPr>
        <w:t xml:space="preserve"> </w:t>
      </w:r>
      <w:r w:rsidRPr="00581842">
        <w:rPr>
          <w:b/>
        </w:rPr>
        <w:t>–</w:t>
      </w:r>
      <w:r w:rsidRPr="00581842">
        <w:rPr>
          <w:b/>
          <w:spacing w:val="24"/>
        </w:rPr>
        <w:t xml:space="preserve"> </w:t>
      </w:r>
      <w:r w:rsidRPr="00581842">
        <w:rPr>
          <w:b/>
          <w:spacing w:val="1"/>
        </w:rPr>
        <w:t>Absent.</w:t>
      </w:r>
    </w:p>
    <w:p w14:paraId="5D1424A7" w14:textId="77777777" w:rsidR="00CD62F4" w:rsidRPr="00581842" w:rsidRDefault="00CD62F4" w:rsidP="006E66B2">
      <w:pPr>
        <w:rPr>
          <w:b/>
          <w:spacing w:val="1"/>
        </w:rPr>
      </w:pPr>
    </w:p>
    <w:p w14:paraId="6B77B7FE" w14:textId="4BF40468" w:rsidR="00CD62F4" w:rsidRPr="00581842" w:rsidRDefault="00CD62F4" w:rsidP="006E66B2">
      <w:pPr>
        <w:rPr>
          <w:b/>
        </w:rPr>
      </w:pPr>
      <w:r w:rsidRPr="00581842">
        <w:rPr>
          <w:b/>
          <w:spacing w:val="1"/>
        </w:rPr>
        <w:t>Commissioner</w:t>
      </w:r>
      <w:r w:rsidRPr="00581842">
        <w:rPr>
          <w:b/>
          <w:spacing w:val="9"/>
        </w:rPr>
        <w:t xml:space="preserve"> </w:t>
      </w:r>
      <w:r w:rsidRPr="00581842">
        <w:rPr>
          <w:b/>
          <w:spacing w:val="5"/>
        </w:rPr>
        <w:t>Hanson</w:t>
      </w:r>
      <w:r w:rsidRPr="00581842">
        <w:rPr>
          <w:b/>
        </w:rPr>
        <w:t xml:space="preserve">– </w:t>
      </w:r>
      <w:r w:rsidR="00412B71" w:rsidRPr="00581842">
        <w:rPr>
          <w:b/>
        </w:rPr>
        <w:t>None</w:t>
      </w:r>
    </w:p>
    <w:p w14:paraId="46981DB5" w14:textId="77777777" w:rsidR="00355E8D" w:rsidRPr="00581842" w:rsidRDefault="00355E8D" w:rsidP="006E66B2">
      <w:pPr>
        <w:rPr>
          <w:b/>
        </w:rPr>
      </w:pPr>
    </w:p>
    <w:p w14:paraId="4659E8AC" w14:textId="094401F9" w:rsidR="00355E8D" w:rsidRPr="0030487F" w:rsidRDefault="00355E8D" w:rsidP="006E66B2">
      <w:pPr>
        <w:rPr>
          <w:bCs/>
        </w:rPr>
      </w:pPr>
      <w:r w:rsidRPr="0030487F">
        <w:rPr>
          <w:bCs/>
        </w:rPr>
        <w:t xml:space="preserve">Commissioner Jones </w:t>
      </w:r>
      <w:r w:rsidR="0030487F" w:rsidRPr="0030487F">
        <w:rPr>
          <w:bCs/>
        </w:rPr>
        <w:t>–</w:t>
      </w:r>
      <w:r w:rsidRPr="0030487F">
        <w:rPr>
          <w:bCs/>
        </w:rPr>
        <w:t xml:space="preserve"> </w:t>
      </w:r>
      <w:r w:rsidR="0030487F" w:rsidRPr="0030487F">
        <w:rPr>
          <w:bCs/>
        </w:rPr>
        <w:t xml:space="preserve">reported </w:t>
      </w:r>
      <w:r w:rsidR="0030487F" w:rsidRPr="0030487F">
        <w:rPr>
          <w:bCs/>
        </w:rPr>
        <w:t xml:space="preserve">that South Branch Township evaluated </w:t>
      </w:r>
      <w:r w:rsidR="0030487F" w:rsidRPr="0030487F">
        <w:rPr>
          <w:bCs/>
        </w:rPr>
        <w:t>all</w:t>
      </w:r>
      <w:r w:rsidR="0030487F" w:rsidRPr="0030487F">
        <w:rPr>
          <w:bCs/>
        </w:rPr>
        <w:t xml:space="preserve"> the roads in the township, created a summary, and submitted it to Managing Director Babcock along with a list of priorities</w:t>
      </w:r>
      <w:r w:rsidR="0030487F">
        <w:rPr>
          <w:bCs/>
        </w:rPr>
        <w:t xml:space="preserve"> for estimates. </w:t>
      </w:r>
    </w:p>
    <w:p w14:paraId="172ABC23" w14:textId="77777777" w:rsidR="00CD62F4" w:rsidRPr="00581842" w:rsidRDefault="00CD62F4" w:rsidP="006E66B2">
      <w:pPr>
        <w:rPr>
          <w:b/>
        </w:rPr>
      </w:pPr>
    </w:p>
    <w:p w14:paraId="1CF2A30F" w14:textId="2545CE06" w:rsidR="00CD62F4" w:rsidRPr="00581842" w:rsidRDefault="00CD62F4" w:rsidP="006E66B2">
      <w:pPr>
        <w:rPr>
          <w:b/>
          <w:spacing w:val="1"/>
        </w:rPr>
      </w:pPr>
      <w:r w:rsidRPr="00581842">
        <w:rPr>
          <w:b/>
          <w:spacing w:val="1"/>
        </w:rPr>
        <w:t>Vice Chairman</w:t>
      </w:r>
      <w:r w:rsidRPr="00581842">
        <w:rPr>
          <w:b/>
          <w:spacing w:val="7"/>
        </w:rPr>
        <w:t xml:space="preserve"> </w:t>
      </w:r>
      <w:r w:rsidRPr="00581842">
        <w:rPr>
          <w:b/>
          <w:spacing w:val="2"/>
        </w:rPr>
        <w:t>Summers</w:t>
      </w:r>
      <w:r w:rsidRPr="00581842">
        <w:rPr>
          <w:b/>
          <w:spacing w:val="20"/>
        </w:rPr>
        <w:t xml:space="preserve"> </w:t>
      </w:r>
      <w:r w:rsidRPr="00581842">
        <w:rPr>
          <w:b/>
        </w:rPr>
        <w:t>– None</w:t>
      </w:r>
    </w:p>
    <w:p w14:paraId="624BE2D5" w14:textId="77777777" w:rsidR="002F649B" w:rsidRPr="00581842" w:rsidRDefault="002F649B" w:rsidP="006E66B2">
      <w:pPr>
        <w:rPr>
          <w:b/>
          <w:spacing w:val="1"/>
        </w:rPr>
      </w:pPr>
    </w:p>
    <w:p w14:paraId="5AE63428" w14:textId="77689B62" w:rsidR="002F649B" w:rsidRPr="00581842" w:rsidRDefault="00CA5B06" w:rsidP="00D84E7F">
      <w:pPr>
        <w:rPr>
          <w:b/>
        </w:rPr>
      </w:pPr>
      <w:r w:rsidRPr="00581842">
        <w:rPr>
          <w:b/>
          <w:spacing w:val="1"/>
        </w:rPr>
        <w:t xml:space="preserve">Chairman Halstead- </w:t>
      </w:r>
      <w:r w:rsidR="001D01D0" w:rsidRPr="00581842">
        <w:rPr>
          <w:b/>
          <w:spacing w:val="1"/>
        </w:rPr>
        <w:t>None</w:t>
      </w:r>
    </w:p>
    <w:p w14:paraId="18B13095" w14:textId="77777777" w:rsidR="006F0055" w:rsidRPr="00581842" w:rsidRDefault="006F0055" w:rsidP="006E66B2">
      <w:pPr>
        <w:rPr>
          <w:b/>
        </w:rPr>
      </w:pPr>
    </w:p>
    <w:p w14:paraId="60A1737B" w14:textId="33AADFC5" w:rsidR="0089505A" w:rsidRPr="00581842" w:rsidRDefault="0089505A" w:rsidP="00CD62F4">
      <w:pPr>
        <w:rPr>
          <w:spacing w:val="3"/>
          <w:sz w:val="19"/>
          <w:szCs w:val="19"/>
        </w:rPr>
      </w:pPr>
      <w:r w:rsidRPr="00581842">
        <w:rPr>
          <w:sz w:val="19"/>
          <w:szCs w:val="19"/>
        </w:rPr>
        <w:t>There</w:t>
      </w:r>
      <w:r w:rsidRPr="00581842">
        <w:rPr>
          <w:spacing w:val="14"/>
          <w:sz w:val="19"/>
          <w:szCs w:val="19"/>
        </w:rPr>
        <w:t xml:space="preserve"> </w:t>
      </w:r>
      <w:r w:rsidRPr="00581842">
        <w:rPr>
          <w:sz w:val="19"/>
          <w:szCs w:val="19"/>
        </w:rPr>
        <w:t>being</w:t>
      </w:r>
      <w:r w:rsidRPr="00581842">
        <w:rPr>
          <w:spacing w:val="1"/>
          <w:sz w:val="19"/>
          <w:szCs w:val="19"/>
        </w:rPr>
        <w:t xml:space="preserve"> </w:t>
      </w:r>
      <w:r w:rsidRPr="00581842">
        <w:rPr>
          <w:spacing w:val="2"/>
          <w:sz w:val="19"/>
          <w:szCs w:val="19"/>
        </w:rPr>
        <w:t>no</w:t>
      </w:r>
      <w:r w:rsidRPr="00581842">
        <w:rPr>
          <w:spacing w:val="20"/>
          <w:sz w:val="19"/>
          <w:szCs w:val="19"/>
        </w:rPr>
        <w:t xml:space="preserve"> </w:t>
      </w:r>
      <w:r w:rsidRPr="00581842">
        <w:rPr>
          <w:spacing w:val="2"/>
          <w:sz w:val="19"/>
          <w:szCs w:val="19"/>
        </w:rPr>
        <w:t>further</w:t>
      </w:r>
      <w:r w:rsidRPr="00581842">
        <w:rPr>
          <w:sz w:val="19"/>
          <w:szCs w:val="19"/>
        </w:rPr>
        <w:t xml:space="preserve"> business</w:t>
      </w:r>
      <w:r w:rsidRPr="00581842">
        <w:rPr>
          <w:spacing w:val="17"/>
          <w:sz w:val="19"/>
          <w:szCs w:val="19"/>
        </w:rPr>
        <w:t xml:space="preserve"> </w:t>
      </w:r>
      <w:r w:rsidRPr="00581842">
        <w:rPr>
          <w:spacing w:val="1"/>
          <w:sz w:val="19"/>
          <w:szCs w:val="19"/>
        </w:rPr>
        <w:t>to</w:t>
      </w:r>
      <w:r w:rsidRPr="00581842">
        <w:rPr>
          <w:spacing w:val="20"/>
          <w:sz w:val="19"/>
          <w:szCs w:val="19"/>
        </w:rPr>
        <w:t xml:space="preserve"> </w:t>
      </w:r>
      <w:r w:rsidRPr="00581842">
        <w:rPr>
          <w:sz w:val="19"/>
          <w:szCs w:val="19"/>
        </w:rPr>
        <w:t>come</w:t>
      </w:r>
      <w:r w:rsidRPr="00581842">
        <w:rPr>
          <w:spacing w:val="15"/>
          <w:sz w:val="19"/>
          <w:szCs w:val="19"/>
        </w:rPr>
        <w:t xml:space="preserve"> </w:t>
      </w:r>
      <w:r w:rsidRPr="00581842">
        <w:rPr>
          <w:spacing w:val="2"/>
          <w:sz w:val="19"/>
          <w:szCs w:val="19"/>
        </w:rPr>
        <w:t>before</w:t>
      </w:r>
      <w:r w:rsidRPr="00581842">
        <w:rPr>
          <w:spacing w:val="14"/>
          <w:sz w:val="19"/>
          <w:szCs w:val="19"/>
        </w:rPr>
        <w:t xml:space="preserve"> </w:t>
      </w:r>
      <w:r w:rsidRPr="00581842">
        <w:rPr>
          <w:spacing w:val="3"/>
          <w:sz w:val="19"/>
          <w:szCs w:val="19"/>
        </w:rPr>
        <w:t>the</w:t>
      </w:r>
      <w:r w:rsidRPr="00581842">
        <w:rPr>
          <w:spacing w:val="15"/>
          <w:sz w:val="19"/>
          <w:szCs w:val="19"/>
        </w:rPr>
        <w:t xml:space="preserve"> </w:t>
      </w:r>
      <w:r w:rsidRPr="00581842">
        <w:rPr>
          <w:sz w:val="19"/>
          <w:szCs w:val="19"/>
        </w:rPr>
        <w:t>Board</w:t>
      </w:r>
      <w:r w:rsidR="00555CFA" w:rsidRPr="00581842">
        <w:rPr>
          <w:sz w:val="19"/>
          <w:szCs w:val="19"/>
        </w:rPr>
        <w:t xml:space="preserve"> </w:t>
      </w:r>
      <w:r w:rsidR="00A31783" w:rsidRPr="00581842">
        <w:rPr>
          <w:sz w:val="19"/>
          <w:szCs w:val="19"/>
        </w:rPr>
        <w:t xml:space="preserve">Chairman </w:t>
      </w:r>
      <w:r w:rsidR="001D01D0" w:rsidRPr="00581842">
        <w:rPr>
          <w:sz w:val="19"/>
          <w:szCs w:val="19"/>
        </w:rPr>
        <w:t>Halstead</w:t>
      </w:r>
      <w:r w:rsidR="00B13988" w:rsidRPr="00581842">
        <w:rPr>
          <w:sz w:val="19"/>
          <w:szCs w:val="19"/>
        </w:rPr>
        <w:t xml:space="preserve"> </w:t>
      </w:r>
      <w:r w:rsidRPr="00581842">
        <w:rPr>
          <w:spacing w:val="1"/>
          <w:sz w:val="19"/>
          <w:szCs w:val="19"/>
        </w:rPr>
        <w:t>declared</w:t>
      </w:r>
      <w:r w:rsidRPr="00581842">
        <w:rPr>
          <w:spacing w:val="19"/>
          <w:sz w:val="19"/>
          <w:szCs w:val="19"/>
        </w:rPr>
        <w:t xml:space="preserve"> </w:t>
      </w:r>
      <w:r w:rsidRPr="00581842">
        <w:rPr>
          <w:spacing w:val="3"/>
          <w:sz w:val="19"/>
          <w:szCs w:val="19"/>
        </w:rPr>
        <w:t>the</w:t>
      </w:r>
      <w:r w:rsidRPr="00581842">
        <w:rPr>
          <w:spacing w:val="15"/>
          <w:sz w:val="19"/>
          <w:szCs w:val="19"/>
        </w:rPr>
        <w:t xml:space="preserve"> </w:t>
      </w:r>
      <w:r w:rsidRPr="00581842">
        <w:rPr>
          <w:spacing w:val="2"/>
          <w:sz w:val="19"/>
          <w:szCs w:val="19"/>
        </w:rPr>
        <w:t>meeting</w:t>
      </w:r>
      <w:r w:rsidRPr="00581842">
        <w:rPr>
          <w:spacing w:val="1"/>
          <w:sz w:val="19"/>
          <w:szCs w:val="19"/>
        </w:rPr>
        <w:t xml:space="preserve"> </w:t>
      </w:r>
      <w:r w:rsidRPr="00581842">
        <w:rPr>
          <w:sz w:val="19"/>
          <w:szCs w:val="19"/>
        </w:rPr>
        <w:t>adjourned</w:t>
      </w:r>
      <w:r w:rsidRPr="00581842">
        <w:rPr>
          <w:spacing w:val="29"/>
          <w:sz w:val="19"/>
          <w:szCs w:val="19"/>
        </w:rPr>
        <w:t xml:space="preserve"> </w:t>
      </w:r>
      <w:r w:rsidRPr="00581842">
        <w:rPr>
          <w:spacing w:val="8"/>
          <w:sz w:val="19"/>
          <w:szCs w:val="19"/>
        </w:rPr>
        <w:t>at</w:t>
      </w:r>
      <w:r w:rsidR="00CD62F4" w:rsidRPr="00581842">
        <w:rPr>
          <w:spacing w:val="8"/>
          <w:sz w:val="19"/>
          <w:szCs w:val="19"/>
        </w:rPr>
        <w:t xml:space="preserve"> </w:t>
      </w:r>
      <w:r w:rsidR="00412B71" w:rsidRPr="00581842">
        <w:rPr>
          <w:spacing w:val="8"/>
          <w:sz w:val="19"/>
          <w:szCs w:val="19"/>
        </w:rPr>
        <w:t>4:51</w:t>
      </w:r>
      <w:r w:rsidR="00CD62F4" w:rsidRPr="00581842">
        <w:rPr>
          <w:spacing w:val="8"/>
          <w:sz w:val="19"/>
          <w:szCs w:val="19"/>
        </w:rPr>
        <w:t xml:space="preserve"> p.</w:t>
      </w:r>
      <w:r w:rsidR="00A4089D" w:rsidRPr="00581842">
        <w:rPr>
          <w:spacing w:val="8"/>
          <w:sz w:val="19"/>
          <w:szCs w:val="19"/>
        </w:rPr>
        <w:t>m</w:t>
      </w:r>
      <w:r w:rsidRPr="00581842">
        <w:rPr>
          <w:spacing w:val="3"/>
          <w:sz w:val="19"/>
          <w:szCs w:val="19"/>
        </w:rPr>
        <w:t>.</w:t>
      </w:r>
    </w:p>
    <w:p w14:paraId="0343E0EF" w14:textId="77777777" w:rsidR="002F649B" w:rsidRPr="00581842" w:rsidRDefault="002F649B" w:rsidP="006E66B2">
      <w:pPr>
        <w:rPr>
          <w:spacing w:val="3"/>
          <w:sz w:val="18"/>
          <w:szCs w:val="18"/>
        </w:rPr>
      </w:pPr>
    </w:p>
    <w:p w14:paraId="7B827513" w14:textId="77777777" w:rsidR="002F649B" w:rsidRPr="00581842" w:rsidRDefault="002F649B" w:rsidP="006E66B2">
      <w:pPr>
        <w:rPr>
          <w:spacing w:val="3"/>
          <w:sz w:val="18"/>
          <w:szCs w:val="18"/>
        </w:rPr>
      </w:pPr>
    </w:p>
    <w:p w14:paraId="0B9C1681" w14:textId="77777777" w:rsidR="0024373F" w:rsidRPr="00581842" w:rsidRDefault="0024373F" w:rsidP="006E66B2">
      <w:pPr>
        <w:rPr>
          <w:b/>
          <w:bCs/>
          <w:spacing w:val="5"/>
        </w:rPr>
      </w:pPr>
    </w:p>
    <w:p w14:paraId="7950B971" w14:textId="14DA3D3E" w:rsidR="0024373F" w:rsidRPr="00581842" w:rsidRDefault="0024373F" w:rsidP="006E66B2">
      <w:pPr>
        <w:rPr>
          <w:b/>
          <w:bCs/>
          <w:spacing w:val="5"/>
        </w:rPr>
      </w:pPr>
      <w:r w:rsidRPr="00581842">
        <w:rPr>
          <w:b/>
          <w:bCs/>
          <w:spacing w:val="5"/>
        </w:rPr>
        <w:t>_________________________________________</w:t>
      </w:r>
      <w:proofErr w:type="gramStart"/>
      <w:r w:rsidRPr="00581842">
        <w:rPr>
          <w:b/>
          <w:bCs/>
          <w:spacing w:val="5"/>
        </w:rPr>
        <w:t xml:space="preserve">                           </w:t>
      </w:r>
      <w:proofErr w:type="gramEnd"/>
      <w:r w:rsidRPr="00581842">
        <w:rPr>
          <w:b/>
          <w:bCs/>
          <w:spacing w:val="5"/>
        </w:rPr>
        <w:t>____________________________________________</w:t>
      </w:r>
    </w:p>
    <w:p w14:paraId="7F120384" w14:textId="3EB3D193" w:rsidR="0089505A" w:rsidRPr="00C343DA" w:rsidRDefault="002F649B" w:rsidP="006E66B2">
      <w:pPr>
        <w:rPr>
          <w:b/>
          <w:bCs/>
          <w:spacing w:val="6"/>
        </w:rPr>
      </w:pPr>
      <w:r w:rsidRPr="00581842">
        <w:rPr>
          <w:b/>
          <w:bCs/>
          <w:spacing w:val="6"/>
        </w:rPr>
        <w:t>Ryan Halstead,</w:t>
      </w:r>
      <w:r w:rsidR="00CA5B06" w:rsidRPr="00581842">
        <w:rPr>
          <w:b/>
          <w:bCs/>
          <w:spacing w:val="6"/>
        </w:rPr>
        <w:t xml:space="preserve"> </w:t>
      </w:r>
      <w:r w:rsidR="00B13988" w:rsidRPr="00581842">
        <w:rPr>
          <w:b/>
          <w:bCs/>
          <w:spacing w:val="6"/>
        </w:rPr>
        <w:t>Chairman</w:t>
      </w:r>
      <w:r w:rsidR="007B2D56" w:rsidRPr="00581842">
        <w:rPr>
          <w:b/>
          <w:bCs/>
          <w:spacing w:val="6"/>
        </w:rPr>
        <w:t xml:space="preserve"> </w:t>
      </w:r>
      <w:r w:rsidR="008521A6" w:rsidRPr="00581842">
        <w:rPr>
          <w:b/>
          <w:bCs/>
          <w:spacing w:val="6"/>
        </w:rPr>
        <w:t xml:space="preserve"> </w:t>
      </w:r>
      <w:r w:rsidR="0089505A" w:rsidRPr="00581842">
        <w:rPr>
          <w:b/>
          <w:bCs/>
          <w:spacing w:val="6"/>
        </w:rPr>
        <w:t xml:space="preserve">      </w:t>
      </w:r>
      <w:r w:rsidR="0089505A" w:rsidRPr="00581842">
        <w:rPr>
          <w:b/>
          <w:bCs/>
          <w:spacing w:val="4"/>
        </w:rPr>
        <w:tab/>
        <w:t xml:space="preserve">       </w:t>
      </w:r>
      <w:r w:rsidR="0089505A" w:rsidRPr="00581842">
        <w:rPr>
          <w:b/>
          <w:bCs/>
          <w:spacing w:val="4"/>
        </w:rPr>
        <w:tab/>
      </w:r>
      <w:r w:rsidR="003328FD" w:rsidRPr="00581842">
        <w:rPr>
          <w:b/>
          <w:bCs/>
          <w:spacing w:val="4"/>
        </w:rPr>
        <w:tab/>
      </w:r>
      <w:r w:rsidR="0089505A" w:rsidRPr="00581842">
        <w:rPr>
          <w:b/>
          <w:bCs/>
          <w:spacing w:val="-2"/>
        </w:rPr>
        <w:t xml:space="preserve"> </w:t>
      </w:r>
      <w:r w:rsidR="003328FD" w:rsidRPr="00581842">
        <w:rPr>
          <w:b/>
          <w:bCs/>
          <w:spacing w:val="-2"/>
        </w:rPr>
        <w:t xml:space="preserve">                               </w:t>
      </w:r>
      <w:r w:rsidR="00412B71" w:rsidRPr="00581842">
        <w:rPr>
          <w:b/>
          <w:bCs/>
          <w:spacing w:val="-2"/>
        </w:rPr>
        <w:t>Clerk of the Board, Kaitlyn Pratt</w:t>
      </w:r>
    </w:p>
    <w:p w14:paraId="711DDEC7" w14:textId="77777777" w:rsidR="0089505A" w:rsidRPr="00C343DA" w:rsidRDefault="0089505A" w:rsidP="006E66B2">
      <w:pPr>
        <w:jc w:val="both"/>
        <w:rPr>
          <w:sz w:val="19"/>
          <w:szCs w:val="19"/>
        </w:rPr>
      </w:pPr>
    </w:p>
    <w:p w14:paraId="21F87400" w14:textId="77777777" w:rsidR="00A2165B" w:rsidRPr="003E3BF3" w:rsidRDefault="00A2165B" w:rsidP="00BB242B">
      <w:pPr>
        <w:tabs>
          <w:tab w:val="center" w:pos="4320"/>
          <w:tab w:val="center" w:pos="4680"/>
          <w:tab w:val="left" w:pos="5715"/>
          <w:tab w:val="right" w:pos="8640"/>
        </w:tabs>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4215457E" w:rsidR="00C417E5" w:rsidRDefault="00C417E5" w:rsidP="00BB242B">
      <w:pPr>
        <w:tabs>
          <w:tab w:val="center" w:pos="4320"/>
          <w:tab w:val="center" w:pos="4680"/>
          <w:tab w:val="left" w:pos="5715"/>
          <w:tab w:val="right" w:pos="8640"/>
        </w:tabs>
        <w:rPr>
          <w:sz w:val="19"/>
          <w:szCs w:val="19"/>
        </w:rPr>
      </w:pPr>
    </w:p>
    <w:p w14:paraId="20BA0807" w14:textId="1659D62E" w:rsidR="00BD698E" w:rsidRDefault="00BD698E" w:rsidP="00BB242B">
      <w:pPr>
        <w:tabs>
          <w:tab w:val="center" w:pos="4320"/>
          <w:tab w:val="center" w:pos="4680"/>
          <w:tab w:val="left" w:pos="5715"/>
          <w:tab w:val="right" w:pos="8640"/>
        </w:tabs>
        <w:rPr>
          <w:sz w:val="19"/>
          <w:szCs w:val="19"/>
        </w:rPr>
      </w:pPr>
    </w:p>
    <w:sectPr w:rsidR="00BD698E"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DCEB" w14:textId="77777777" w:rsidR="00467439" w:rsidRDefault="00467439" w:rsidP="007D3DE2">
      <w:r>
        <w:separator/>
      </w:r>
    </w:p>
  </w:endnote>
  <w:endnote w:type="continuationSeparator" w:id="0">
    <w:p w14:paraId="311EF798" w14:textId="77777777" w:rsidR="00467439" w:rsidRDefault="00467439"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53E4" w14:textId="77777777" w:rsidR="00467439" w:rsidRDefault="00467439" w:rsidP="007D3DE2">
      <w:r>
        <w:separator/>
      </w:r>
    </w:p>
  </w:footnote>
  <w:footnote w:type="continuationSeparator" w:id="0">
    <w:p w14:paraId="4EA9F7DA" w14:textId="77777777" w:rsidR="00467439" w:rsidRDefault="00467439"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3A32FC"/>
    <w:multiLevelType w:val="hybridMultilevel"/>
    <w:tmpl w:val="3AA0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D378F3"/>
    <w:multiLevelType w:val="multilevel"/>
    <w:tmpl w:val="BE1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4039FD"/>
    <w:multiLevelType w:val="multilevel"/>
    <w:tmpl w:val="CDF00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24895F62"/>
    <w:multiLevelType w:val="multilevel"/>
    <w:tmpl w:val="E60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6412C1"/>
    <w:multiLevelType w:val="hybridMultilevel"/>
    <w:tmpl w:val="8B5CD358"/>
    <w:lvl w:ilvl="0" w:tplc="0CD24F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4132B6"/>
    <w:multiLevelType w:val="multilevel"/>
    <w:tmpl w:val="6E6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1850B5"/>
    <w:multiLevelType w:val="multilevel"/>
    <w:tmpl w:val="FE4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9F145B"/>
    <w:multiLevelType w:val="multilevel"/>
    <w:tmpl w:val="320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56"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49"/>
  </w:num>
  <w:num w:numId="2" w16cid:durableId="281232819">
    <w:abstractNumId w:val="2"/>
  </w:num>
  <w:num w:numId="3" w16cid:durableId="2048211463">
    <w:abstractNumId w:val="29"/>
  </w:num>
  <w:num w:numId="4" w16cid:durableId="1465849026">
    <w:abstractNumId w:val="33"/>
  </w:num>
  <w:num w:numId="5" w16cid:durableId="50077160">
    <w:abstractNumId w:val="48"/>
  </w:num>
  <w:num w:numId="6" w16cid:durableId="1750274454">
    <w:abstractNumId w:val="51"/>
  </w:num>
  <w:num w:numId="7" w16cid:durableId="1333222810">
    <w:abstractNumId w:val="43"/>
  </w:num>
  <w:num w:numId="8" w16cid:durableId="1507867508">
    <w:abstractNumId w:val="23"/>
  </w:num>
  <w:num w:numId="9" w16cid:durableId="438380165">
    <w:abstractNumId w:val="28"/>
  </w:num>
  <w:num w:numId="10" w16cid:durableId="587422593">
    <w:abstractNumId w:val="53"/>
  </w:num>
  <w:num w:numId="11" w16cid:durableId="2056275926">
    <w:abstractNumId w:val="4"/>
  </w:num>
  <w:num w:numId="12" w16cid:durableId="1903448057">
    <w:abstractNumId w:val="44"/>
  </w:num>
  <w:num w:numId="13" w16cid:durableId="421921138">
    <w:abstractNumId w:val="18"/>
  </w:num>
  <w:num w:numId="14" w16cid:durableId="999962090">
    <w:abstractNumId w:val="42"/>
  </w:num>
  <w:num w:numId="15" w16cid:durableId="1459762750">
    <w:abstractNumId w:val="46"/>
  </w:num>
  <w:num w:numId="16" w16cid:durableId="1978365900">
    <w:abstractNumId w:val="37"/>
  </w:num>
  <w:num w:numId="17" w16cid:durableId="1620918426">
    <w:abstractNumId w:val="50"/>
  </w:num>
  <w:num w:numId="18" w16cid:durableId="1254129123">
    <w:abstractNumId w:val="36"/>
  </w:num>
  <w:num w:numId="19" w16cid:durableId="1410272171">
    <w:abstractNumId w:val="35"/>
  </w:num>
  <w:num w:numId="20" w16cid:durableId="492378038">
    <w:abstractNumId w:val="16"/>
  </w:num>
  <w:num w:numId="21" w16cid:durableId="601031171">
    <w:abstractNumId w:val="1"/>
  </w:num>
  <w:num w:numId="22" w16cid:durableId="1045905668">
    <w:abstractNumId w:val="0"/>
  </w:num>
  <w:num w:numId="23" w16cid:durableId="797719200">
    <w:abstractNumId w:val="55"/>
  </w:num>
  <w:num w:numId="24" w16cid:durableId="1490294401">
    <w:abstractNumId w:val="30"/>
  </w:num>
  <w:num w:numId="25" w16cid:durableId="311837860">
    <w:abstractNumId w:val="3"/>
  </w:num>
  <w:num w:numId="26" w16cid:durableId="1686637673">
    <w:abstractNumId w:val="52"/>
  </w:num>
  <w:num w:numId="27" w16cid:durableId="170685738">
    <w:abstractNumId w:val="34"/>
  </w:num>
  <w:num w:numId="28" w16cid:durableId="1702434937">
    <w:abstractNumId w:val="38"/>
  </w:num>
  <w:num w:numId="29" w16cid:durableId="717363869">
    <w:abstractNumId w:val="27"/>
  </w:num>
  <w:num w:numId="30" w16cid:durableId="826239004">
    <w:abstractNumId w:val="12"/>
  </w:num>
  <w:num w:numId="31" w16cid:durableId="373164787">
    <w:abstractNumId w:val="24"/>
  </w:num>
  <w:num w:numId="32" w16cid:durableId="1432775775">
    <w:abstractNumId w:val="47"/>
  </w:num>
  <w:num w:numId="33" w16cid:durableId="1298294822">
    <w:abstractNumId w:val="32"/>
  </w:num>
  <w:num w:numId="34" w16cid:durableId="95027933">
    <w:abstractNumId w:val="41"/>
  </w:num>
  <w:num w:numId="35" w16cid:durableId="443812584">
    <w:abstractNumId w:val="9"/>
  </w:num>
  <w:num w:numId="36" w16cid:durableId="72972759">
    <w:abstractNumId w:val="14"/>
  </w:num>
  <w:num w:numId="37" w16cid:durableId="915434177">
    <w:abstractNumId w:val="56"/>
  </w:num>
  <w:num w:numId="38" w16cid:durableId="2008704353">
    <w:abstractNumId w:val="26"/>
  </w:num>
  <w:num w:numId="39" w16cid:durableId="302470753">
    <w:abstractNumId w:val="8"/>
  </w:num>
  <w:num w:numId="40" w16cid:durableId="1940023960">
    <w:abstractNumId w:val="17"/>
  </w:num>
  <w:num w:numId="41" w16cid:durableId="789739080">
    <w:abstractNumId w:val="10"/>
  </w:num>
  <w:num w:numId="42" w16cid:durableId="1653413176">
    <w:abstractNumId w:val="6"/>
  </w:num>
  <w:num w:numId="43" w16cid:durableId="1335956805">
    <w:abstractNumId w:val="39"/>
  </w:num>
  <w:num w:numId="44" w16cid:durableId="1865484695">
    <w:abstractNumId w:val="20"/>
  </w:num>
  <w:num w:numId="45" w16cid:durableId="1786733112">
    <w:abstractNumId w:val="5"/>
  </w:num>
  <w:num w:numId="46" w16cid:durableId="2015840681">
    <w:abstractNumId w:val="13"/>
  </w:num>
  <w:num w:numId="47" w16cid:durableId="1932199945">
    <w:abstractNumId w:val="21"/>
  </w:num>
  <w:num w:numId="48" w16cid:durableId="189536502">
    <w:abstractNumId w:val="40"/>
  </w:num>
  <w:num w:numId="49" w16cid:durableId="1141654142">
    <w:abstractNumId w:val="19"/>
  </w:num>
  <w:num w:numId="50" w16cid:durableId="1975255822">
    <w:abstractNumId w:val="57"/>
  </w:num>
  <w:num w:numId="51" w16cid:durableId="892422378">
    <w:abstractNumId w:val="25"/>
  </w:num>
  <w:num w:numId="52" w16cid:durableId="1127554287">
    <w:abstractNumId w:val="11"/>
  </w:num>
  <w:num w:numId="53" w16cid:durableId="1198082774">
    <w:abstractNumId w:val="31"/>
  </w:num>
  <w:num w:numId="54" w16cid:durableId="611018723">
    <w:abstractNumId w:val="45"/>
  </w:num>
  <w:num w:numId="55" w16cid:durableId="972295923">
    <w:abstractNumId w:val="54"/>
  </w:num>
  <w:num w:numId="56" w16cid:durableId="1040787936">
    <w:abstractNumId w:val="22"/>
  </w:num>
  <w:num w:numId="57" w16cid:durableId="727605614">
    <w:abstractNumId w:val="15"/>
  </w:num>
  <w:num w:numId="58" w16cid:durableId="79587459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00A8"/>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6387"/>
    <w:rsid w:val="00087232"/>
    <w:rsid w:val="00087601"/>
    <w:rsid w:val="000878E3"/>
    <w:rsid w:val="00090065"/>
    <w:rsid w:val="0009057B"/>
    <w:rsid w:val="00090B58"/>
    <w:rsid w:val="00090F1E"/>
    <w:rsid w:val="0009231A"/>
    <w:rsid w:val="000928F2"/>
    <w:rsid w:val="00094C05"/>
    <w:rsid w:val="00096B96"/>
    <w:rsid w:val="000A17E5"/>
    <w:rsid w:val="000A612D"/>
    <w:rsid w:val="000A6C9F"/>
    <w:rsid w:val="000A7272"/>
    <w:rsid w:val="000B0ED9"/>
    <w:rsid w:val="000B1F18"/>
    <w:rsid w:val="000B25E3"/>
    <w:rsid w:val="000B649F"/>
    <w:rsid w:val="000B6A8F"/>
    <w:rsid w:val="000C0422"/>
    <w:rsid w:val="000C16D1"/>
    <w:rsid w:val="000C28C4"/>
    <w:rsid w:val="000C3283"/>
    <w:rsid w:val="000C4025"/>
    <w:rsid w:val="000C50E5"/>
    <w:rsid w:val="000C5897"/>
    <w:rsid w:val="000C5934"/>
    <w:rsid w:val="000C6923"/>
    <w:rsid w:val="000C6AEA"/>
    <w:rsid w:val="000C7AA2"/>
    <w:rsid w:val="000D3BC4"/>
    <w:rsid w:val="000D47DE"/>
    <w:rsid w:val="000D4A47"/>
    <w:rsid w:val="000D5908"/>
    <w:rsid w:val="000D6889"/>
    <w:rsid w:val="000E38FF"/>
    <w:rsid w:val="000E44F3"/>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648B"/>
    <w:rsid w:val="001164D0"/>
    <w:rsid w:val="00120DDB"/>
    <w:rsid w:val="00126E57"/>
    <w:rsid w:val="00127435"/>
    <w:rsid w:val="00130284"/>
    <w:rsid w:val="0013034A"/>
    <w:rsid w:val="001315D3"/>
    <w:rsid w:val="00133E6C"/>
    <w:rsid w:val="001353B1"/>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2AD"/>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F59"/>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6CA4"/>
    <w:rsid w:val="001B7C01"/>
    <w:rsid w:val="001B7F77"/>
    <w:rsid w:val="001C4288"/>
    <w:rsid w:val="001C598E"/>
    <w:rsid w:val="001C61B7"/>
    <w:rsid w:val="001C67F2"/>
    <w:rsid w:val="001C6818"/>
    <w:rsid w:val="001C6C83"/>
    <w:rsid w:val="001C70AB"/>
    <w:rsid w:val="001C786C"/>
    <w:rsid w:val="001C7A8A"/>
    <w:rsid w:val="001D01D0"/>
    <w:rsid w:val="001D0FF1"/>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262D"/>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4A25"/>
    <w:rsid w:val="002756D4"/>
    <w:rsid w:val="00276698"/>
    <w:rsid w:val="00276CCA"/>
    <w:rsid w:val="00277116"/>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4D22"/>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2F649B"/>
    <w:rsid w:val="00300013"/>
    <w:rsid w:val="00300C7B"/>
    <w:rsid w:val="00302E35"/>
    <w:rsid w:val="003030AD"/>
    <w:rsid w:val="0030487F"/>
    <w:rsid w:val="0030744B"/>
    <w:rsid w:val="003102A0"/>
    <w:rsid w:val="0031358A"/>
    <w:rsid w:val="0031390D"/>
    <w:rsid w:val="00313A9D"/>
    <w:rsid w:val="00313D5E"/>
    <w:rsid w:val="00313E51"/>
    <w:rsid w:val="003154FA"/>
    <w:rsid w:val="00317CBA"/>
    <w:rsid w:val="003201BE"/>
    <w:rsid w:val="00320260"/>
    <w:rsid w:val="0032122A"/>
    <w:rsid w:val="0032515B"/>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5E8D"/>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4C72"/>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2B71"/>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248"/>
    <w:rsid w:val="0043775F"/>
    <w:rsid w:val="00437B49"/>
    <w:rsid w:val="00440564"/>
    <w:rsid w:val="004406EA"/>
    <w:rsid w:val="00440D55"/>
    <w:rsid w:val="0044208A"/>
    <w:rsid w:val="004429C6"/>
    <w:rsid w:val="00442DC8"/>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439"/>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3A64"/>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104"/>
    <w:rsid w:val="004E4331"/>
    <w:rsid w:val="004E4599"/>
    <w:rsid w:val="004E4744"/>
    <w:rsid w:val="004E5029"/>
    <w:rsid w:val="004E715D"/>
    <w:rsid w:val="004E7F3E"/>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0882"/>
    <w:rsid w:val="005112DF"/>
    <w:rsid w:val="005136EB"/>
    <w:rsid w:val="00513ECD"/>
    <w:rsid w:val="0051547D"/>
    <w:rsid w:val="00516507"/>
    <w:rsid w:val="0052019E"/>
    <w:rsid w:val="005208F6"/>
    <w:rsid w:val="0052230F"/>
    <w:rsid w:val="00522581"/>
    <w:rsid w:val="005233B3"/>
    <w:rsid w:val="005242B1"/>
    <w:rsid w:val="00525D12"/>
    <w:rsid w:val="0052630C"/>
    <w:rsid w:val="00526EFA"/>
    <w:rsid w:val="00526F44"/>
    <w:rsid w:val="00530D3A"/>
    <w:rsid w:val="00531371"/>
    <w:rsid w:val="005316BF"/>
    <w:rsid w:val="00535967"/>
    <w:rsid w:val="0053619A"/>
    <w:rsid w:val="00536492"/>
    <w:rsid w:val="00536C3F"/>
    <w:rsid w:val="0053731B"/>
    <w:rsid w:val="00537B2E"/>
    <w:rsid w:val="00542D43"/>
    <w:rsid w:val="005431C3"/>
    <w:rsid w:val="0054351C"/>
    <w:rsid w:val="00544F8E"/>
    <w:rsid w:val="00546717"/>
    <w:rsid w:val="00547E0A"/>
    <w:rsid w:val="00550309"/>
    <w:rsid w:val="0055060C"/>
    <w:rsid w:val="005517BB"/>
    <w:rsid w:val="00552211"/>
    <w:rsid w:val="00555CFA"/>
    <w:rsid w:val="00556432"/>
    <w:rsid w:val="005564DC"/>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842"/>
    <w:rsid w:val="00581CB7"/>
    <w:rsid w:val="00581D3E"/>
    <w:rsid w:val="00581FBD"/>
    <w:rsid w:val="00582AAF"/>
    <w:rsid w:val="0058350D"/>
    <w:rsid w:val="00583739"/>
    <w:rsid w:val="00583FCA"/>
    <w:rsid w:val="00584CE3"/>
    <w:rsid w:val="0058579D"/>
    <w:rsid w:val="00587C92"/>
    <w:rsid w:val="00587D68"/>
    <w:rsid w:val="005910F6"/>
    <w:rsid w:val="0059142D"/>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2CB"/>
    <w:rsid w:val="005C4E8B"/>
    <w:rsid w:val="005C5CE1"/>
    <w:rsid w:val="005C6B86"/>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5F7CD2"/>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38BD"/>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A186D"/>
    <w:rsid w:val="006A4D9B"/>
    <w:rsid w:val="006B15FC"/>
    <w:rsid w:val="006B23E8"/>
    <w:rsid w:val="006B2BE7"/>
    <w:rsid w:val="006B2D66"/>
    <w:rsid w:val="006B2EE7"/>
    <w:rsid w:val="006B336F"/>
    <w:rsid w:val="006B3AEA"/>
    <w:rsid w:val="006B4A60"/>
    <w:rsid w:val="006B51B3"/>
    <w:rsid w:val="006C0240"/>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946"/>
    <w:rsid w:val="006E20FD"/>
    <w:rsid w:val="006E25A2"/>
    <w:rsid w:val="006E2779"/>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70135"/>
    <w:rsid w:val="0077069A"/>
    <w:rsid w:val="0077120C"/>
    <w:rsid w:val="00771291"/>
    <w:rsid w:val="007725E6"/>
    <w:rsid w:val="007735E5"/>
    <w:rsid w:val="00774C0F"/>
    <w:rsid w:val="00775688"/>
    <w:rsid w:val="00776044"/>
    <w:rsid w:val="00777C87"/>
    <w:rsid w:val="00777E3E"/>
    <w:rsid w:val="00780BCD"/>
    <w:rsid w:val="00783B0B"/>
    <w:rsid w:val="00786764"/>
    <w:rsid w:val="00786F87"/>
    <w:rsid w:val="00787340"/>
    <w:rsid w:val="007875F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B0D"/>
    <w:rsid w:val="007B4CF2"/>
    <w:rsid w:val="007B562A"/>
    <w:rsid w:val="007B6F85"/>
    <w:rsid w:val="007B750B"/>
    <w:rsid w:val="007B7DF8"/>
    <w:rsid w:val="007C02A6"/>
    <w:rsid w:val="007C146E"/>
    <w:rsid w:val="007C3D76"/>
    <w:rsid w:val="007C73F3"/>
    <w:rsid w:val="007C7731"/>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1C8"/>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5D"/>
    <w:rsid w:val="00892CCA"/>
    <w:rsid w:val="0089391F"/>
    <w:rsid w:val="00894964"/>
    <w:rsid w:val="00894C52"/>
    <w:rsid w:val="0089505A"/>
    <w:rsid w:val="00897644"/>
    <w:rsid w:val="008979D7"/>
    <w:rsid w:val="00897F8C"/>
    <w:rsid w:val="008A079E"/>
    <w:rsid w:val="008A07CA"/>
    <w:rsid w:val="008A1147"/>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DF6"/>
    <w:rsid w:val="00947F30"/>
    <w:rsid w:val="00950112"/>
    <w:rsid w:val="00951536"/>
    <w:rsid w:val="0095655E"/>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4B29"/>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3786"/>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4D5"/>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1783"/>
    <w:rsid w:val="00A32796"/>
    <w:rsid w:val="00A35393"/>
    <w:rsid w:val="00A371C1"/>
    <w:rsid w:val="00A40108"/>
    <w:rsid w:val="00A4089D"/>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3C71"/>
    <w:rsid w:val="00A74166"/>
    <w:rsid w:val="00A747A9"/>
    <w:rsid w:val="00A753DF"/>
    <w:rsid w:val="00A7550E"/>
    <w:rsid w:val="00A76938"/>
    <w:rsid w:val="00A76C0E"/>
    <w:rsid w:val="00A76C95"/>
    <w:rsid w:val="00A81C05"/>
    <w:rsid w:val="00A81DAC"/>
    <w:rsid w:val="00A82557"/>
    <w:rsid w:val="00A84234"/>
    <w:rsid w:val="00A84F15"/>
    <w:rsid w:val="00A8532B"/>
    <w:rsid w:val="00A85546"/>
    <w:rsid w:val="00A85F24"/>
    <w:rsid w:val="00A87CD6"/>
    <w:rsid w:val="00A91AA2"/>
    <w:rsid w:val="00A91D5F"/>
    <w:rsid w:val="00A92915"/>
    <w:rsid w:val="00A93E69"/>
    <w:rsid w:val="00A9432E"/>
    <w:rsid w:val="00A9519E"/>
    <w:rsid w:val="00A96599"/>
    <w:rsid w:val="00A97BA6"/>
    <w:rsid w:val="00A97C16"/>
    <w:rsid w:val="00A97D52"/>
    <w:rsid w:val="00AA0D2F"/>
    <w:rsid w:val="00AA0D9A"/>
    <w:rsid w:val="00AA2BB4"/>
    <w:rsid w:val="00AA4195"/>
    <w:rsid w:val="00AA49D7"/>
    <w:rsid w:val="00AA4A32"/>
    <w:rsid w:val="00AA4A8A"/>
    <w:rsid w:val="00AA4DB4"/>
    <w:rsid w:val="00AA539B"/>
    <w:rsid w:val="00AA60D5"/>
    <w:rsid w:val="00AA6348"/>
    <w:rsid w:val="00AA6405"/>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178"/>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5A1"/>
    <w:rsid w:val="00BD1795"/>
    <w:rsid w:val="00BD4560"/>
    <w:rsid w:val="00BD4F41"/>
    <w:rsid w:val="00BD698E"/>
    <w:rsid w:val="00BD7058"/>
    <w:rsid w:val="00BD7A30"/>
    <w:rsid w:val="00BE0D95"/>
    <w:rsid w:val="00BE2959"/>
    <w:rsid w:val="00BE68B7"/>
    <w:rsid w:val="00BE77BA"/>
    <w:rsid w:val="00BF2812"/>
    <w:rsid w:val="00BF29F8"/>
    <w:rsid w:val="00BF3E57"/>
    <w:rsid w:val="00BF3F92"/>
    <w:rsid w:val="00BF3FD3"/>
    <w:rsid w:val="00BF7E6C"/>
    <w:rsid w:val="00C010CE"/>
    <w:rsid w:val="00C0114C"/>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5B06"/>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2F4"/>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DC4"/>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5E29"/>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4E7F"/>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09"/>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A54"/>
    <w:rsid w:val="00DD0E19"/>
    <w:rsid w:val="00DD0F60"/>
    <w:rsid w:val="00DD1D9A"/>
    <w:rsid w:val="00DD2405"/>
    <w:rsid w:val="00DD291B"/>
    <w:rsid w:val="00DD3A6F"/>
    <w:rsid w:val="00DD6B63"/>
    <w:rsid w:val="00DD6C2F"/>
    <w:rsid w:val="00DD6CF0"/>
    <w:rsid w:val="00DD6E04"/>
    <w:rsid w:val="00DD6F88"/>
    <w:rsid w:val="00DE0BD9"/>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33C3"/>
    <w:rsid w:val="00EC4D53"/>
    <w:rsid w:val="00EC5A2A"/>
    <w:rsid w:val="00EC6A62"/>
    <w:rsid w:val="00EC726F"/>
    <w:rsid w:val="00ED01B5"/>
    <w:rsid w:val="00ED1AA4"/>
    <w:rsid w:val="00ED1D90"/>
    <w:rsid w:val="00ED1E53"/>
    <w:rsid w:val="00ED5C0B"/>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1BEC"/>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4981"/>
    <w:rsid w:val="00F75180"/>
    <w:rsid w:val="00F75D63"/>
    <w:rsid w:val="00F764BB"/>
    <w:rsid w:val="00F77DC8"/>
    <w:rsid w:val="00F83BA4"/>
    <w:rsid w:val="00F83E10"/>
    <w:rsid w:val="00F842CB"/>
    <w:rsid w:val="00F844F9"/>
    <w:rsid w:val="00F84F63"/>
    <w:rsid w:val="00F875CA"/>
    <w:rsid w:val="00F87D3A"/>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4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6703</TotalTime>
  <Pages>2</Pages>
  <Words>632</Words>
  <Characters>3988</Characters>
  <Application>Microsoft Office Word</Application>
  <DocSecurity>0</DocSecurity>
  <Lines>997</Lines>
  <Paragraphs>419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9</cp:revision>
  <cp:lastPrinted>2026-01-23T14:07:00Z</cp:lastPrinted>
  <dcterms:created xsi:type="dcterms:W3CDTF">2026-01-30T14:14:00Z</dcterms:created>
  <dcterms:modified xsi:type="dcterms:W3CDTF">2026-02-25T11:57:00Z</dcterms:modified>
</cp:coreProperties>
</file>