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3D00" w14:textId="2C3AD08D" w:rsidR="00B268F4" w:rsidRDefault="004E2DD6" w:rsidP="00003702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Culvert</w:t>
      </w:r>
      <w:r w:rsidR="00EC0124">
        <w:rPr>
          <w:b/>
          <w:bCs/>
          <w:sz w:val="28"/>
          <w:szCs w:val="28"/>
        </w:rPr>
        <w:t xml:space="preserve"> Bid 202</w:t>
      </w:r>
      <w:r w:rsidR="000C416F">
        <w:rPr>
          <w:b/>
          <w:bCs/>
          <w:sz w:val="28"/>
          <w:szCs w:val="28"/>
        </w:rPr>
        <w:t>6</w:t>
      </w:r>
      <w:r w:rsidR="00EC0124">
        <w:rPr>
          <w:b/>
          <w:bCs/>
          <w:sz w:val="28"/>
          <w:szCs w:val="28"/>
        </w:rPr>
        <w:t xml:space="preserve"> </w:t>
      </w:r>
      <w:r w:rsidR="00003702">
        <w:rPr>
          <w:b/>
          <w:bCs/>
          <w:sz w:val="28"/>
          <w:szCs w:val="28"/>
        </w:rPr>
        <w:t>–</w:t>
      </w:r>
      <w:r w:rsidR="00EC0124">
        <w:rPr>
          <w:b/>
          <w:bCs/>
          <w:sz w:val="28"/>
          <w:szCs w:val="28"/>
        </w:rPr>
        <w:t xml:space="preserve"> Tabulation</w:t>
      </w:r>
    </w:p>
    <w:p w14:paraId="3180E060" w14:textId="77777777" w:rsidR="00003702" w:rsidRDefault="00003702" w:rsidP="00003702">
      <w:pPr>
        <w:spacing w:after="0" w:line="240" w:lineRule="auto"/>
        <w:jc w:val="center"/>
      </w:pPr>
    </w:p>
    <w:tbl>
      <w:tblPr>
        <w:tblStyle w:val="TableGrid"/>
        <w:tblW w:w="11876" w:type="dxa"/>
        <w:tblLook w:val="04A0" w:firstRow="1" w:lastRow="0" w:firstColumn="1" w:lastColumn="0" w:noHBand="0" w:noVBand="1"/>
      </w:tblPr>
      <w:tblGrid>
        <w:gridCol w:w="3057"/>
        <w:gridCol w:w="3234"/>
        <w:gridCol w:w="3424"/>
        <w:gridCol w:w="2161"/>
      </w:tblGrid>
      <w:tr w:rsidR="002101E7" w14:paraId="3FEF2573" w14:textId="17554155" w:rsidTr="00B76BA1">
        <w:tc>
          <w:tcPr>
            <w:tcW w:w="3057" w:type="dxa"/>
            <w:shd w:val="pct20" w:color="auto" w:fill="auto"/>
          </w:tcPr>
          <w:p w14:paraId="7E69BC92" w14:textId="251B05B1" w:rsidR="002101E7" w:rsidRDefault="002101E7" w:rsidP="00003702">
            <w:pPr>
              <w:jc w:val="center"/>
            </w:pPr>
            <w:r>
              <w:t>Company Name</w:t>
            </w:r>
          </w:p>
        </w:tc>
        <w:tc>
          <w:tcPr>
            <w:tcW w:w="3234" w:type="dxa"/>
            <w:shd w:val="pct20" w:color="auto" w:fill="auto"/>
          </w:tcPr>
          <w:p w14:paraId="3974297F" w14:textId="222A5662" w:rsidR="002101E7" w:rsidRDefault="002101E7" w:rsidP="00003702">
            <w:pPr>
              <w:jc w:val="center"/>
            </w:pPr>
            <w:r>
              <w:t>Company Name</w:t>
            </w:r>
          </w:p>
        </w:tc>
        <w:tc>
          <w:tcPr>
            <w:tcW w:w="3424" w:type="dxa"/>
            <w:shd w:val="pct20" w:color="auto" w:fill="auto"/>
          </w:tcPr>
          <w:p w14:paraId="3868BBBD" w14:textId="065EF2AF" w:rsidR="002101E7" w:rsidRDefault="002101E7" w:rsidP="00003702">
            <w:pPr>
              <w:jc w:val="center"/>
            </w:pPr>
            <w:r>
              <w:t>Company Name</w:t>
            </w:r>
          </w:p>
        </w:tc>
        <w:tc>
          <w:tcPr>
            <w:tcW w:w="2161" w:type="dxa"/>
            <w:shd w:val="pct20" w:color="auto" w:fill="auto"/>
          </w:tcPr>
          <w:p w14:paraId="3CB80B1B" w14:textId="0A30071D" w:rsidR="002101E7" w:rsidRDefault="002101E7" w:rsidP="00003702">
            <w:pPr>
              <w:jc w:val="center"/>
            </w:pPr>
            <w:r>
              <w:t>Notes</w:t>
            </w:r>
          </w:p>
        </w:tc>
      </w:tr>
      <w:tr w:rsidR="002101E7" w14:paraId="6CF55DE4" w14:textId="7B8EF19B" w:rsidTr="00B76BA1">
        <w:tc>
          <w:tcPr>
            <w:tcW w:w="3057" w:type="dxa"/>
          </w:tcPr>
          <w:p w14:paraId="0020453D" w14:textId="26D64545" w:rsidR="00CA133A" w:rsidRDefault="00CA133A" w:rsidP="00003702"/>
          <w:p w14:paraId="0A96593D" w14:textId="415A8E31" w:rsidR="00F23A20" w:rsidRDefault="00F23A20" w:rsidP="00003702">
            <w:r>
              <w:t>Jensen Bridge &amp; Supply Company</w:t>
            </w:r>
          </w:p>
          <w:p w14:paraId="0CED390C" w14:textId="64BE309D" w:rsidR="00F23A20" w:rsidRDefault="00F23A20" w:rsidP="00003702">
            <w:r>
              <w:t>400 Stoney Creek Drive</w:t>
            </w:r>
          </w:p>
          <w:p w14:paraId="307A3246" w14:textId="6EFC7C84" w:rsidR="00F23A20" w:rsidRDefault="00F23A20" w:rsidP="00003702">
            <w:r>
              <w:t>P.O. Box 151</w:t>
            </w:r>
          </w:p>
          <w:p w14:paraId="62A8BD62" w14:textId="06A81478" w:rsidR="00F23A20" w:rsidRDefault="00F23A20" w:rsidP="00003702">
            <w:r>
              <w:t>Sandusky, Michigan 48471</w:t>
            </w:r>
          </w:p>
          <w:p w14:paraId="3D4189DD" w14:textId="6BBCD16F" w:rsidR="00F23A20" w:rsidRDefault="00F23A20" w:rsidP="00003702">
            <w:r>
              <w:t>Jim Nuttall jimn@jensenbridge.com</w:t>
            </w:r>
          </w:p>
          <w:p w14:paraId="2CE590B6" w14:textId="686CA8AD" w:rsidR="00F23A20" w:rsidRDefault="00F23A20" w:rsidP="00003702">
            <w:r>
              <w:t>810-648-3000</w:t>
            </w:r>
          </w:p>
          <w:p w14:paraId="547C8E7C" w14:textId="4E90439B" w:rsidR="002538BB" w:rsidRDefault="002538BB" w:rsidP="00003702"/>
        </w:tc>
        <w:tc>
          <w:tcPr>
            <w:tcW w:w="3234" w:type="dxa"/>
          </w:tcPr>
          <w:p w14:paraId="13F04566" w14:textId="77777777" w:rsidR="000C7915" w:rsidRDefault="000C7915" w:rsidP="00003702"/>
          <w:p w14:paraId="054C0846" w14:textId="77777777" w:rsidR="00F23A20" w:rsidRDefault="008D329B" w:rsidP="00003702">
            <w:r>
              <w:t>ETNA Supply</w:t>
            </w:r>
          </w:p>
          <w:p w14:paraId="5C63336C" w14:textId="77777777" w:rsidR="008D329B" w:rsidRDefault="008D329B" w:rsidP="00003702">
            <w:r>
              <w:t>1969 W. South Airport Road</w:t>
            </w:r>
          </w:p>
          <w:p w14:paraId="50CC6D0E" w14:textId="77777777" w:rsidR="008D329B" w:rsidRDefault="008D329B" w:rsidP="00003702">
            <w:r>
              <w:t>Traverse City, Mi. 49686</w:t>
            </w:r>
          </w:p>
          <w:p w14:paraId="58807A16" w14:textId="77777777" w:rsidR="008D329B" w:rsidRDefault="008D329B" w:rsidP="00003702">
            <w:r>
              <w:t>231-947-1300</w:t>
            </w:r>
          </w:p>
          <w:p w14:paraId="231714DF" w14:textId="77777777" w:rsidR="008D329B" w:rsidRDefault="008D329B" w:rsidP="00003702">
            <w:r>
              <w:t>Fax 231-947-3555</w:t>
            </w:r>
          </w:p>
          <w:p w14:paraId="785CA246" w14:textId="77777777" w:rsidR="008D329B" w:rsidRDefault="008D329B" w:rsidP="00003702">
            <w:r>
              <w:t xml:space="preserve">Will </w:t>
            </w:r>
            <w:proofErr w:type="spellStart"/>
            <w:r>
              <w:t>DeGrendel</w:t>
            </w:r>
            <w:proofErr w:type="spellEnd"/>
          </w:p>
          <w:p w14:paraId="4972FF7E" w14:textId="6462E60E" w:rsidR="008D329B" w:rsidRDefault="008D329B" w:rsidP="00003702">
            <w:r>
              <w:t>wdegrendel@etnasupply.com</w:t>
            </w:r>
          </w:p>
        </w:tc>
        <w:tc>
          <w:tcPr>
            <w:tcW w:w="3424" w:type="dxa"/>
          </w:tcPr>
          <w:p w14:paraId="1A7EFEFE" w14:textId="77777777" w:rsidR="002101E7" w:rsidRDefault="002101E7" w:rsidP="00003702"/>
          <w:p w14:paraId="2CE93E4D" w14:textId="45FB6C44" w:rsidR="00B76BA1" w:rsidRDefault="00B76BA1" w:rsidP="00003702">
            <w:r>
              <w:t>Cadillac Culvert, Inc.</w:t>
            </w:r>
          </w:p>
          <w:p w14:paraId="028D7AC5" w14:textId="254BF336" w:rsidR="00B76BA1" w:rsidRDefault="00B76BA1" w:rsidP="00003702">
            <w:r>
              <w:t>5305 Highway M-115</w:t>
            </w:r>
          </w:p>
          <w:p w14:paraId="3529D672" w14:textId="56A524A1" w:rsidR="00B76BA1" w:rsidRDefault="00B76BA1" w:rsidP="00003702">
            <w:r>
              <w:t>Cadillac, Michigan 49601</w:t>
            </w:r>
          </w:p>
          <w:p w14:paraId="44B354BF" w14:textId="7D58E0AF" w:rsidR="00B76BA1" w:rsidRDefault="00BD3854" w:rsidP="00003702">
            <w:r>
              <w:t>Darin Hower</w:t>
            </w:r>
          </w:p>
          <w:p w14:paraId="115704B2" w14:textId="012CB929" w:rsidR="00B76BA1" w:rsidRDefault="00B76BA1" w:rsidP="00003702">
            <w:r>
              <w:t>231-</w:t>
            </w:r>
            <w:r w:rsidR="00BD3854">
              <w:t>775-3761</w:t>
            </w:r>
          </w:p>
          <w:p w14:paraId="5FC98EB5" w14:textId="5F9C965A" w:rsidR="00B76BA1" w:rsidRDefault="00BD3854" w:rsidP="00003702">
            <w:r>
              <w:t>darin</w:t>
            </w:r>
            <w:r w:rsidR="00B76BA1">
              <w:t>@cadillacculvert.com</w:t>
            </w:r>
          </w:p>
          <w:p w14:paraId="5BC05372" w14:textId="4A4E6801" w:rsidR="00B76BA1" w:rsidRDefault="00B76BA1" w:rsidP="00003702"/>
        </w:tc>
        <w:tc>
          <w:tcPr>
            <w:tcW w:w="2161" w:type="dxa"/>
          </w:tcPr>
          <w:p w14:paraId="35D7CF9B" w14:textId="77777777" w:rsidR="002101E7" w:rsidRDefault="002101E7" w:rsidP="00003702"/>
        </w:tc>
      </w:tr>
      <w:tr w:rsidR="00F23A20" w14:paraId="17B841DD" w14:textId="3344305F" w:rsidTr="00B76BA1">
        <w:tc>
          <w:tcPr>
            <w:tcW w:w="3057" w:type="dxa"/>
          </w:tcPr>
          <w:p w14:paraId="013A52F6" w14:textId="77777777" w:rsidR="00F23A20" w:rsidRDefault="00F23A20" w:rsidP="00F23A20"/>
          <w:p w14:paraId="51608A4B" w14:textId="15185E54" w:rsidR="00F23A20" w:rsidRDefault="00F23A20" w:rsidP="00F23A20">
            <w:r>
              <w:t xml:space="preserve">12” – 16ga – </w:t>
            </w:r>
            <w:r w:rsidR="000C416F">
              <w:t>7.53</w:t>
            </w:r>
            <w:r>
              <w:t>/ft</w:t>
            </w:r>
          </w:p>
          <w:p w14:paraId="55A24ACF" w14:textId="0AC1778C" w:rsidR="00F23A20" w:rsidRDefault="00F23A20" w:rsidP="00F23A20">
            <w:r>
              <w:t xml:space="preserve">15” – 16ga – </w:t>
            </w:r>
            <w:r w:rsidR="000C416F">
              <w:t>9.56</w:t>
            </w:r>
            <w:r>
              <w:t>/ft</w:t>
            </w:r>
          </w:p>
          <w:p w14:paraId="03C210DA" w14:textId="556F44E1" w:rsidR="00F23A20" w:rsidRDefault="00F23A20" w:rsidP="00F23A20">
            <w:r>
              <w:t xml:space="preserve">18” – 16ga – </w:t>
            </w:r>
            <w:r w:rsidR="000C416F">
              <w:t>11.45</w:t>
            </w:r>
            <w:r>
              <w:t>/ft</w:t>
            </w:r>
          </w:p>
          <w:p w14:paraId="7FC0A294" w14:textId="3523C3A6" w:rsidR="00F23A20" w:rsidRDefault="00F23A20" w:rsidP="00F23A20">
            <w:r>
              <w:t xml:space="preserve">18” – 14ga – </w:t>
            </w:r>
            <w:r w:rsidR="000C416F">
              <w:t>14.93</w:t>
            </w:r>
            <w:r>
              <w:t>/ft</w:t>
            </w:r>
          </w:p>
          <w:p w14:paraId="4E0E0AD3" w14:textId="44386B83" w:rsidR="00F23A20" w:rsidRDefault="00F23A20" w:rsidP="00F23A20">
            <w:r>
              <w:t>24” – 16 ga – 1</w:t>
            </w:r>
            <w:r w:rsidR="000C416F">
              <w:t>5.36</w:t>
            </w:r>
            <w:r>
              <w:t>/ft</w:t>
            </w:r>
          </w:p>
          <w:p w14:paraId="590B51A3" w14:textId="64E67978" w:rsidR="00F23A20" w:rsidRDefault="00F23A20" w:rsidP="00F23A20">
            <w:r>
              <w:t xml:space="preserve">24” – 14ga </w:t>
            </w:r>
            <w:r w:rsidR="008D329B">
              <w:t>– 20.39</w:t>
            </w:r>
            <w:r w:rsidR="000C416F">
              <w:t>/</w:t>
            </w:r>
            <w:r>
              <w:t>ft</w:t>
            </w:r>
          </w:p>
          <w:p w14:paraId="6DBCA848" w14:textId="2C2EF7FA" w:rsidR="00F23A20" w:rsidRDefault="00F23A20" w:rsidP="00F23A20">
            <w:r>
              <w:t xml:space="preserve">30” – 14ga – </w:t>
            </w:r>
            <w:r w:rsidR="000C416F">
              <w:t>25.78</w:t>
            </w:r>
            <w:r>
              <w:t>/ft</w:t>
            </w:r>
          </w:p>
          <w:p w14:paraId="0D446EF5" w14:textId="343A7D71" w:rsidR="00F23A20" w:rsidRDefault="00F23A20" w:rsidP="00F23A20">
            <w:r>
              <w:t xml:space="preserve">36” – 14ga – </w:t>
            </w:r>
            <w:r w:rsidR="000C416F">
              <w:t>30.02</w:t>
            </w:r>
            <w:r>
              <w:t>/ft</w:t>
            </w:r>
          </w:p>
          <w:p w14:paraId="1C1FE74C" w14:textId="557049A7" w:rsidR="00F23A20" w:rsidRDefault="00F23A20" w:rsidP="00F23A20"/>
        </w:tc>
        <w:tc>
          <w:tcPr>
            <w:tcW w:w="3234" w:type="dxa"/>
          </w:tcPr>
          <w:p w14:paraId="2FF8536D" w14:textId="22CAAE37" w:rsidR="00F23A20" w:rsidRDefault="008D329B" w:rsidP="00F23A20">
            <w:r>
              <w:t>Corrugated Plastic Pipe</w:t>
            </w:r>
          </w:p>
          <w:p w14:paraId="57F80D0C" w14:textId="46E43A29" w:rsidR="008D329B" w:rsidRDefault="008D329B" w:rsidP="00F23A20">
            <w:r>
              <w:t>ADS WT Solid N-12 ASSHTO</w:t>
            </w:r>
          </w:p>
          <w:p w14:paraId="2FAA463D" w14:textId="77777777" w:rsidR="008D329B" w:rsidRDefault="008D329B" w:rsidP="00F23A20"/>
          <w:p w14:paraId="64A545A7" w14:textId="3FF4953C" w:rsidR="00F23A20" w:rsidRDefault="00F23A20" w:rsidP="00F23A20">
            <w:r>
              <w:t>1</w:t>
            </w:r>
            <w:r w:rsidR="008D329B">
              <w:t>5”</w:t>
            </w:r>
            <w:r>
              <w:t xml:space="preserve"> – </w:t>
            </w:r>
            <w:r w:rsidR="008D329B">
              <w:t>15.50</w:t>
            </w:r>
            <w:r>
              <w:t>/ft</w:t>
            </w:r>
          </w:p>
          <w:p w14:paraId="336E03B7" w14:textId="35107C5C" w:rsidR="00F23A20" w:rsidRDefault="00F23A20" w:rsidP="00F23A20">
            <w:r>
              <w:t>1</w:t>
            </w:r>
            <w:r w:rsidR="008D329B">
              <w:t>8</w:t>
            </w:r>
            <w:r>
              <w:t xml:space="preserve">” – </w:t>
            </w:r>
            <w:r w:rsidR="008D329B">
              <w:t>21.50/</w:t>
            </w:r>
            <w:r>
              <w:t>ft</w:t>
            </w:r>
          </w:p>
          <w:p w14:paraId="1E915A79" w14:textId="4CB1F805" w:rsidR="00F23A20" w:rsidRDefault="008D329B" w:rsidP="00F23A20">
            <w:r>
              <w:t>24</w:t>
            </w:r>
            <w:r w:rsidR="00F23A20">
              <w:t xml:space="preserve">” – </w:t>
            </w:r>
            <w:r>
              <w:t>36.50</w:t>
            </w:r>
            <w:r w:rsidR="00F23A20">
              <w:t>/ft</w:t>
            </w:r>
          </w:p>
          <w:p w14:paraId="0396A46A" w14:textId="23DE3EFE" w:rsidR="00F23A20" w:rsidRDefault="008D329B" w:rsidP="00F23A20">
            <w:r>
              <w:t>30</w:t>
            </w:r>
            <w:r w:rsidR="00F23A20">
              <w:t xml:space="preserve">” – </w:t>
            </w:r>
            <w:r>
              <w:t>50.00</w:t>
            </w:r>
            <w:r w:rsidR="00F23A20">
              <w:t>/ft</w:t>
            </w:r>
          </w:p>
          <w:p w14:paraId="18ED84A0" w14:textId="4CC939DE" w:rsidR="00F23A20" w:rsidRDefault="00F23A20" w:rsidP="00F23A20">
            <w:r>
              <w:t>3</w:t>
            </w:r>
            <w:r w:rsidR="00B76BA1">
              <w:t>6</w:t>
            </w:r>
            <w:r>
              <w:t xml:space="preserve">” – </w:t>
            </w:r>
            <w:r w:rsidR="008D329B">
              <w:t>65.00</w:t>
            </w:r>
            <w:r>
              <w:t>/ft</w:t>
            </w:r>
          </w:p>
          <w:p w14:paraId="7D3627C1" w14:textId="1B0525FE" w:rsidR="00B76BA1" w:rsidRDefault="00B76BA1" w:rsidP="00F23A20"/>
          <w:p w14:paraId="287C46A9" w14:textId="486E2A46" w:rsidR="008D329B" w:rsidRDefault="008D329B" w:rsidP="00F23A20">
            <w:r>
              <w:t>Refer to bid sheet for other material prices.</w:t>
            </w:r>
          </w:p>
          <w:p w14:paraId="0EF8FEA4" w14:textId="53B680BE" w:rsidR="00F23A20" w:rsidRDefault="00F23A20" w:rsidP="00F23A20"/>
        </w:tc>
        <w:tc>
          <w:tcPr>
            <w:tcW w:w="3424" w:type="dxa"/>
          </w:tcPr>
          <w:p w14:paraId="1B5E8119" w14:textId="77777777" w:rsidR="00F23A20" w:rsidRDefault="00F23A20" w:rsidP="00F23A20"/>
          <w:p w14:paraId="530652E3" w14:textId="004E5062" w:rsidR="00B76BA1" w:rsidRDefault="00B76BA1" w:rsidP="00B76BA1">
            <w:r>
              <w:t xml:space="preserve">12” – 16ga – </w:t>
            </w:r>
            <w:r w:rsidR="000C416F">
              <w:t>7.50</w:t>
            </w:r>
            <w:r>
              <w:t>/ft – band 1</w:t>
            </w:r>
            <w:r w:rsidR="000C416F">
              <w:t>2.38</w:t>
            </w:r>
          </w:p>
          <w:p w14:paraId="34A6AA1A" w14:textId="5A7D7E8C" w:rsidR="00B76BA1" w:rsidRDefault="00B76BA1" w:rsidP="00B76BA1">
            <w:r>
              <w:t xml:space="preserve">15” – 16ga – </w:t>
            </w:r>
            <w:r w:rsidR="000C416F">
              <w:t>6.45</w:t>
            </w:r>
            <w:r>
              <w:t>/ft – band 1</w:t>
            </w:r>
            <w:r w:rsidR="000C416F">
              <w:t>5.59</w:t>
            </w:r>
          </w:p>
          <w:p w14:paraId="78D886E7" w14:textId="1D1CEEB6" w:rsidR="00B76BA1" w:rsidRDefault="00B76BA1" w:rsidP="00B76BA1">
            <w:r>
              <w:t>18” – 16ga – 1</w:t>
            </w:r>
            <w:r w:rsidR="000C416F">
              <w:t>1.40</w:t>
            </w:r>
            <w:r>
              <w:t>/ft – band 1</w:t>
            </w:r>
            <w:r w:rsidR="000C416F">
              <w:t>8.81</w:t>
            </w:r>
          </w:p>
          <w:p w14:paraId="76FF92A1" w14:textId="5A2889F4" w:rsidR="00B76BA1" w:rsidRDefault="00B76BA1" w:rsidP="00B76BA1">
            <w:r>
              <w:t>24” – 16 ga – 1</w:t>
            </w:r>
            <w:r w:rsidR="000C416F">
              <w:t>5.30</w:t>
            </w:r>
            <w:r>
              <w:t>/ft – band 2</w:t>
            </w:r>
            <w:r w:rsidR="000C416F">
              <w:t>5.25</w:t>
            </w:r>
          </w:p>
          <w:p w14:paraId="6A1FBCDC" w14:textId="141132FA" w:rsidR="00B76BA1" w:rsidRDefault="00B76BA1" w:rsidP="00B76BA1">
            <w:r>
              <w:t xml:space="preserve">30” – 14ga – </w:t>
            </w:r>
            <w:r w:rsidR="000C416F">
              <w:t>24.50</w:t>
            </w:r>
            <w:r>
              <w:t xml:space="preserve">/ft – band </w:t>
            </w:r>
            <w:r w:rsidR="000C416F">
              <w:t>49.00</w:t>
            </w:r>
          </w:p>
          <w:p w14:paraId="5E9D2BC5" w14:textId="46A3A9C6" w:rsidR="00B76BA1" w:rsidRDefault="00B76BA1" w:rsidP="00B76BA1">
            <w:r>
              <w:t xml:space="preserve">36” – 14ga – </w:t>
            </w:r>
            <w:r w:rsidR="000C416F">
              <w:t>30.00/</w:t>
            </w:r>
            <w:r>
              <w:t xml:space="preserve">ft – </w:t>
            </w:r>
            <w:r w:rsidR="0038221B">
              <w:t>band 6</w:t>
            </w:r>
            <w:r w:rsidR="000C416F">
              <w:t>0.00</w:t>
            </w:r>
          </w:p>
          <w:p w14:paraId="2B854EE5" w14:textId="31B429D9" w:rsidR="000C416F" w:rsidRDefault="000C416F" w:rsidP="00B76BA1">
            <w:r>
              <w:t xml:space="preserve">42” </w:t>
            </w:r>
            <w:r w:rsidR="008D329B">
              <w:t>–</w:t>
            </w:r>
            <w:r>
              <w:t xml:space="preserve"> </w:t>
            </w:r>
            <w:r w:rsidR="008D329B">
              <w:t>14ga – 35.35/ft – band 70.70</w:t>
            </w:r>
          </w:p>
          <w:p w14:paraId="5355316D" w14:textId="3DF7A81C" w:rsidR="008D329B" w:rsidRDefault="008D329B" w:rsidP="00B76BA1">
            <w:r>
              <w:t>48” – 12ga – 54.90/ft – band 109.80</w:t>
            </w:r>
          </w:p>
          <w:p w14:paraId="15CCB1E8" w14:textId="77777777" w:rsidR="00B76BA1" w:rsidRDefault="00B76BA1" w:rsidP="00F23A20"/>
          <w:p w14:paraId="5CC71A6F" w14:textId="77777777" w:rsidR="00BD3854" w:rsidRDefault="00BD3854" w:rsidP="00F23A20">
            <w:r>
              <w:t>12”-24” bands are 12” width</w:t>
            </w:r>
          </w:p>
          <w:p w14:paraId="44EE792C" w14:textId="77777777" w:rsidR="00BD3854" w:rsidRDefault="00BD3854" w:rsidP="00F23A20">
            <w:r>
              <w:t>30” and larger bands are 24” width</w:t>
            </w:r>
          </w:p>
          <w:p w14:paraId="014D9D9E" w14:textId="11235116" w:rsidR="00BD3854" w:rsidRDefault="00BD3854" w:rsidP="00F23A20"/>
        </w:tc>
        <w:tc>
          <w:tcPr>
            <w:tcW w:w="2161" w:type="dxa"/>
          </w:tcPr>
          <w:p w14:paraId="5A0075CA" w14:textId="77777777" w:rsidR="00F23A20" w:rsidRDefault="00F23A20" w:rsidP="00F23A20"/>
        </w:tc>
      </w:tr>
    </w:tbl>
    <w:p w14:paraId="20323D0E" w14:textId="59739A3C" w:rsidR="00B268F4" w:rsidRDefault="00B268F4" w:rsidP="009F3A2F">
      <w:pPr>
        <w:spacing w:after="0" w:line="240" w:lineRule="auto"/>
      </w:pPr>
    </w:p>
    <w:p w14:paraId="185D856B" w14:textId="437B5E07" w:rsidR="00003702" w:rsidRDefault="00DC73D1" w:rsidP="009F3A2F">
      <w:pPr>
        <w:spacing w:after="0" w:line="240" w:lineRule="auto"/>
      </w:pPr>
      <w:r w:rsidRPr="00DC73D1">
        <w:rPr>
          <w:highlight w:val="yellow"/>
        </w:rPr>
        <w:t>Moved to accept all bids and to authorize staff to purchase in the best interest of the Crawford County Road Commission</w:t>
      </w:r>
    </w:p>
    <w:sectPr w:rsidR="00003702" w:rsidSect="004E0F17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D03E6"/>
    <w:multiLevelType w:val="hybridMultilevel"/>
    <w:tmpl w:val="9A1008C0"/>
    <w:lvl w:ilvl="0" w:tplc="2B9EBD2A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F23DC"/>
    <w:multiLevelType w:val="hybridMultilevel"/>
    <w:tmpl w:val="CA047D7A"/>
    <w:lvl w:ilvl="0" w:tplc="C2A6E9A4">
      <w:start w:val="1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299584">
    <w:abstractNumId w:val="0"/>
  </w:num>
  <w:num w:numId="2" w16cid:durableId="692926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2F"/>
    <w:rsid w:val="00003702"/>
    <w:rsid w:val="000C416F"/>
    <w:rsid w:val="000C7915"/>
    <w:rsid w:val="000F4F31"/>
    <w:rsid w:val="001B4BFA"/>
    <w:rsid w:val="002101E7"/>
    <w:rsid w:val="002538BB"/>
    <w:rsid w:val="002C5D5A"/>
    <w:rsid w:val="002C6401"/>
    <w:rsid w:val="00343D5D"/>
    <w:rsid w:val="0038221B"/>
    <w:rsid w:val="00442D7D"/>
    <w:rsid w:val="004433A8"/>
    <w:rsid w:val="004815D4"/>
    <w:rsid w:val="004E0F17"/>
    <w:rsid w:val="004E2DD6"/>
    <w:rsid w:val="00506BD5"/>
    <w:rsid w:val="00556EB2"/>
    <w:rsid w:val="00594612"/>
    <w:rsid w:val="00607985"/>
    <w:rsid w:val="00661BFE"/>
    <w:rsid w:val="006E6178"/>
    <w:rsid w:val="007667D5"/>
    <w:rsid w:val="007D65A9"/>
    <w:rsid w:val="008B6A99"/>
    <w:rsid w:val="008D2EE9"/>
    <w:rsid w:val="008D329B"/>
    <w:rsid w:val="008D3BE6"/>
    <w:rsid w:val="008F0E7A"/>
    <w:rsid w:val="00957852"/>
    <w:rsid w:val="009E3D01"/>
    <w:rsid w:val="009E4B22"/>
    <w:rsid w:val="009F3A2F"/>
    <w:rsid w:val="00A21367"/>
    <w:rsid w:val="00AC07FA"/>
    <w:rsid w:val="00AC122A"/>
    <w:rsid w:val="00AE4556"/>
    <w:rsid w:val="00AE7EB7"/>
    <w:rsid w:val="00B2349F"/>
    <w:rsid w:val="00B268F4"/>
    <w:rsid w:val="00B76BA1"/>
    <w:rsid w:val="00BD3854"/>
    <w:rsid w:val="00CA133A"/>
    <w:rsid w:val="00CB1FD2"/>
    <w:rsid w:val="00D1577B"/>
    <w:rsid w:val="00D80E2E"/>
    <w:rsid w:val="00DA4112"/>
    <w:rsid w:val="00DC73D1"/>
    <w:rsid w:val="00DD1510"/>
    <w:rsid w:val="00DD594B"/>
    <w:rsid w:val="00E41380"/>
    <w:rsid w:val="00EC0124"/>
    <w:rsid w:val="00F166A6"/>
    <w:rsid w:val="00F23A20"/>
    <w:rsid w:val="00F7458D"/>
    <w:rsid w:val="00FC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39A8E"/>
  <w15:chartTrackingRefBased/>
  <w15:docId w15:val="{89D5D0CA-7E83-40A8-A344-90D2A29D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Bacbcock</dc:creator>
  <cp:keywords/>
  <dc:description/>
  <cp:lastModifiedBy>Donald Babcock</cp:lastModifiedBy>
  <cp:revision>2</cp:revision>
  <cp:lastPrinted>2026-02-27T14:30:00Z</cp:lastPrinted>
  <dcterms:created xsi:type="dcterms:W3CDTF">2026-02-27T14:34:00Z</dcterms:created>
  <dcterms:modified xsi:type="dcterms:W3CDTF">2026-02-27T14:34:00Z</dcterms:modified>
</cp:coreProperties>
</file>