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6A4D9B" w:rsidRDefault="0089505A" w:rsidP="00950112">
      <w:pPr>
        <w:tabs>
          <w:tab w:val="center" w:pos="4320"/>
          <w:tab w:val="center" w:pos="4680"/>
          <w:tab w:val="left" w:pos="5715"/>
          <w:tab w:val="right" w:pos="8640"/>
        </w:tabs>
        <w:jc w:val="center"/>
        <w:rPr>
          <w:b/>
          <w:snapToGrid w:val="0"/>
          <w:sz w:val="22"/>
          <w:szCs w:val="22"/>
        </w:rPr>
      </w:pPr>
      <w:r w:rsidRPr="006A4D9B">
        <w:rPr>
          <w:b/>
          <w:snapToGrid w:val="0"/>
          <w:sz w:val="22"/>
          <w:szCs w:val="22"/>
        </w:rPr>
        <w:t>Board Minutes</w:t>
      </w:r>
    </w:p>
    <w:p w14:paraId="122D03F9" w14:textId="2A611907" w:rsidR="00E43889" w:rsidRPr="006A4D9B" w:rsidRDefault="001E058E" w:rsidP="00C23768">
      <w:pPr>
        <w:tabs>
          <w:tab w:val="center" w:pos="4320"/>
          <w:tab w:val="right" w:pos="8640"/>
        </w:tabs>
        <w:jc w:val="center"/>
        <w:rPr>
          <w:b/>
          <w:snapToGrid w:val="0"/>
          <w:sz w:val="22"/>
          <w:szCs w:val="22"/>
        </w:rPr>
      </w:pPr>
      <w:r w:rsidRPr="006A4D9B">
        <w:rPr>
          <w:b/>
          <w:snapToGrid w:val="0"/>
          <w:sz w:val="22"/>
          <w:szCs w:val="22"/>
        </w:rPr>
        <w:t xml:space="preserve">November </w:t>
      </w:r>
      <w:r w:rsidR="00090B58" w:rsidRPr="006A4D9B">
        <w:rPr>
          <w:b/>
          <w:snapToGrid w:val="0"/>
          <w:sz w:val="22"/>
          <w:szCs w:val="22"/>
        </w:rPr>
        <w:t>20</w:t>
      </w:r>
      <w:r w:rsidR="00C43E9F" w:rsidRPr="006A4D9B">
        <w:rPr>
          <w:b/>
          <w:snapToGrid w:val="0"/>
          <w:sz w:val="22"/>
          <w:szCs w:val="22"/>
        </w:rPr>
        <w:t>,</w:t>
      </w:r>
      <w:r w:rsidR="00625836" w:rsidRPr="006A4D9B">
        <w:rPr>
          <w:b/>
          <w:snapToGrid w:val="0"/>
          <w:sz w:val="22"/>
          <w:szCs w:val="22"/>
        </w:rPr>
        <w:t xml:space="preserve"> 202</w:t>
      </w:r>
      <w:r w:rsidR="00F0727B" w:rsidRPr="006A4D9B">
        <w:rPr>
          <w:b/>
          <w:snapToGrid w:val="0"/>
          <w:sz w:val="22"/>
          <w:szCs w:val="22"/>
        </w:rPr>
        <w:t>5</w:t>
      </w:r>
    </w:p>
    <w:p w14:paraId="63FE1529" w14:textId="77777777" w:rsidR="0089505A" w:rsidRPr="006A4D9B" w:rsidRDefault="0089505A" w:rsidP="006E66B2">
      <w:pPr>
        <w:rPr>
          <w:spacing w:val="1"/>
        </w:rPr>
      </w:pPr>
    </w:p>
    <w:p w14:paraId="0A5D4BF3" w14:textId="40A5C62D" w:rsidR="0089505A" w:rsidRPr="006A4D9B" w:rsidRDefault="0089505A" w:rsidP="006E66B2">
      <w:r w:rsidRPr="006A4D9B">
        <w:t xml:space="preserve">The regular meeting of the Crawford County Board of Road Commissioners was held at their office at 500 Huron Street on </w:t>
      </w:r>
      <w:r w:rsidR="002F0498" w:rsidRPr="006A4D9B">
        <w:t xml:space="preserve">Thursday, </w:t>
      </w:r>
      <w:r w:rsidR="001E058E" w:rsidRPr="006A4D9B">
        <w:t xml:space="preserve">November </w:t>
      </w:r>
      <w:r w:rsidR="00D84E7F" w:rsidRPr="006A4D9B">
        <w:t>20</w:t>
      </w:r>
      <w:r w:rsidRPr="006A4D9B">
        <w:t xml:space="preserve"> at 4:3</w:t>
      </w:r>
      <w:r w:rsidR="00A07BA7" w:rsidRPr="006A4D9B">
        <w:t>0</w:t>
      </w:r>
      <w:r w:rsidR="003328FD" w:rsidRPr="006A4D9B">
        <w:t xml:space="preserve"> </w:t>
      </w:r>
      <w:r w:rsidRPr="006A4D9B">
        <w:t>p.m., Present</w:t>
      </w:r>
      <w:r w:rsidR="00250099" w:rsidRPr="006A4D9B">
        <w:t xml:space="preserve">: </w:t>
      </w:r>
      <w:r w:rsidR="004429C6" w:rsidRPr="006A4D9B">
        <w:t xml:space="preserve">Chairman Halstead, </w:t>
      </w:r>
      <w:r w:rsidR="00F40E7A" w:rsidRPr="006A4D9B">
        <w:t xml:space="preserve">Commissioner Hanson, </w:t>
      </w:r>
      <w:r w:rsidR="00544F8E" w:rsidRPr="006A4D9B">
        <w:t>Commissioner Jones</w:t>
      </w:r>
      <w:r w:rsidR="00090B58" w:rsidRPr="006A4D9B">
        <w:t xml:space="preserve">, </w:t>
      </w:r>
      <w:r w:rsidR="004429C6" w:rsidRPr="006A4D9B">
        <w:t>Vice Chairman Summers</w:t>
      </w:r>
      <w:r w:rsidR="00090B58" w:rsidRPr="006A4D9B">
        <w:t>. Absent: Commissioner</w:t>
      </w:r>
      <w:r w:rsidR="000338F6" w:rsidRPr="006A4D9B">
        <w:t xml:space="preserve"> </w:t>
      </w:r>
      <w:r w:rsidRPr="006A4D9B">
        <w:t>Larson. Administrative staff present</w:t>
      </w:r>
      <w:r w:rsidR="00A67AC0" w:rsidRPr="006A4D9B">
        <w:t xml:space="preserve">: </w:t>
      </w:r>
      <w:r w:rsidR="001E058E" w:rsidRPr="006A4D9B">
        <w:t xml:space="preserve">Managing Director Babcock, </w:t>
      </w:r>
      <w:r w:rsidR="00A07BA7" w:rsidRPr="006A4D9B">
        <w:t>Clerk of the Board, Kaitlyn Pratt Public</w:t>
      </w:r>
      <w:r w:rsidRPr="006A4D9B">
        <w:t xml:space="preserve"> </w:t>
      </w:r>
      <w:r w:rsidR="004970CE" w:rsidRPr="006A4D9B">
        <w:t>Attending</w:t>
      </w:r>
      <w:bookmarkStart w:id="0" w:name="_Hlk69453581"/>
      <w:r w:rsidR="00AB2683" w:rsidRPr="006A4D9B">
        <w:t xml:space="preserve">: </w:t>
      </w:r>
      <w:r w:rsidR="00090B58" w:rsidRPr="006A4D9B">
        <w:t>Tyler Hanson</w:t>
      </w:r>
    </w:p>
    <w:p w14:paraId="30D1685D" w14:textId="77777777" w:rsidR="0048563A" w:rsidRPr="006A4D9B" w:rsidRDefault="0048563A" w:rsidP="006E66B2"/>
    <w:p w14:paraId="38375AA8" w14:textId="1CB4EBA6" w:rsidR="0089505A" w:rsidRPr="006A4D9B" w:rsidRDefault="0089505A" w:rsidP="006E66B2">
      <w:r w:rsidRPr="006A4D9B">
        <w:t>It was moved by</w:t>
      </w:r>
      <w:r w:rsidR="00A76C0E" w:rsidRPr="006A4D9B">
        <w:t xml:space="preserve"> </w:t>
      </w:r>
      <w:r w:rsidR="00187F59" w:rsidRPr="006A4D9B">
        <w:t>Commissioner Jones</w:t>
      </w:r>
      <w:r w:rsidR="002B0AA8" w:rsidRPr="006A4D9B">
        <w:t xml:space="preserve"> </w:t>
      </w:r>
      <w:r w:rsidR="0099023D" w:rsidRPr="006A4D9B">
        <w:t xml:space="preserve">and supported by </w:t>
      </w:r>
      <w:r w:rsidR="00DF1A14" w:rsidRPr="006A4D9B">
        <w:t>Commissioner Hanson</w:t>
      </w:r>
      <w:r w:rsidR="0099023D" w:rsidRPr="006A4D9B">
        <w:t xml:space="preserve"> </w:t>
      </w:r>
      <w:r w:rsidR="00625836" w:rsidRPr="006A4D9B">
        <w:t>to</w:t>
      </w:r>
      <w:r w:rsidRPr="006A4D9B">
        <w:t xml:space="preserve"> approve</w:t>
      </w:r>
      <w:r w:rsidR="000338F6" w:rsidRPr="006A4D9B">
        <w:t xml:space="preserve"> </w:t>
      </w:r>
      <w:r w:rsidR="00187F59" w:rsidRPr="006A4D9B">
        <w:t xml:space="preserve">the </w:t>
      </w:r>
      <w:r w:rsidR="001E058E" w:rsidRPr="006A4D9B">
        <w:t xml:space="preserve">November </w:t>
      </w:r>
      <w:r w:rsidR="00D84E7F" w:rsidRPr="006A4D9B">
        <w:t>20</w:t>
      </w:r>
      <w:r w:rsidR="00F0727B" w:rsidRPr="006A4D9B">
        <w:t xml:space="preserve">, </w:t>
      </w:r>
      <w:r w:rsidR="008E73E5" w:rsidRPr="006A4D9B">
        <w:t>2025;</w:t>
      </w:r>
      <w:r w:rsidRPr="006A4D9B">
        <w:t xml:space="preserve"> Crawford County Road Commission Agenda</w:t>
      </w:r>
      <w:bookmarkStart w:id="1" w:name="_Hlk87871049"/>
      <w:r w:rsidR="00187F59" w:rsidRPr="006A4D9B">
        <w:t xml:space="preserve"> as presented</w:t>
      </w:r>
      <w:r w:rsidR="00857BA0" w:rsidRPr="006A4D9B">
        <w:t>.</w:t>
      </w:r>
      <w:r w:rsidR="00AD580C" w:rsidRPr="006A4D9B">
        <w:t xml:space="preserve"> </w:t>
      </w:r>
      <w:r w:rsidRPr="006A4D9B">
        <w:t>Roll Call</w:t>
      </w:r>
      <w:r w:rsidR="008E73E5" w:rsidRPr="006A4D9B">
        <w:t>: Larson</w:t>
      </w:r>
      <w:r w:rsidRPr="006A4D9B">
        <w:t xml:space="preserve"> absent, </w:t>
      </w:r>
      <w:r w:rsidR="00150A5C" w:rsidRPr="006A4D9B">
        <w:t>Ha</w:t>
      </w:r>
      <w:r w:rsidR="00343AE5" w:rsidRPr="006A4D9B">
        <w:t>lstead</w:t>
      </w:r>
      <w:r w:rsidR="00150A5C" w:rsidRPr="006A4D9B">
        <w:t xml:space="preserve"> </w:t>
      </w:r>
      <w:r w:rsidR="004429C6" w:rsidRPr="006A4D9B">
        <w:t>yea</w:t>
      </w:r>
      <w:r w:rsidR="005D5634" w:rsidRPr="006A4D9B">
        <w:t>, Hanson</w:t>
      </w:r>
      <w:r w:rsidRPr="006A4D9B">
        <w:t xml:space="preserve"> </w:t>
      </w:r>
      <w:r w:rsidR="00CA393C" w:rsidRPr="006A4D9B">
        <w:t>yea</w:t>
      </w:r>
      <w:r w:rsidRPr="006A4D9B">
        <w:t xml:space="preserve">, Jones </w:t>
      </w:r>
      <w:r w:rsidR="00187F59" w:rsidRPr="006A4D9B">
        <w:t>yea</w:t>
      </w:r>
      <w:r w:rsidRPr="006A4D9B">
        <w:t>,</w:t>
      </w:r>
      <w:r w:rsidR="00150A5C" w:rsidRPr="006A4D9B">
        <w:t xml:space="preserve"> </w:t>
      </w:r>
      <w:r w:rsidRPr="006A4D9B">
        <w:t xml:space="preserve">Summers </w:t>
      </w:r>
      <w:r w:rsidR="004447DA" w:rsidRPr="006A4D9B">
        <w:t>yea</w:t>
      </w:r>
      <w:r w:rsidRPr="006A4D9B">
        <w:t>. Motion Carried.</w:t>
      </w:r>
      <w:bookmarkEnd w:id="1"/>
    </w:p>
    <w:p w14:paraId="3E9DAD68" w14:textId="77777777" w:rsidR="0089505A" w:rsidRPr="006A4D9B" w:rsidRDefault="0089505A" w:rsidP="006E66B2"/>
    <w:bookmarkEnd w:id="0"/>
    <w:p w14:paraId="6767C609" w14:textId="5E2467F7" w:rsidR="004429C6" w:rsidRPr="006A4D9B" w:rsidRDefault="0099023D" w:rsidP="00EB0AA8">
      <w:r w:rsidRPr="006A4D9B">
        <w:t xml:space="preserve">It was moved by </w:t>
      </w:r>
      <w:r w:rsidR="004447DA" w:rsidRPr="006A4D9B">
        <w:t>Chairman Halstead</w:t>
      </w:r>
      <w:r w:rsidR="00DF1A14" w:rsidRPr="006A4D9B">
        <w:t xml:space="preserve"> </w:t>
      </w:r>
      <w:r w:rsidR="006877CE" w:rsidRPr="006A4D9B">
        <w:t xml:space="preserve">and supported by </w:t>
      </w:r>
      <w:r w:rsidR="004429C6" w:rsidRPr="006A4D9B">
        <w:t xml:space="preserve">Commissioner </w:t>
      </w:r>
      <w:r w:rsidR="004447DA" w:rsidRPr="006A4D9B">
        <w:t>Jones</w:t>
      </w:r>
      <w:r w:rsidR="004429C6" w:rsidRPr="006A4D9B">
        <w:t xml:space="preserve"> </w:t>
      </w:r>
      <w:r w:rsidRPr="006A4D9B">
        <w:t xml:space="preserve">to approve </w:t>
      </w:r>
      <w:r w:rsidR="000338F6" w:rsidRPr="006A4D9B">
        <w:rPr>
          <w:spacing w:val="3"/>
        </w:rPr>
        <w:t>the</w:t>
      </w:r>
      <w:r w:rsidR="000338F6" w:rsidRPr="006A4D9B">
        <w:rPr>
          <w:spacing w:val="-1"/>
        </w:rPr>
        <w:t xml:space="preserve"> </w:t>
      </w:r>
      <w:r w:rsidR="00D84E7F" w:rsidRPr="006A4D9B">
        <w:rPr>
          <w:spacing w:val="-1"/>
        </w:rPr>
        <w:t>November 6,</w:t>
      </w:r>
      <w:r w:rsidR="000338F6" w:rsidRPr="006A4D9B">
        <w:rPr>
          <w:spacing w:val="-1"/>
        </w:rPr>
        <w:t xml:space="preserve"> 202</w:t>
      </w:r>
      <w:r w:rsidR="00A76C0E" w:rsidRPr="006A4D9B">
        <w:rPr>
          <w:spacing w:val="-1"/>
        </w:rPr>
        <w:t>5</w:t>
      </w:r>
      <w:r w:rsidR="000338F6" w:rsidRPr="006A4D9B">
        <w:rPr>
          <w:spacing w:val="4"/>
        </w:rPr>
        <w:t>,</w:t>
      </w:r>
      <w:r w:rsidR="000338F6" w:rsidRPr="006A4D9B">
        <w:rPr>
          <w:spacing w:val="-15"/>
        </w:rPr>
        <w:t xml:space="preserve"> </w:t>
      </w:r>
      <w:r w:rsidR="000338F6" w:rsidRPr="006A4D9B">
        <w:t>Board</w:t>
      </w:r>
      <w:r w:rsidR="000338F6" w:rsidRPr="006A4D9B">
        <w:rPr>
          <w:spacing w:val="-1"/>
        </w:rPr>
        <w:t xml:space="preserve"> </w:t>
      </w:r>
      <w:r w:rsidR="000338F6" w:rsidRPr="006A4D9B">
        <w:t>Minutes</w:t>
      </w:r>
      <w:r w:rsidR="000338F6" w:rsidRPr="006A4D9B">
        <w:rPr>
          <w:spacing w:val="-7"/>
        </w:rPr>
        <w:t xml:space="preserve"> </w:t>
      </w:r>
      <w:r w:rsidR="00F0727B" w:rsidRPr="006A4D9B">
        <w:rPr>
          <w:spacing w:val="8"/>
        </w:rPr>
        <w:t xml:space="preserve">as </w:t>
      </w:r>
      <w:r w:rsidR="005C1918" w:rsidRPr="006A4D9B">
        <w:rPr>
          <w:spacing w:val="8"/>
        </w:rPr>
        <w:t>presented</w:t>
      </w:r>
      <w:r w:rsidR="00F40E7A" w:rsidRPr="006A4D9B">
        <w:t xml:space="preserve"> </w:t>
      </w:r>
      <w:r w:rsidR="004429C6" w:rsidRPr="006A4D9B">
        <w:t xml:space="preserve">Roll Call: Larson absent, Halstead yea, Hanson yea, Jones yea, Summers </w:t>
      </w:r>
      <w:r w:rsidR="004447DA" w:rsidRPr="006A4D9B">
        <w:t>ye</w:t>
      </w:r>
      <w:r w:rsidR="004429C6" w:rsidRPr="006A4D9B">
        <w:t>a. Motion Carried.</w:t>
      </w:r>
    </w:p>
    <w:p w14:paraId="1816FFED" w14:textId="77777777" w:rsidR="004429C6" w:rsidRPr="006A4D9B" w:rsidRDefault="004429C6" w:rsidP="00EB0AA8"/>
    <w:p w14:paraId="457DFB12" w14:textId="3C0D2974" w:rsidR="00250099" w:rsidRPr="006A4D9B" w:rsidRDefault="00EB0AA8" w:rsidP="006E66B2">
      <w:r w:rsidRPr="006A4D9B">
        <w:rPr>
          <w:spacing w:val="-6"/>
        </w:rPr>
        <w:t>A</w:t>
      </w:r>
      <w:r w:rsidRPr="006A4D9B">
        <w:rPr>
          <w:spacing w:val="2"/>
        </w:rPr>
        <w:t>cc</w:t>
      </w:r>
      <w:r w:rsidRPr="006A4D9B">
        <w:rPr>
          <w:spacing w:val="6"/>
        </w:rPr>
        <w:t>o</w:t>
      </w:r>
      <w:r w:rsidRPr="006A4D9B">
        <w:rPr>
          <w:spacing w:val="-4"/>
        </w:rPr>
        <w:t>un</w:t>
      </w:r>
      <w:r w:rsidRPr="006A4D9B">
        <w:rPr>
          <w:spacing w:val="-5"/>
        </w:rPr>
        <w:t>t</w:t>
      </w:r>
      <w:r w:rsidRPr="006A4D9B">
        <w:t>s</w:t>
      </w:r>
      <w:r w:rsidRPr="006A4D9B">
        <w:rPr>
          <w:spacing w:val="9"/>
        </w:rPr>
        <w:t xml:space="preserve"> </w:t>
      </w:r>
      <w:r w:rsidRPr="006A4D9B">
        <w:t>P</w:t>
      </w:r>
      <w:r w:rsidRPr="006A4D9B">
        <w:rPr>
          <w:spacing w:val="6"/>
        </w:rPr>
        <w:t>aya</w:t>
      </w:r>
      <w:r w:rsidRPr="006A4D9B">
        <w:rPr>
          <w:spacing w:val="-4"/>
        </w:rPr>
        <w:t>b</w:t>
      </w:r>
      <w:r w:rsidRPr="006A4D9B">
        <w:rPr>
          <w:spacing w:val="4"/>
        </w:rPr>
        <w:t>l</w:t>
      </w:r>
      <w:r w:rsidRPr="006A4D9B">
        <w:t xml:space="preserve">e </w:t>
      </w:r>
      <w:r w:rsidRPr="006A4D9B">
        <w:rPr>
          <w:spacing w:val="-6"/>
        </w:rPr>
        <w:t>V</w:t>
      </w:r>
      <w:r w:rsidRPr="006A4D9B">
        <w:rPr>
          <w:spacing w:val="6"/>
        </w:rPr>
        <w:t>o</w:t>
      </w:r>
      <w:r w:rsidRPr="006A4D9B">
        <w:rPr>
          <w:spacing w:val="-4"/>
        </w:rPr>
        <w:t>u</w:t>
      </w:r>
      <w:r w:rsidRPr="006A4D9B">
        <w:rPr>
          <w:spacing w:val="2"/>
        </w:rPr>
        <w:t>c</w:t>
      </w:r>
      <w:r w:rsidRPr="006A4D9B">
        <w:rPr>
          <w:spacing w:val="-4"/>
        </w:rPr>
        <w:t>h</w:t>
      </w:r>
      <w:r w:rsidRPr="006A4D9B">
        <w:rPr>
          <w:spacing w:val="2"/>
        </w:rPr>
        <w:t>e</w:t>
      </w:r>
      <w:r w:rsidRPr="006A4D9B">
        <w:t>r</w:t>
      </w:r>
      <w:r w:rsidRPr="006A4D9B">
        <w:rPr>
          <w:spacing w:val="-2"/>
        </w:rPr>
        <w:t xml:space="preserve"> </w:t>
      </w:r>
      <w:r w:rsidRPr="006A4D9B">
        <w:rPr>
          <w:spacing w:val="6"/>
        </w:rPr>
        <w:t>#</w:t>
      </w:r>
      <w:r w:rsidR="00D84E7F" w:rsidRPr="006A4D9B">
        <w:t>4</w:t>
      </w:r>
      <w:r w:rsidRPr="006A4D9B">
        <w:t xml:space="preserve"> </w:t>
      </w:r>
      <w:r w:rsidRPr="006A4D9B">
        <w:rPr>
          <w:spacing w:val="-10"/>
        </w:rPr>
        <w:t>i</w:t>
      </w:r>
      <w:r w:rsidRPr="006A4D9B">
        <w:t>n</w:t>
      </w:r>
      <w:r w:rsidRPr="006A4D9B">
        <w:rPr>
          <w:spacing w:val="2"/>
        </w:rPr>
        <w:t xml:space="preserve"> </w:t>
      </w:r>
      <w:r w:rsidRPr="006A4D9B">
        <w:rPr>
          <w:spacing w:val="4"/>
        </w:rPr>
        <w:t>t</w:t>
      </w:r>
      <w:r w:rsidRPr="006A4D9B">
        <w:rPr>
          <w:spacing w:val="6"/>
        </w:rPr>
        <w:t>h</w:t>
      </w:r>
      <w:r w:rsidRPr="006A4D9B">
        <w:t>e</w:t>
      </w:r>
      <w:r w:rsidRPr="006A4D9B">
        <w:rPr>
          <w:spacing w:val="-5"/>
        </w:rPr>
        <w:t xml:space="preserve"> </w:t>
      </w:r>
      <w:r w:rsidRPr="006A4D9B">
        <w:rPr>
          <w:spacing w:val="17"/>
        </w:rPr>
        <w:t>a</w:t>
      </w:r>
      <w:r w:rsidRPr="006A4D9B">
        <w:rPr>
          <w:spacing w:val="12"/>
        </w:rPr>
        <w:t>m</w:t>
      </w:r>
      <w:r w:rsidRPr="006A4D9B">
        <w:rPr>
          <w:spacing w:val="6"/>
        </w:rPr>
        <w:t>o</w:t>
      </w:r>
      <w:r w:rsidRPr="006A4D9B">
        <w:rPr>
          <w:spacing w:val="-8"/>
        </w:rPr>
        <w:t>un</w:t>
      </w:r>
      <w:r w:rsidRPr="006A4D9B">
        <w:t>t</w:t>
      </w:r>
      <w:r w:rsidRPr="006A4D9B">
        <w:rPr>
          <w:spacing w:val="-1"/>
        </w:rPr>
        <w:t xml:space="preserve"> </w:t>
      </w:r>
      <w:r w:rsidRPr="006A4D9B">
        <w:rPr>
          <w:spacing w:val="6"/>
        </w:rPr>
        <w:t>o</w:t>
      </w:r>
      <w:r w:rsidRPr="006A4D9B">
        <w:t>f</w:t>
      </w:r>
      <w:r w:rsidR="00587D68" w:rsidRPr="006A4D9B">
        <w:t xml:space="preserve"> </w:t>
      </w:r>
      <w:r w:rsidR="00187F59" w:rsidRPr="006A4D9B">
        <w:t>$</w:t>
      </w:r>
      <w:r w:rsidR="00D84E7F" w:rsidRPr="006A4D9B">
        <w:t>225,741.59</w:t>
      </w:r>
      <w:r w:rsidR="001E058E" w:rsidRPr="006A4D9B">
        <w:t xml:space="preserve"> </w:t>
      </w:r>
      <w:r w:rsidRPr="006A4D9B">
        <w:t>w</w:t>
      </w:r>
      <w:r w:rsidRPr="006A4D9B">
        <w:rPr>
          <w:spacing w:val="17"/>
        </w:rPr>
        <w:t>a</w:t>
      </w:r>
      <w:r w:rsidRPr="006A4D9B">
        <w:t>s</w:t>
      </w:r>
      <w:r w:rsidRPr="006A4D9B">
        <w:rPr>
          <w:spacing w:val="-9"/>
        </w:rPr>
        <w:t xml:space="preserve"> </w:t>
      </w:r>
      <w:r w:rsidRPr="006A4D9B">
        <w:rPr>
          <w:spacing w:val="12"/>
        </w:rPr>
        <w:t>m</w:t>
      </w:r>
      <w:r w:rsidRPr="006A4D9B">
        <w:rPr>
          <w:spacing w:val="6"/>
        </w:rPr>
        <w:t>o</w:t>
      </w:r>
      <w:r w:rsidRPr="006A4D9B">
        <w:rPr>
          <w:spacing w:val="-8"/>
        </w:rPr>
        <w:t>v</w:t>
      </w:r>
      <w:r w:rsidRPr="006A4D9B">
        <w:rPr>
          <w:spacing w:val="2"/>
        </w:rPr>
        <w:t>e</w:t>
      </w:r>
      <w:r w:rsidRPr="006A4D9B">
        <w:t>d</w:t>
      </w:r>
      <w:r w:rsidRPr="006A4D9B">
        <w:rPr>
          <w:spacing w:val="1"/>
        </w:rPr>
        <w:t xml:space="preserve"> </w:t>
      </w:r>
      <w:r w:rsidRPr="006A4D9B">
        <w:rPr>
          <w:spacing w:val="4"/>
        </w:rPr>
        <w:t>t</w:t>
      </w:r>
      <w:r w:rsidRPr="006A4D9B">
        <w:t xml:space="preserve">o </w:t>
      </w:r>
      <w:r w:rsidRPr="006A4D9B">
        <w:rPr>
          <w:spacing w:val="6"/>
        </w:rPr>
        <w:t>p</w:t>
      </w:r>
      <w:r w:rsidRPr="006A4D9B">
        <w:rPr>
          <w:spacing w:val="2"/>
        </w:rPr>
        <w:t>a</w:t>
      </w:r>
      <w:r w:rsidRPr="006A4D9B">
        <w:t>y</w:t>
      </w:r>
      <w:r w:rsidRPr="006A4D9B">
        <w:rPr>
          <w:spacing w:val="2"/>
        </w:rPr>
        <w:t xml:space="preserve"> </w:t>
      </w:r>
      <w:r w:rsidRPr="006A4D9B">
        <w:rPr>
          <w:spacing w:val="6"/>
        </w:rPr>
        <w:t>b</w:t>
      </w:r>
      <w:r w:rsidRPr="006A4D9B">
        <w:t>y</w:t>
      </w:r>
      <w:r w:rsidR="006877CE" w:rsidRPr="006A4D9B">
        <w:rPr>
          <w:spacing w:val="6"/>
        </w:rPr>
        <w:t xml:space="preserve"> </w:t>
      </w:r>
      <w:r w:rsidR="004447DA" w:rsidRPr="006A4D9B">
        <w:rPr>
          <w:spacing w:val="6"/>
        </w:rPr>
        <w:t>Commissioner Jones</w:t>
      </w:r>
      <w:r w:rsidR="00250099" w:rsidRPr="006A4D9B">
        <w:rPr>
          <w:spacing w:val="4"/>
        </w:rPr>
        <w:t xml:space="preserve"> </w:t>
      </w:r>
      <w:r w:rsidR="0048563A" w:rsidRPr="006A4D9B">
        <w:rPr>
          <w:spacing w:val="4"/>
        </w:rPr>
        <w:t>and</w:t>
      </w:r>
      <w:r w:rsidR="0048563A" w:rsidRPr="006A4D9B">
        <w:rPr>
          <w:spacing w:val="-13"/>
        </w:rPr>
        <w:t xml:space="preserve"> </w:t>
      </w:r>
      <w:r w:rsidR="0048563A" w:rsidRPr="006A4D9B">
        <w:t>supported</w:t>
      </w:r>
      <w:r w:rsidR="0048563A" w:rsidRPr="006A4D9B">
        <w:rPr>
          <w:spacing w:val="2"/>
        </w:rPr>
        <w:t xml:space="preserve"> by</w:t>
      </w:r>
      <w:r w:rsidR="0048563A" w:rsidRPr="006A4D9B">
        <w:t xml:space="preserve"> </w:t>
      </w:r>
      <w:r w:rsidR="0099023D" w:rsidRPr="006A4D9B">
        <w:t>C</w:t>
      </w:r>
      <w:r w:rsidR="00A07BA7" w:rsidRPr="006A4D9B">
        <w:t>ommissioner</w:t>
      </w:r>
      <w:r w:rsidR="00B13988" w:rsidRPr="006A4D9B">
        <w:t xml:space="preserve"> </w:t>
      </w:r>
      <w:r w:rsidR="004429C6" w:rsidRPr="006A4D9B">
        <w:t>Hanson.</w:t>
      </w:r>
      <w:r w:rsidR="0048563A" w:rsidRPr="006A4D9B">
        <w:t xml:space="preserve"> </w:t>
      </w:r>
      <w:r w:rsidR="004429C6" w:rsidRPr="006A4D9B">
        <w:t xml:space="preserve">Roll Call: Larson absent, Halstead yea, Hanson yea, Jones yea, Summers </w:t>
      </w:r>
      <w:r w:rsidR="004447DA" w:rsidRPr="006A4D9B">
        <w:t>ye</w:t>
      </w:r>
      <w:r w:rsidR="004429C6" w:rsidRPr="006A4D9B">
        <w:t>a. Motion Carried.</w:t>
      </w:r>
    </w:p>
    <w:p w14:paraId="347A9BAF" w14:textId="77777777" w:rsidR="00D84E7F" w:rsidRPr="006A4D9B" w:rsidRDefault="00D84E7F" w:rsidP="00D84E7F"/>
    <w:p w14:paraId="70F919E7" w14:textId="3F9DD12D" w:rsidR="001E058E" w:rsidRPr="006A4D9B" w:rsidRDefault="00D84E7F" w:rsidP="001E058E">
      <w:r w:rsidRPr="00D84E7F">
        <w:t>Chairman Halstead noted a discrepancy in the totals</w:t>
      </w:r>
      <w:r w:rsidR="004447DA" w:rsidRPr="006A4D9B">
        <w:t xml:space="preserve"> between the agenda and the check register. </w:t>
      </w:r>
      <w:r w:rsidRPr="00D84E7F">
        <w:t xml:space="preserve">Clerk of the Board Kaitlyn explained that the difference is due to the recent purchase of a truck. </w:t>
      </w:r>
      <w:r w:rsidR="004447DA" w:rsidRPr="006A4D9B">
        <w:t>It was</w:t>
      </w:r>
      <w:r w:rsidRPr="00D84E7F">
        <w:t xml:space="preserve"> stated that the purchase is reflected on page 6, showing the State of Michigan transaction. Because the truck was paid for with a cashier’s check, it does not appear on the standard check register.</w:t>
      </w:r>
    </w:p>
    <w:p w14:paraId="0CF4F1B6" w14:textId="77777777" w:rsidR="004429C6" w:rsidRPr="006A4D9B" w:rsidRDefault="004429C6" w:rsidP="006E66B2"/>
    <w:p w14:paraId="60B540EF" w14:textId="2A2259BA" w:rsidR="00250099" w:rsidRPr="006A4D9B" w:rsidRDefault="0089505A" w:rsidP="006E66B2">
      <w:r w:rsidRPr="006A4D9B">
        <w:rPr>
          <w:b/>
          <w:bCs/>
        </w:rPr>
        <w:t>Cash</w:t>
      </w:r>
      <w:r w:rsidRPr="006A4D9B">
        <w:rPr>
          <w:b/>
          <w:bCs/>
          <w:spacing w:val="9"/>
        </w:rPr>
        <w:t xml:space="preserve"> </w:t>
      </w:r>
      <w:r w:rsidRPr="006A4D9B">
        <w:rPr>
          <w:b/>
          <w:bCs/>
        </w:rPr>
        <w:t xml:space="preserve">Flow: </w:t>
      </w:r>
      <w:r w:rsidR="00D84E7F" w:rsidRPr="006A4D9B">
        <w:t>Managing Director Babcock inquired whether South Branch Township has made their payment.</w:t>
      </w:r>
      <w:r w:rsidR="00D84E7F" w:rsidRPr="006A4D9B">
        <w:br/>
        <w:t>Clerk of the Board Kaitlyn responded that payment has not been received yet.</w:t>
      </w:r>
    </w:p>
    <w:p w14:paraId="58D8FF7E" w14:textId="77777777" w:rsidR="001B6CA4" w:rsidRPr="006A4D9B" w:rsidRDefault="001B6CA4" w:rsidP="006E66B2">
      <w:pPr>
        <w:rPr>
          <w:b/>
          <w:bCs/>
        </w:rPr>
      </w:pPr>
    </w:p>
    <w:p w14:paraId="0D1305FF" w14:textId="42615F5F" w:rsidR="00250099" w:rsidRPr="006A4D9B" w:rsidRDefault="0089505A" w:rsidP="006E66B2">
      <w:pPr>
        <w:rPr>
          <w:b/>
          <w:bCs/>
        </w:rPr>
      </w:pPr>
      <w:r w:rsidRPr="006A4D9B">
        <w:rPr>
          <w:b/>
          <w:bCs/>
          <w:spacing w:val="-1"/>
        </w:rPr>
        <w:t>Accounts</w:t>
      </w:r>
      <w:r w:rsidRPr="006A4D9B">
        <w:rPr>
          <w:b/>
          <w:bCs/>
          <w:spacing w:val="17"/>
        </w:rPr>
        <w:t xml:space="preserve"> </w:t>
      </w:r>
      <w:r w:rsidR="00250099" w:rsidRPr="006A4D9B">
        <w:rPr>
          <w:b/>
          <w:bCs/>
        </w:rPr>
        <w:t xml:space="preserve">Receivables: </w:t>
      </w:r>
      <w:r w:rsidR="00A07BA7" w:rsidRPr="006A4D9B">
        <w:rPr>
          <w:b/>
          <w:bCs/>
        </w:rPr>
        <w:t>None</w:t>
      </w:r>
      <w:r w:rsidR="00112FFB" w:rsidRPr="006A4D9B">
        <w:rPr>
          <w:b/>
          <w:bCs/>
        </w:rPr>
        <w:t xml:space="preserve"> </w:t>
      </w:r>
    </w:p>
    <w:p w14:paraId="6255A71D" w14:textId="77777777" w:rsidR="001B6CA4" w:rsidRPr="006A4D9B" w:rsidRDefault="001B6CA4" w:rsidP="006E66B2">
      <w:pPr>
        <w:rPr>
          <w:b/>
          <w:bCs/>
        </w:rPr>
      </w:pPr>
    </w:p>
    <w:p w14:paraId="28222E8F" w14:textId="53859E62" w:rsidR="004F1990" w:rsidRPr="006A4D9B" w:rsidRDefault="001B6CA4" w:rsidP="006E66B2">
      <w:pPr>
        <w:rPr>
          <w:b/>
          <w:bCs/>
        </w:rPr>
      </w:pPr>
      <w:r w:rsidRPr="006A4D9B">
        <w:rPr>
          <w:b/>
          <w:bCs/>
          <w:spacing w:val="11"/>
        </w:rPr>
        <w:t>BLADE AND BRINE REPORT</w:t>
      </w:r>
      <w:r w:rsidR="0089505A" w:rsidRPr="006A4D9B">
        <w:t>:</w:t>
      </w:r>
      <w:r w:rsidR="00D40CA5" w:rsidRPr="006A4D9B">
        <w:rPr>
          <w:b/>
          <w:bCs/>
        </w:rPr>
        <w:t xml:space="preserve"> </w:t>
      </w:r>
      <w:r w:rsidR="00112FFB" w:rsidRPr="006A4D9B">
        <w:rPr>
          <w:b/>
          <w:bCs/>
        </w:rPr>
        <w:t>None</w:t>
      </w:r>
    </w:p>
    <w:p w14:paraId="6AD5EE5E" w14:textId="77777777" w:rsidR="00250099" w:rsidRPr="006A4D9B" w:rsidRDefault="00250099" w:rsidP="006E66B2"/>
    <w:p w14:paraId="311F5A86" w14:textId="76942B93" w:rsidR="00250099" w:rsidRPr="006A4D9B" w:rsidRDefault="004F1990" w:rsidP="00D71E66">
      <w:pPr>
        <w:rPr>
          <w:b/>
          <w:bCs/>
        </w:rPr>
      </w:pPr>
      <w:r w:rsidRPr="006A4D9B">
        <w:rPr>
          <w:b/>
          <w:bCs/>
        </w:rPr>
        <w:t>P</w:t>
      </w:r>
      <w:r w:rsidR="00B13988" w:rsidRPr="006A4D9B">
        <w:rPr>
          <w:b/>
          <w:bCs/>
        </w:rPr>
        <w:t xml:space="preserve">UBLIC COMMENTS: </w:t>
      </w:r>
    </w:p>
    <w:p w14:paraId="247F8B3D" w14:textId="500E2D81" w:rsidR="00D84E7F" w:rsidRPr="006A4D9B" w:rsidRDefault="00D84E7F" w:rsidP="00D71E66">
      <w:r w:rsidRPr="006A4D9B">
        <w:t>Tyler Hanson asked about the plan for seasonal road maintenance, specifically regarding tree and shrub removal during the summer. Managing Director Babcock responded that while the roads must remain open, the clearance only needs to accommodate automobile traffic.</w:t>
      </w:r>
    </w:p>
    <w:p w14:paraId="636BC391" w14:textId="77777777" w:rsidR="00D84E7F" w:rsidRPr="006A4D9B" w:rsidRDefault="00D84E7F" w:rsidP="00D71E66"/>
    <w:p w14:paraId="151F243F" w14:textId="40113F08" w:rsidR="00D84E7F" w:rsidRPr="003D2DFF" w:rsidRDefault="00D84E7F" w:rsidP="00D71E66">
      <w:r w:rsidRPr="00D84E7F">
        <w:t>Tyler Hanson asked when Grayling Township would begin contributing to road paving projects.</w:t>
      </w:r>
      <w:r w:rsidR="004447DA" w:rsidRPr="006A4D9B">
        <w:t xml:space="preserve"> </w:t>
      </w:r>
      <w:r w:rsidRPr="00D84E7F">
        <w:t xml:space="preserve">Managing Director Babcock explained that Grayling Township already participates through special assessments. </w:t>
      </w:r>
      <w:r w:rsidR="004447DA" w:rsidRPr="006A4D9B">
        <w:t>Tyler</w:t>
      </w:r>
      <w:r w:rsidRPr="00D84E7F">
        <w:t xml:space="preserve"> clarified he was referring to paving, such as the dirt section of Airport Road. </w:t>
      </w:r>
      <w:r w:rsidR="004447DA" w:rsidRPr="006A4D9B">
        <w:t xml:space="preserve">Managing Director </w:t>
      </w:r>
      <w:r w:rsidRPr="00D84E7F">
        <w:t>Babcock noted the situation is complex, as some roads have one side with state land and the other with private property, meaning property owners would be responsible for the full cost.</w:t>
      </w:r>
      <w:r w:rsidR="004447DA" w:rsidRPr="006A4D9B">
        <w:t xml:space="preserve"> </w:t>
      </w:r>
      <w:r w:rsidRPr="00D84E7F">
        <w:t xml:space="preserve">Chairman Halstead suggested that Grayling Township consider a small millage instead of relying solely on special assessments, noting that this approach has benefited other townships such as South Branch and Frederic, especially with upcoming projects like the watermain installation. </w:t>
      </w:r>
      <w:r w:rsidR="004447DA" w:rsidRPr="006A4D9B">
        <w:t xml:space="preserve">Managing Director </w:t>
      </w:r>
      <w:r w:rsidRPr="00D84E7F">
        <w:t xml:space="preserve">Babcock added that the Grayling Township board has been resistant to millage proposals due to their reliance on special assessments and contributions from general funds. </w:t>
      </w:r>
      <w:r w:rsidR="004447DA" w:rsidRPr="006A4D9B">
        <w:t xml:space="preserve">Chairman </w:t>
      </w:r>
      <w:r w:rsidRPr="00D84E7F">
        <w:t xml:space="preserve">Halstead acknowledged it is a difficult sell, as residents are reluctant to see tax increases. </w:t>
      </w:r>
    </w:p>
    <w:p w14:paraId="54C92FC4" w14:textId="77777777" w:rsidR="00090B58" w:rsidRPr="006A4D9B" w:rsidRDefault="00090B58" w:rsidP="00D71E66">
      <w:pPr>
        <w:rPr>
          <w:b/>
          <w:bCs/>
        </w:rPr>
      </w:pPr>
    </w:p>
    <w:p w14:paraId="74A85683" w14:textId="790BD167" w:rsidR="009F4FE9" w:rsidRPr="006A4D9B" w:rsidRDefault="0089505A" w:rsidP="006E66B2">
      <w:pPr>
        <w:rPr>
          <w:b/>
        </w:rPr>
      </w:pPr>
      <w:r w:rsidRPr="006A4D9B">
        <w:rPr>
          <w:b/>
        </w:rPr>
        <w:t>NEW BUSINESS</w:t>
      </w:r>
      <w:r w:rsidR="00EA4A46" w:rsidRPr="006A4D9B">
        <w:rPr>
          <w:b/>
        </w:rPr>
        <w:t>:</w:t>
      </w:r>
    </w:p>
    <w:p w14:paraId="6E8B4606" w14:textId="2574AFE9" w:rsidR="004447DA" w:rsidRPr="006A4D9B" w:rsidRDefault="00D84E7F" w:rsidP="006E66B2">
      <w:pPr>
        <w:rPr>
          <w:bCs/>
        </w:rPr>
      </w:pPr>
      <w:r w:rsidRPr="006A4D9B">
        <w:rPr>
          <w:bCs/>
        </w:rPr>
        <w:t xml:space="preserve">Managing Director Babcock reported that he has applied for an Emergency Management Grant. He explained that FEMA </w:t>
      </w:r>
      <w:r w:rsidR="00537B2E" w:rsidRPr="006A4D9B">
        <w:rPr>
          <w:bCs/>
        </w:rPr>
        <w:t>covers</w:t>
      </w:r>
      <w:r w:rsidRPr="006A4D9B">
        <w:rPr>
          <w:bCs/>
        </w:rPr>
        <w:t xml:space="preserve"> approximately 80% of eligible costs, and the state’s Emergency Management Grant program is designed to cover the remaining balance</w:t>
      </w:r>
      <w:r w:rsidR="00537B2E" w:rsidRPr="006A4D9B">
        <w:rPr>
          <w:bCs/>
        </w:rPr>
        <w:t>,</w:t>
      </w:r>
      <w:r w:rsidRPr="006A4D9B">
        <w:rPr>
          <w:bCs/>
        </w:rPr>
        <w:t xml:space="preserve"> the application is still under review</w:t>
      </w:r>
      <w:r w:rsidR="00537B2E" w:rsidRPr="006A4D9B">
        <w:rPr>
          <w:bCs/>
        </w:rPr>
        <w:t>.</w:t>
      </w:r>
    </w:p>
    <w:p w14:paraId="4B42C72D" w14:textId="77777777" w:rsidR="006A4D9B" w:rsidRDefault="006A4D9B" w:rsidP="006A4D9B"/>
    <w:p w14:paraId="5BDFD699" w14:textId="129CBD98" w:rsidR="006A4D9B" w:rsidRDefault="006A4D9B" w:rsidP="006A4D9B">
      <w:r w:rsidRPr="006E66B2">
        <w:rPr>
          <w:bCs/>
          <w:sz w:val="19"/>
          <w:szCs w:val="19"/>
        </w:rPr>
        <w:t xml:space="preserve">It was moved by </w:t>
      </w:r>
      <w:r>
        <w:rPr>
          <w:bCs/>
          <w:sz w:val="19"/>
          <w:szCs w:val="19"/>
        </w:rPr>
        <w:t xml:space="preserve">Commissioner Hanson </w:t>
      </w:r>
      <w:r w:rsidRPr="006E66B2">
        <w:rPr>
          <w:bCs/>
          <w:sz w:val="19"/>
          <w:szCs w:val="19"/>
        </w:rPr>
        <w:t>and seconded by C</w:t>
      </w:r>
      <w:r>
        <w:rPr>
          <w:bCs/>
          <w:sz w:val="19"/>
          <w:szCs w:val="19"/>
        </w:rPr>
        <w:t>hairman Halstead</w:t>
      </w:r>
      <w:r w:rsidRPr="006E66B2">
        <w:rPr>
          <w:bCs/>
          <w:sz w:val="19"/>
          <w:szCs w:val="19"/>
        </w:rPr>
        <w:t xml:space="preserve"> extend the </w:t>
      </w:r>
      <w:r>
        <w:rPr>
          <w:bCs/>
          <w:sz w:val="19"/>
          <w:szCs w:val="19"/>
        </w:rPr>
        <w:t>Pavement Marking bid</w:t>
      </w:r>
      <w:r w:rsidRPr="006E66B2">
        <w:rPr>
          <w:bCs/>
          <w:sz w:val="19"/>
          <w:szCs w:val="19"/>
        </w:rPr>
        <w:t xml:space="preserve"> with </w:t>
      </w:r>
      <w:r>
        <w:rPr>
          <w:bCs/>
          <w:sz w:val="19"/>
          <w:szCs w:val="19"/>
        </w:rPr>
        <w:t xml:space="preserve">Michigan Pavement Markings </w:t>
      </w:r>
      <w:r w:rsidRPr="006E66B2">
        <w:rPr>
          <w:bCs/>
          <w:sz w:val="19"/>
          <w:szCs w:val="19"/>
        </w:rPr>
        <w:t>for the current price of $</w:t>
      </w:r>
      <w:r>
        <w:rPr>
          <w:bCs/>
          <w:sz w:val="19"/>
          <w:szCs w:val="19"/>
        </w:rPr>
        <w:t>0.55/ LF</w:t>
      </w:r>
      <w:r w:rsidRPr="006E66B2">
        <w:rPr>
          <w:bCs/>
          <w:sz w:val="19"/>
          <w:szCs w:val="19"/>
        </w:rPr>
        <w:t xml:space="preserve">.  </w:t>
      </w:r>
      <w:r w:rsidRPr="006E66B2">
        <w:t>Roll Call:</w:t>
      </w:r>
      <w:r w:rsidRPr="006E66B2">
        <w:rPr>
          <w:spacing w:val="21"/>
        </w:rPr>
        <w:t xml:space="preserve"> </w:t>
      </w:r>
      <w:r w:rsidRPr="006E66B2">
        <w:rPr>
          <w:spacing w:val="2"/>
        </w:rPr>
        <w:t>Larson</w:t>
      </w:r>
      <w:r w:rsidRPr="006E66B2">
        <w:rPr>
          <w:spacing w:val="20"/>
        </w:rPr>
        <w:t xml:space="preserve"> </w:t>
      </w:r>
      <w:r w:rsidRPr="006E66B2">
        <w:rPr>
          <w:spacing w:val="4"/>
        </w:rPr>
        <w:t xml:space="preserve">absent, Halstead yea, Hanson yea, Jones yea, </w:t>
      </w:r>
      <w:r w:rsidRPr="006E66B2">
        <w:rPr>
          <w:spacing w:val="11"/>
        </w:rPr>
        <w:t xml:space="preserve">Summers </w:t>
      </w:r>
      <w:r>
        <w:rPr>
          <w:spacing w:val="11"/>
        </w:rPr>
        <w:t>yea</w:t>
      </w:r>
      <w:r w:rsidRPr="006E66B2">
        <w:rPr>
          <w:spacing w:val="6"/>
        </w:rPr>
        <w:t>.</w:t>
      </w:r>
      <w:r w:rsidRPr="006E66B2">
        <w:t xml:space="preserve"> </w:t>
      </w:r>
      <w:r w:rsidRPr="006E66B2">
        <w:rPr>
          <w:spacing w:val="18"/>
        </w:rPr>
        <w:t xml:space="preserve"> </w:t>
      </w:r>
      <w:r w:rsidRPr="006E66B2">
        <w:rPr>
          <w:spacing w:val="1"/>
        </w:rPr>
        <w:t>Motion</w:t>
      </w:r>
      <w:r w:rsidRPr="006E66B2">
        <w:rPr>
          <w:spacing w:val="20"/>
        </w:rPr>
        <w:t xml:space="preserve"> </w:t>
      </w:r>
      <w:r w:rsidRPr="006E66B2">
        <w:t>Carried.</w:t>
      </w:r>
    </w:p>
    <w:p w14:paraId="66BAECA8" w14:textId="77777777" w:rsidR="004447DA" w:rsidRPr="006A4D9B" w:rsidRDefault="004447DA" w:rsidP="006E66B2">
      <w:pPr>
        <w:rPr>
          <w:bCs/>
        </w:rPr>
      </w:pPr>
    </w:p>
    <w:p w14:paraId="62C90F69" w14:textId="210058BA" w:rsidR="003B09CC" w:rsidRPr="006A4D9B" w:rsidRDefault="00090B58" w:rsidP="006E66B2">
      <w:pPr>
        <w:jc w:val="both"/>
        <w:rPr>
          <w:b/>
          <w:bCs/>
        </w:rPr>
      </w:pPr>
      <w:bookmarkStart w:id="2" w:name="_Hlk94867250"/>
      <w:r w:rsidRPr="006A4D9B">
        <w:rPr>
          <w:b/>
          <w:bCs/>
        </w:rPr>
        <w:t>OLD BUSINESS:</w:t>
      </w:r>
    </w:p>
    <w:p w14:paraId="0068F85F" w14:textId="77777777" w:rsidR="00090B58" w:rsidRPr="006A4D9B" w:rsidRDefault="00090B58" w:rsidP="006E66B2">
      <w:pPr>
        <w:jc w:val="both"/>
        <w:rPr>
          <w:b/>
        </w:rPr>
      </w:pPr>
    </w:p>
    <w:bookmarkEnd w:id="2"/>
    <w:p w14:paraId="56BB4509" w14:textId="77777777" w:rsidR="00D84E7F" w:rsidRPr="006A4D9B" w:rsidRDefault="0089505A" w:rsidP="00D84E7F">
      <w:pPr>
        <w:tabs>
          <w:tab w:val="left" w:pos="4410"/>
        </w:tabs>
        <w:rPr>
          <w:bCs/>
        </w:rPr>
      </w:pPr>
      <w:r w:rsidRPr="006A4D9B">
        <w:rPr>
          <w:b/>
        </w:rPr>
        <w:t>MANAGING DIRECTOR COMMENTS</w:t>
      </w:r>
      <w:r w:rsidRPr="006A4D9B">
        <w:rPr>
          <w:bCs/>
        </w:rPr>
        <w:t>:</w:t>
      </w:r>
      <w:r w:rsidR="006303D8" w:rsidRPr="006A4D9B">
        <w:rPr>
          <w:bCs/>
        </w:rPr>
        <w:t xml:space="preserve"> </w:t>
      </w:r>
    </w:p>
    <w:p w14:paraId="705CBF23" w14:textId="5A296038" w:rsidR="00D84E7F" w:rsidRPr="00D84E7F" w:rsidRDefault="00D84E7F" w:rsidP="006A4D9B">
      <w:pPr>
        <w:tabs>
          <w:tab w:val="left" w:pos="4410"/>
        </w:tabs>
        <w:rPr>
          <w:bCs/>
        </w:rPr>
      </w:pPr>
      <w:r w:rsidRPr="00D84E7F">
        <w:rPr>
          <w:bCs/>
        </w:rPr>
        <w:t>Managing Director Babcock reported that the CAT</w:t>
      </w:r>
      <w:r w:rsidR="00537B2E" w:rsidRPr="006A4D9B">
        <w:rPr>
          <w:bCs/>
        </w:rPr>
        <w:t xml:space="preserve"> bulldozer</w:t>
      </w:r>
      <w:r w:rsidRPr="00D84E7F">
        <w:rPr>
          <w:bCs/>
        </w:rPr>
        <w:t xml:space="preserve"> suffered a piston failure. Rebuilding the engine is estimated to cost approximately $35,000. </w:t>
      </w:r>
      <w:r w:rsidRPr="006A4D9B">
        <w:rPr>
          <w:bCs/>
        </w:rPr>
        <w:t xml:space="preserve">Managing Director </w:t>
      </w:r>
      <w:r w:rsidRPr="00D84E7F">
        <w:rPr>
          <w:bCs/>
        </w:rPr>
        <w:t>Babcock asked the board whether they preferred to invest in the rebuild or plan for future replacement.</w:t>
      </w:r>
      <w:r w:rsidR="006A4D9B" w:rsidRPr="006A4D9B">
        <w:rPr>
          <w:bCs/>
        </w:rPr>
        <w:t xml:space="preserve"> </w:t>
      </w:r>
      <w:r w:rsidRPr="006A4D9B">
        <w:rPr>
          <w:bCs/>
        </w:rPr>
        <w:t>Commissioner</w:t>
      </w:r>
      <w:r w:rsidRPr="00D84E7F">
        <w:rPr>
          <w:bCs/>
        </w:rPr>
        <w:t xml:space="preserve"> Hanson asked about replacement options; </w:t>
      </w:r>
      <w:r w:rsidR="006A4D9B" w:rsidRPr="006A4D9B">
        <w:rPr>
          <w:bCs/>
        </w:rPr>
        <w:t xml:space="preserve">Managing Director </w:t>
      </w:r>
      <w:r w:rsidRPr="00D84E7F">
        <w:rPr>
          <w:bCs/>
        </w:rPr>
        <w:t>Babcock responded that he has not fully explored them but suggested that a long-term lease with an option to buy could be considered</w:t>
      </w:r>
      <w:r w:rsidR="006A4D9B" w:rsidRPr="006A4D9B">
        <w:rPr>
          <w:bCs/>
        </w:rPr>
        <w:t xml:space="preserve"> next year, and rental option could be explored for the time being.</w:t>
      </w:r>
      <w:r w:rsidRPr="00D84E7F">
        <w:rPr>
          <w:bCs/>
        </w:rPr>
        <w:t xml:space="preserve"> </w:t>
      </w:r>
    </w:p>
    <w:p w14:paraId="781C08E7" w14:textId="704D0B66" w:rsidR="00BF3FD3" w:rsidRPr="006A4D9B" w:rsidRDefault="00D84E7F" w:rsidP="00D84E7F">
      <w:pPr>
        <w:tabs>
          <w:tab w:val="left" w:pos="4410"/>
        </w:tabs>
        <w:rPr>
          <w:bCs/>
        </w:rPr>
      </w:pPr>
      <w:r w:rsidRPr="006A4D9B">
        <w:rPr>
          <w:bCs/>
        </w:rPr>
        <w:tab/>
      </w:r>
    </w:p>
    <w:p w14:paraId="3F773340" w14:textId="0C3A7819" w:rsidR="00D84E7F" w:rsidRPr="00D84E7F" w:rsidRDefault="00D84E7F" w:rsidP="00D84E7F">
      <w:pPr>
        <w:tabs>
          <w:tab w:val="left" w:pos="4410"/>
        </w:tabs>
        <w:rPr>
          <w:bCs/>
        </w:rPr>
      </w:pPr>
      <w:r w:rsidRPr="00D84E7F">
        <w:rPr>
          <w:b/>
          <w:bCs/>
        </w:rPr>
        <w:t>White Road</w:t>
      </w:r>
      <w:r w:rsidRPr="006A4D9B">
        <w:rPr>
          <w:b/>
          <w:bCs/>
        </w:rPr>
        <w:t xml:space="preserve">: </w:t>
      </w:r>
      <w:r w:rsidRPr="00D84E7F">
        <w:rPr>
          <w:bCs/>
        </w:rPr>
        <w:t xml:space="preserve">Managing Director Babcock reported that he reviewed historical certification maps for White Road. He noted that in 1953, the maps showed various roads in the area, but by 1955, the roads had been removed from the maps. </w:t>
      </w:r>
      <w:r w:rsidR="00537B2E" w:rsidRPr="006A4D9B">
        <w:rPr>
          <w:bCs/>
        </w:rPr>
        <w:t xml:space="preserve">Managing Director </w:t>
      </w:r>
      <w:r w:rsidRPr="00D84E7F">
        <w:rPr>
          <w:bCs/>
        </w:rPr>
        <w:t>Babcock explained that many of the roads had been shown as dashed lines, which historically indicated “not certified” roads.</w:t>
      </w:r>
    </w:p>
    <w:p w14:paraId="5AF60520" w14:textId="452C5F9E" w:rsidR="00D84E7F" w:rsidRPr="00D84E7F" w:rsidRDefault="00537B2E" w:rsidP="00D84E7F">
      <w:pPr>
        <w:tabs>
          <w:tab w:val="left" w:pos="4410"/>
        </w:tabs>
        <w:rPr>
          <w:bCs/>
        </w:rPr>
      </w:pPr>
      <w:r w:rsidRPr="006A4D9B">
        <w:rPr>
          <w:bCs/>
        </w:rPr>
        <w:t>C</w:t>
      </w:r>
      <w:r w:rsidR="00D84E7F" w:rsidRPr="00D84E7F">
        <w:rPr>
          <w:bCs/>
        </w:rPr>
        <w:t>onfirm</w:t>
      </w:r>
      <w:r w:rsidRPr="006A4D9B">
        <w:rPr>
          <w:bCs/>
        </w:rPr>
        <w:t>ing</w:t>
      </w:r>
      <w:r w:rsidR="00D84E7F" w:rsidRPr="00D84E7F">
        <w:rPr>
          <w:bCs/>
        </w:rPr>
        <w:t xml:space="preserve"> that based on the map review, White Road is not a certified road. While trails may exist in the area, they cannot be considered public roads.</w:t>
      </w:r>
    </w:p>
    <w:p w14:paraId="7485D625" w14:textId="77777777" w:rsidR="00D84E7F" w:rsidRPr="006A4D9B" w:rsidRDefault="00D84E7F" w:rsidP="00D84E7F">
      <w:pPr>
        <w:tabs>
          <w:tab w:val="left" w:pos="4410"/>
        </w:tabs>
        <w:rPr>
          <w:bCs/>
        </w:rPr>
      </w:pPr>
    </w:p>
    <w:p w14:paraId="24837189" w14:textId="057FC452" w:rsidR="00D84E7F" w:rsidRPr="00D84E7F" w:rsidRDefault="00D84E7F" w:rsidP="00D84E7F">
      <w:pPr>
        <w:rPr>
          <w:bCs/>
        </w:rPr>
      </w:pPr>
      <w:r w:rsidRPr="00D84E7F">
        <w:rPr>
          <w:b/>
          <w:bCs/>
        </w:rPr>
        <w:t>North Down River Road over Big Creek</w:t>
      </w:r>
      <w:r w:rsidRPr="00D84E7F">
        <w:rPr>
          <w:b/>
        </w:rPr>
        <w:t xml:space="preserve"> – </w:t>
      </w:r>
      <w:r w:rsidRPr="00D84E7F">
        <w:rPr>
          <w:bCs/>
        </w:rPr>
        <w:t>Scheduled for bid letting in January.</w:t>
      </w:r>
    </w:p>
    <w:p w14:paraId="61A74938" w14:textId="5DED764A" w:rsidR="00D84E7F" w:rsidRPr="00D84E7F" w:rsidRDefault="00D84E7F" w:rsidP="00D84E7F">
      <w:pPr>
        <w:rPr>
          <w:b/>
        </w:rPr>
      </w:pPr>
      <w:r w:rsidRPr="00D84E7F">
        <w:rPr>
          <w:b/>
          <w:bCs/>
        </w:rPr>
        <w:t>Industrial Drive</w:t>
      </w:r>
      <w:r w:rsidRPr="00D84E7F">
        <w:rPr>
          <w:b/>
        </w:rPr>
        <w:t xml:space="preserve"> – </w:t>
      </w:r>
      <w:r w:rsidRPr="00D84E7F">
        <w:rPr>
          <w:bCs/>
        </w:rPr>
        <w:t>Construction complete; awaiting final paperwork.</w:t>
      </w:r>
    </w:p>
    <w:p w14:paraId="69B0C8E0" w14:textId="0AA86042" w:rsidR="00D84E7F" w:rsidRPr="00D84E7F" w:rsidRDefault="00D84E7F" w:rsidP="00D84E7F">
      <w:pPr>
        <w:rPr>
          <w:b/>
        </w:rPr>
      </w:pPr>
      <w:r w:rsidRPr="00D84E7F">
        <w:rPr>
          <w:b/>
          <w:bCs/>
        </w:rPr>
        <w:t>Watermain Projects</w:t>
      </w:r>
      <w:r w:rsidRPr="00D84E7F">
        <w:rPr>
          <w:b/>
        </w:rPr>
        <w:t xml:space="preserve"> – </w:t>
      </w:r>
      <w:r w:rsidRPr="00D84E7F">
        <w:rPr>
          <w:bCs/>
        </w:rPr>
        <w:t xml:space="preserve">Contractors are expected to finish this week or early next week. Work will pause for the winter and resume in the spring, except for the </w:t>
      </w:r>
      <w:r w:rsidRPr="006A4D9B">
        <w:rPr>
          <w:bCs/>
        </w:rPr>
        <w:t xml:space="preserve">company boring </w:t>
      </w:r>
      <w:r w:rsidRPr="00D84E7F">
        <w:rPr>
          <w:bCs/>
        </w:rPr>
        <w:t>near the railroad tracks, which may continue into next week.</w:t>
      </w:r>
    </w:p>
    <w:p w14:paraId="3E1729EB" w14:textId="68B60DF6" w:rsidR="00D84E7F" w:rsidRPr="00D84E7F" w:rsidRDefault="00D84E7F" w:rsidP="00D84E7F">
      <w:pPr>
        <w:rPr>
          <w:b/>
        </w:rPr>
      </w:pPr>
      <w:r w:rsidRPr="00D84E7F">
        <w:rPr>
          <w:b/>
          <w:bCs/>
        </w:rPr>
        <w:t>Katterman Construction</w:t>
      </w:r>
      <w:r w:rsidRPr="00D84E7F">
        <w:rPr>
          <w:b/>
        </w:rPr>
        <w:t xml:space="preserve"> – </w:t>
      </w:r>
      <w:r w:rsidRPr="00D84E7F">
        <w:rPr>
          <w:bCs/>
        </w:rPr>
        <w:t>Will not return next year. A different contractor, likely Toebe</w:t>
      </w:r>
      <w:r w:rsidRPr="006A4D9B">
        <w:rPr>
          <w:bCs/>
        </w:rPr>
        <w:t xml:space="preserve"> Construction</w:t>
      </w:r>
      <w:r w:rsidRPr="00D84E7F">
        <w:rPr>
          <w:bCs/>
        </w:rPr>
        <w:t>, will assume the remaining portion of Katterman’s contract.</w:t>
      </w:r>
    </w:p>
    <w:p w14:paraId="19AFEF78" w14:textId="0BB4E47C" w:rsidR="00D84E7F" w:rsidRPr="00D84E7F" w:rsidRDefault="00D84E7F" w:rsidP="00D84E7F">
      <w:pPr>
        <w:rPr>
          <w:b/>
        </w:rPr>
      </w:pPr>
      <w:r w:rsidRPr="00D84E7F">
        <w:rPr>
          <w:b/>
          <w:bCs/>
        </w:rPr>
        <w:t>North Down River Road – Bald Hill</w:t>
      </w:r>
      <w:r w:rsidRPr="00D84E7F">
        <w:rPr>
          <w:b/>
        </w:rPr>
        <w:t xml:space="preserve"> –</w:t>
      </w:r>
      <w:r w:rsidRPr="00D84E7F">
        <w:rPr>
          <w:bCs/>
        </w:rPr>
        <w:t>work scheduled for spring.</w:t>
      </w:r>
    </w:p>
    <w:p w14:paraId="0D8292EF" w14:textId="520DEEF4" w:rsidR="00D84E7F" w:rsidRPr="00D84E7F" w:rsidRDefault="00D84E7F" w:rsidP="00D84E7F">
      <w:pPr>
        <w:rPr>
          <w:b/>
        </w:rPr>
      </w:pPr>
      <w:r w:rsidRPr="00D84E7F">
        <w:rPr>
          <w:b/>
          <w:bCs/>
        </w:rPr>
        <w:t>Sherman Road</w:t>
      </w:r>
      <w:r w:rsidRPr="00D84E7F">
        <w:rPr>
          <w:b/>
        </w:rPr>
        <w:t xml:space="preserve"> – </w:t>
      </w:r>
      <w:r w:rsidRPr="00D84E7F">
        <w:rPr>
          <w:bCs/>
        </w:rPr>
        <w:t>Programming underway, with NEPA documentation being submitted ahead of programming due to delays</w:t>
      </w:r>
      <w:r w:rsidRPr="006A4D9B">
        <w:rPr>
          <w:bCs/>
        </w:rPr>
        <w:t>.</w:t>
      </w:r>
    </w:p>
    <w:p w14:paraId="420B5EC8" w14:textId="2942499D" w:rsidR="00BF3F92" w:rsidRPr="006A4D9B" w:rsidRDefault="00BF3F92" w:rsidP="0079249C">
      <w:pPr>
        <w:rPr>
          <w:b/>
        </w:rPr>
      </w:pPr>
    </w:p>
    <w:p w14:paraId="2E0D2103" w14:textId="4C6DCD58" w:rsidR="0079249C" w:rsidRPr="006A4D9B" w:rsidRDefault="0079249C" w:rsidP="0079249C">
      <w:pPr>
        <w:rPr>
          <w:bCs/>
        </w:rPr>
      </w:pPr>
      <w:r w:rsidRPr="006A4D9B">
        <w:rPr>
          <w:b/>
        </w:rPr>
        <w:t>COMMISSIONER COMMENTS</w:t>
      </w:r>
      <w:r w:rsidRPr="006A4D9B">
        <w:rPr>
          <w:bCs/>
        </w:rPr>
        <w:t xml:space="preserve">: </w:t>
      </w:r>
    </w:p>
    <w:p w14:paraId="4A3F4634" w14:textId="6045B175" w:rsidR="0089505A" w:rsidRPr="006A4D9B" w:rsidRDefault="0089505A" w:rsidP="006E66B2">
      <w:pPr>
        <w:rPr>
          <w:spacing w:val="30"/>
          <w:w w:val="102"/>
        </w:rPr>
      </w:pPr>
      <w:r w:rsidRPr="006A4D9B">
        <w:rPr>
          <w:spacing w:val="1"/>
        </w:rPr>
        <w:t>Commissioner</w:t>
      </w:r>
      <w:r w:rsidRPr="006A4D9B">
        <w:rPr>
          <w:spacing w:val="6"/>
        </w:rPr>
        <w:t xml:space="preserve"> </w:t>
      </w:r>
      <w:r w:rsidRPr="006A4D9B">
        <w:rPr>
          <w:spacing w:val="2"/>
        </w:rPr>
        <w:t>Larson</w:t>
      </w:r>
      <w:r w:rsidRPr="006A4D9B">
        <w:rPr>
          <w:spacing w:val="31"/>
        </w:rPr>
        <w:t xml:space="preserve"> </w:t>
      </w:r>
      <w:r w:rsidRPr="006A4D9B">
        <w:t>–</w:t>
      </w:r>
      <w:r w:rsidRPr="006A4D9B">
        <w:rPr>
          <w:spacing w:val="24"/>
        </w:rPr>
        <w:t xml:space="preserve"> </w:t>
      </w:r>
      <w:r w:rsidRPr="006A4D9B">
        <w:rPr>
          <w:spacing w:val="1"/>
        </w:rPr>
        <w:t>Absent.</w:t>
      </w:r>
      <w:r w:rsidRPr="006A4D9B">
        <w:rPr>
          <w:spacing w:val="30"/>
          <w:w w:val="102"/>
        </w:rPr>
        <w:t xml:space="preserve"> </w:t>
      </w:r>
    </w:p>
    <w:p w14:paraId="0FB20BDC" w14:textId="4C727F81" w:rsidR="00D84E7F" w:rsidRPr="006A4D9B" w:rsidRDefault="00DF5C29" w:rsidP="00D84E7F">
      <w:r w:rsidRPr="006A4D9B">
        <w:rPr>
          <w:spacing w:val="1"/>
        </w:rPr>
        <w:lastRenderedPageBreak/>
        <w:t>Vice Chairman</w:t>
      </w:r>
      <w:r w:rsidR="0089505A" w:rsidRPr="006A4D9B">
        <w:rPr>
          <w:spacing w:val="7"/>
        </w:rPr>
        <w:t xml:space="preserve"> </w:t>
      </w:r>
      <w:r w:rsidR="0089505A" w:rsidRPr="006A4D9B">
        <w:rPr>
          <w:spacing w:val="2"/>
        </w:rPr>
        <w:t>Summers</w:t>
      </w:r>
      <w:r w:rsidR="0089505A" w:rsidRPr="006A4D9B">
        <w:rPr>
          <w:spacing w:val="20"/>
        </w:rPr>
        <w:t xml:space="preserve"> </w:t>
      </w:r>
      <w:r w:rsidR="00D84E7F" w:rsidRPr="006A4D9B">
        <w:t xml:space="preserve">– inquired about potential work on Industrial Drive in Grayling Township. Managing Director Babcock confirmed that the city is reviewing repaving options but noted that it is unclear whether funding has been secured. </w:t>
      </w:r>
    </w:p>
    <w:p w14:paraId="4047EB7E" w14:textId="1DD14E80" w:rsidR="005C1918" w:rsidRPr="006A4D9B" w:rsidRDefault="00D84E7F" w:rsidP="006E66B2">
      <w:r w:rsidRPr="00D84E7F">
        <w:t>Commissioner Summers apologized to the board for being absent for a few weeks due to travel</w:t>
      </w:r>
      <w:r w:rsidRPr="006A4D9B">
        <w:t>.</w:t>
      </w:r>
    </w:p>
    <w:p w14:paraId="0F3623CD" w14:textId="3D27F287" w:rsidR="007B6F85" w:rsidRPr="006A4D9B" w:rsidRDefault="0089505A" w:rsidP="00587D68">
      <w:r w:rsidRPr="006A4D9B">
        <w:rPr>
          <w:spacing w:val="1"/>
        </w:rPr>
        <w:t>Commissioner</w:t>
      </w:r>
      <w:r w:rsidRPr="006A4D9B">
        <w:rPr>
          <w:spacing w:val="9"/>
        </w:rPr>
        <w:t xml:space="preserve"> </w:t>
      </w:r>
      <w:r w:rsidRPr="006A4D9B">
        <w:rPr>
          <w:spacing w:val="5"/>
        </w:rPr>
        <w:t>Hanson</w:t>
      </w:r>
      <w:r w:rsidR="00C010CE" w:rsidRPr="006A4D9B">
        <w:t xml:space="preserve">– </w:t>
      </w:r>
      <w:r w:rsidR="00B13988" w:rsidRPr="006A4D9B">
        <w:t>None</w:t>
      </w:r>
    </w:p>
    <w:p w14:paraId="7134A154" w14:textId="49DABE5E" w:rsidR="003B09CC" w:rsidRPr="006A4D9B" w:rsidRDefault="0089505A" w:rsidP="003B09CC">
      <w:pPr>
        <w:pStyle w:val="NoSpacing"/>
      </w:pPr>
      <w:r w:rsidRPr="006A4D9B">
        <w:rPr>
          <w:spacing w:val="1"/>
        </w:rPr>
        <w:t>Commissioner</w:t>
      </w:r>
      <w:r w:rsidRPr="006A4D9B">
        <w:rPr>
          <w:spacing w:val="2"/>
        </w:rPr>
        <w:t xml:space="preserve"> Jones</w:t>
      </w:r>
      <w:r w:rsidRPr="006A4D9B">
        <w:t xml:space="preserve"> –</w:t>
      </w:r>
      <w:r w:rsidR="00D84E7F" w:rsidRPr="006A4D9B">
        <w:t>reported that he, along with Mike Janisse, conducted an evaluation of all South Branch Township roads, both paved and unpaved. The findings will be compiled for review.</w:t>
      </w:r>
    </w:p>
    <w:p w14:paraId="0B1DFE4B" w14:textId="517C7A9C" w:rsidR="006F0055" w:rsidRPr="006A4D9B" w:rsidRDefault="0089505A" w:rsidP="006E66B2">
      <w:r w:rsidRPr="006A4D9B">
        <w:t>Chaiman</w:t>
      </w:r>
      <w:r w:rsidRPr="006A4D9B">
        <w:rPr>
          <w:spacing w:val="22"/>
        </w:rPr>
        <w:t xml:space="preserve"> </w:t>
      </w:r>
      <w:r w:rsidRPr="006A4D9B">
        <w:t>Halstead</w:t>
      </w:r>
      <w:r w:rsidRPr="006A4D9B">
        <w:rPr>
          <w:spacing w:val="31"/>
        </w:rPr>
        <w:t xml:space="preserve"> </w:t>
      </w:r>
      <w:r w:rsidRPr="006A4D9B">
        <w:t>–</w:t>
      </w:r>
      <w:r w:rsidR="00F66865" w:rsidRPr="006A4D9B">
        <w:t xml:space="preserve"> </w:t>
      </w:r>
      <w:r w:rsidR="004429C6" w:rsidRPr="006A4D9B">
        <w:t>None</w:t>
      </w:r>
    </w:p>
    <w:p w14:paraId="18B13095" w14:textId="77777777" w:rsidR="006F0055" w:rsidRPr="006A4D9B" w:rsidRDefault="006F0055" w:rsidP="006E66B2"/>
    <w:p w14:paraId="60A1737B" w14:textId="034AA23E" w:rsidR="0089505A" w:rsidRPr="006A4D9B" w:rsidRDefault="0089505A" w:rsidP="006E66B2">
      <w:pPr>
        <w:rPr>
          <w:spacing w:val="3"/>
          <w:sz w:val="18"/>
          <w:szCs w:val="18"/>
        </w:rPr>
      </w:pPr>
      <w:r w:rsidRPr="006A4D9B">
        <w:rPr>
          <w:sz w:val="18"/>
          <w:szCs w:val="18"/>
        </w:rPr>
        <w:t>There</w:t>
      </w:r>
      <w:r w:rsidRPr="006A4D9B">
        <w:rPr>
          <w:spacing w:val="14"/>
          <w:sz w:val="18"/>
          <w:szCs w:val="18"/>
        </w:rPr>
        <w:t xml:space="preserve"> </w:t>
      </w:r>
      <w:r w:rsidRPr="006A4D9B">
        <w:rPr>
          <w:sz w:val="18"/>
          <w:szCs w:val="18"/>
        </w:rPr>
        <w:t>being</w:t>
      </w:r>
      <w:r w:rsidRPr="006A4D9B">
        <w:rPr>
          <w:spacing w:val="1"/>
          <w:sz w:val="18"/>
          <w:szCs w:val="18"/>
        </w:rPr>
        <w:t xml:space="preserve"> </w:t>
      </w:r>
      <w:r w:rsidRPr="006A4D9B">
        <w:rPr>
          <w:spacing w:val="2"/>
          <w:sz w:val="18"/>
          <w:szCs w:val="18"/>
        </w:rPr>
        <w:t>no</w:t>
      </w:r>
      <w:r w:rsidRPr="006A4D9B">
        <w:rPr>
          <w:spacing w:val="20"/>
          <w:sz w:val="18"/>
          <w:szCs w:val="18"/>
        </w:rPr>
        <w:t xml:space="preserve"> </w:t>
      </w:r>
      <w:r w:rsidRPr="006A4D9B">
        <w:rPr>
          <w:spacing w:val="2"/>
          <w:sz w:val="18"/>
          <w:szCs w:val="18"/>
        </w:rPr>
        <w:t>further</w:t>
      </w:r>
      <w:r w:rsidRPr="006A4D9B">
        <w:rPr>
          <w:sz w:val="18"/>
          <w:szCs w:val="18"/>
        </w:rPr>
        <w:t xml:space="preserve"> business</w:t>
      </w:r>
      <w:r w:rsidRPr="006A4D9B">
        <w:rPr>
          <w:spacing w:val="17"/>
          <w:sz w:val="18"/>
          <w:szCs w:val="18"/>
        </w:rPr>
        <w:t xml:space="preserve"> </w:t>
      </w:r>
      <w:r w:rsidRPr="006A4D9B">
        <w:rPr>
          <w:spacing w:val="1"/>
          <w:sz w:val="18"/>
          <w:szCs w:val="18"/>
        </w:rPr>
        <w:t>to</w:t>
      </w:r>
      <w:r w:rsidRPr="006A4D9B">
        <w:rPr>
          <w:spacing w:val="20"/>
          <w:sz w:val="18"/>
          <w:szCs w:val="18"/>
        </w:rPr>
        <w:t xml:space="preserve"> </w:t>
      </w:r>
      <w:r w:rsidRPr="006A4D9B">
        <w:rPr>
          <w:sz w:val="18"/>
          <w:szCs w:val="18"/>
        </w:rPr>
        <w:t>come</w:t>
      </w:r>
      <w:r w:rsidRPr="006A4D9B">
        <w:rPr>
          <w:spacing w:val="15"/>
          <w:sz w:val="18"/>
          <w:szCs w:val="18"/>
        </w:rPr>
        <w:t xml:space="preserve"> </w:t>
      </w:r>
      <w:r w:rsidRPr="006A4D9B">
        <w:rPr>
          <w:spacing w:val="2"/>
          <w:sz w:val="18"/>
          <w:szCs w:val="18"/>
        </w:rPr>
        <w:t>before</w:t>
      </w:r>
      <w:r w:rsidRPr="006A4D9B">
        <w:rPr>
          <w:spacing w:val="14"/>
          <w:sz w:val="18"/>
          <w:szCs w:val="18"/>
        </w:rPr>
        <w:t xml:space="preserve"> </w:t>
      </w:r>
      <w:r w:rsidRPr="006A4D9B">
        <w:rPr>
          <w:spacing w:val="3"/>
          <w:sz w:val="18"/>
          <w:szCs w:val="18"/>
        </w:rPr>
        <w:t>the</w:t>
      </w:r>
      <w:r w:rsidRPr="006A4D9B">
        <w:rPr>
          <w:spacing w:val="15"/>
          <w:sz w:val="18"/>
          <w:szCs w:val="18"/>
        </w:rPr>
        <w:t xml:space="preserve"> </w:t>
      </w:r>
      <w:r w:rsidRPr="006A4D9B">
        <w:rPr>
          <w:sz w:val="18"/>
          <w:szCs w:val="18"/>
        </w:rPr>
        <w:t>Board</w:t>
      </w:r>
      <w:r w:rsidR="00555CFA" w:rsidRPr="006A4D9B">
        <w:rPr>
          <w:sz w:val="18"/>
          <w:szCs w:val="18"/>
        </w:rPr>
        <w:t xml:space="preserve"> </w:t>
      </w:r>
      <w:r w:rsidR="00B13988" w:rsidRPr="006A4D9B">
        <w:rPr>
          <w:sz w:val="18"/>
          <w:szCs w:val="18"/>
        </w:rPr>
        <w:t xml:space="preserve">Chairman </w:t>
      </w:r>
      <w:r w:rsidR="006B2D66" w:rsidRPr="006A4D9B">
        <w:rPr>
          <w:sz w:val="18"/>
          <w:szCs w:val="18"/>
        </w:rPr>
        <w:t>Halstead</w:t>
      </w:r>
      <w:r w:rsidR="00B13988" w:rsidRPr="006A4D9B">
        <w:rPr>
          <w:sz w:val="18"/>
          <w:szCs w:val="18"/>
        </w:rPr>
        <w:t xml:space="preserve"> </w:t>
      </w:r>
      <w:r w:rsidRPr="006A4D9B">
        <w:rPr>
          <w:spacing w:val="1"/>
          <w:sz w:val="18"/>
          <w:szCs w:val="18"/>
        </w:rPr>
        <w:t>declared</w:t>
      </w:r>
      <w:r w:rsidRPr="006A4D9B">
        <w:rPr>
          <w:spacing w:val="19"/>
          <w:sz w:val="18"/>
          <w:szCs w:val="18"/>
        </w:rPr>
        <w:t xml:space="preserve"> </w:t>
      </w:r>
      <w:r w:rsidRPr="006A4D9B">
        <w:rPr>
          <w:spacing w:val="3"/>
          <w:sz w:val="18"/>
          <w:szCs w:val="18"/>
        </w:rPr>
        <w:t>the</w:t>
      </w:r>
      <w:r w:rsidRPr="006A4D9B">
        <w:rPr>
          <w:spacing w:val="15"/>
          <w:sz w:val="18"/>
          <w:szCs w:val="18"/>
        </w:rPr>
        <w:t xml:space="preserve"> </w:t>
      </w:r>
      <w:r w:rsidRPr="006A4D9B">
        <w:rPr>
          <w:spacing w:val="2"/>
          <w:sz w:val="18"/>
          <w:szCs w:val="18"/>
        </w:rPr>
        <w:t>meeting</w:t>
      </w:r>
      <w:r w:rsidRPr="006A4D9B">
        <w:rPr>
          <w:spacing w:val="1"/>
          <w:sz w:val="18"/>
          <w:szCs w:val="18"/>
        </w:rPr>
        <w:t xml:space="preserve"> </w:t>
      </w:r>
      <w:r w:rsidRPr="006A4D9B">
        <w:rPr>
          <w:sz w:val="18"/>
          <w:szCs w:val="18"/>
        </w:rPr>
        <w:t>adjourned</w:t>
      </w:r>
      <w:r w:rsidRPr="006A4D9B">
        <w:rPr>
          <w:spacing w:val="29"/>
          <w:sz w:val="18"/>
          <w:szCs w:val="18"/>
        </w:rPr>
        <w:t xml:space="preserve"> </w:t>
      </w:r>
      <w:r w:rsidRPr="006A4D9B">
        <w:rPr>
          <w:spacing w:val="8"/>
          <w:sz w:val="18"/>
          <w:szCs w:val="18"/>
        </w:rPr>
        <w:t>at</w:t>
      </w:r>
      <w:r w:rsidR="00BD1795" w:rsidRPr="006A4D9B">
        <w:rPr>
          <w:spacing w:val="20"/>
          <w:sz w:val="18"/>
          <w:szCs w:val="18"/>
        </w:rPr>
        <w:t xml:space="preserve"> </w:t>
      </w:r>
      <w:r w:rsidR="00090B58" w:rsidRPr="006A4D9B">
        <w:rPr>
          <w:spacing w:val="20"/>
          <w:sz w:val="18"/>
          <w:szCs w:val="18"/>
        </w:rPr>
        <w:t>4:50</w:t>
      </w:r>
      <w:r w:rsidR="00B26852" w:rsidRPr="006A4D9B">
        <w:rPr>
          <w:spacing w:val="20"/>
          <w:sz w:val="18"/>
          <w:szCs w:val="18"/>
        </w:rPr>
        <w:t xml:space="preserve"> </w:t>
      </w:r>
      <w:r w:rsidRPr="006A4D9B">
        <w:rPr>
          <w:spacing w:val="3"/>
          <w:sz w:val="18"/>
          <w:szCs w:val="18"/>
        </w:rPr>
        <w:t>p.m.</w:t>
      </w:r>
    </w:p>
    <w:p w14:paraId="2CD82E18" w14:textId="77777777" w:rsidR="0089505A" w:rsidRPr="006A4D9B" w:rsidRDefault="0089505A" w:rsidP="006E66B2">
      <w:pPr>
        <w:rPr>
          <w:sz w:val="19"/>
          <w:szCs w:val="19"/>
        </w:rPr>
      </w:pPr>
    </w:p>
    <w:p w14:paraId="0B9C1681" w14:textId="77777777" w:rsidR="0024373F" w:rsidRPr="006A4D9B" w:rsidRDefault="0024373F" w:rsidP="006E66B2">
      <w:pPr>
        <w:rPr>
          <w:b/>
          <w:bCs/>
          <w:spacing w:val="5"/>
        </w:rPr>
      </w:pPr>
    </w:p>
    <w:p w14:paraId="7950B971" w14:textId="14DA3D3E" w:rsidR="0024373F" w:rsidRPr="006A4D9B" w:rsidRDefault="0024373F" w:rsidP="006E66B2">
      <w:pPr>
        <w:rPr>
          <w:b/>
          <w:bCs/>
          <w:spacing w:val="5"/>
        </w:rPr>
      </w:pPr>
      <w:r w:rsidRPr="006A4D9B">
        <w:rPr>
          <w:b/>
          <w:bCs/>
          <w:spacing w:val="5"/>
        </w:rPr>
        <w:t>_________________________________________                           ____________________________________________</w:t>
      </w:r>
    </w:p>
    <w:p w14:paraId="7F120384" w14:textId="18575957" w:rsidR="0089505A" w:rsidRPr="00C343DA" w:rsidRDefault="004429C6" w:rsidP="006E66B2">
      <w:pPr>
        <w:rPr>
          <w:b/>
          <w:bCs/>
          <w:spacing w:val="6"/>
        </w:rPr>
      </w:pPr>
      <w:r w:rsidRPr="006A4D9B">
        <w:rPr>
          <w:b/>
          <w:bCs/>
          <w:spacing w:val="6"/>
        </w:rPr>
        <w:t>Ryan Halstead,</w:t>
      </w:r>
      <w:r w:rsidR="00B13988" w:rsidRPr="006A4D9B">
        <w:rPr>
          <w:b/>
          <w:bCs/>
          <w:spacing w:val="6"/>
        </w:rPr>
        <w:t xml:space="preserve"> Chairman</w:t>
      </w:r>
      <w:r w:rsidR="007B2D56" w:rsidRPr="006A4D9B">
        <w:rPr>
          <w:b/>
          <w:bCs/>
          <w:spacing w:val="6"/>
        </w:rPr>
        <w:t xml:space="preserve"> </w:t>
      </w:r>
      <w:r w:rsidR="008521A6" w:rsidRPr="006A4D9B">
        <w:rPr>
          <w:b/>
          <w:bCs/>
          <w:spacing w:val="6"/>
        </w:rPr>
        <w:t xml:space="preserve"> </w:t>
      </w:r>
      <w:r w:rsidR="0089505A" w:rsidRPr="006A4D9B">
        <w:rPr>
          <w:b/>
          <w:bCs/>
          <w:spacing w:val="6"/>
        </w:rPr>
        <w:t xml:space="preserve">      </w:t>
      </w:r>
      <w:r w:rsidR="0089505A" w:rsidRPr="006A4D9B">
        <w:rPr>
          <w:b/>
          <w:bCs/>
          <w:spacing w:val="4"/>
        </w:rPr>
        <w:tab/>
        <w:t xml:space="preserve">       </w:t>
      </w:r>
      <w:r w:rsidR="0089505A" w:rsidRPr="006A4D9B">
        <w:rPr>
          <w:b/>
          <w:bCs/>
          <w:spacing w:val="4"/>
        </w:rPr>
        <w:tab/>
      </w:r>
      <w:r w:rsidR="003328FD" w:rsidRPr="006A4D9B">
        <w:rPr>
          <w:b/>
          <w:bCs/>
          <w:spacing w:val="4"/>
        </w:rPr>
        <w:tab/>
      </w:r>
      <w:r w:rsidR="0089505A" w:rsidRPr="006A4D9B">
        <w:rPr>
          <w:b/>
          <w:bCs/>
          <w:spacing w:val="-2"/>
        </w:rPr>
        <w:t xml:space="preserve"> </w:t>
      </w:r>
      <w:r w:rsidR="003328FD" w:rsidRPr="006A4D9B">
        <w:rPr>
          <w:b/>
          <w:bCs/>
          <w:spacing w:val="-2"/>
        </w:rPr>
        <w:t xml:space="preserve">                                             </w:t>
      </w:r>
      <w:r w:rsidR="00112FFB" w:rsidRPr="006A4D9B">
        <w:rPr>
          <w:b/>
          <w:bCs/>
          <w:spacing w:val="-2"/>
        </w:rPr>
        <w:t xml:space="preserve">   </w:t>
      </w:r>
      <w:r w:rsidRPr="006A4D9B">
        <w:rPr>
          <w:b/>
          <w:bCs/>
          <w:spacing w:val="-2"/>
        </w:rPr>
        <w:t xml:space="preserve">        </w:t>
      </w:r>
      <w:r w:rsidR="00112FFB" w:rsidRPr="006A4D9B">
        <w:rPr>
          <w:b/>
          <w:bCs/>
          <w:spacing w:val="-2"/>
        </w:rPr>
        <w:t xml:space="preserve">      </w:t>
      </w:r>
      <w:r w:rsidR="00A07BA7" w:rsidRPr="006A4D9B">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77777777" w:rsidR="00C417E5" w:rsidRPr="003E3BF3" w:rsidRDefault="00C417E5" w:rsidP="00BB242B">
      <w:pPr>
        <w:tabs>
          <w:tab w:val="center" w:pos="4320"/>
          <w:tab w:val="center" w:pos="4680"/>
          <w:tab w:val="left" w:pos="5715"/>
          <w:tab w:val="right" w:pos="8640"/>
        </w:tabs>
        <w:rPr>
          <w:sz w:val="19"/>
          <w:szCs w:val="19"/>
        </w:rPr>
      </w:pPr>
    </w:p>
    <w:sectPr w:rsidR="00C417E5"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9"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3"/>
  </w:num>
  <w:num w:numId="2" w16cid:durableId="281232819">
    <w:abstractNumId w:val="2"/>
  </w:num>
  <w:num w:numId="3" w16cid:durableId="2048211463">
    <w:abstractNumId w:val="25"/>
  </w:num>
  <w:num w:numId="4" w16cid:durableId="1465849026">
    <w:abstractNumId w:val="28"/>
  </w:num>
  <w:num w:numId="5" w16cid:durableId="50077160">
    <w:abstractNumId w:val="42"/>
  </w:num>
  <w:num w:numId="6" w16cid:durableId="1750274454">
    <w:abstractNumId w:val="45"/>
  </w:num>
  <w:num w:numId="7" w16cid:durableId="1333222810">
    <w:abstractNumId w:val="38"/>
  </w:num>
  <w:num w:numId="8" w16cid:durableId="1507867508">
    <w:abstractNumId w:val="19"/>
  </w:num>
  <w:num w:numId="9" w16cid:durableId="438380165">
    <w:abstractNumId w:val="24"/>
  </w:num>
  <w:num w:numId="10" w16cid:durableId="587422593">
    <w:abstractNumId w:val="47"/>
  </w:num>
  <w:num w:numId="11" w16cid:durableId="2056275926">
    <w:abstractNumId w:val="4"/>
  </w:num>
  <w:num w:numId="12" w16cid:durableId="1903448057">
    <w:abstractNumId w:val="39"/>
  </w:num>
  <w:num w:numId="13" w16cid:durableId="421921138">
    <w:abstractNumId w:val="15"/>
  </w:num>
  <w:num w:numId="14" w16cid:durableId="999962090">
    <w:abstractNumId w:val="37"/>
  </w:num>
  <w:num w:numId="15" w16cid:durableId="1459762750">
    <w:abstractNumId w:val="40"/>
  </w:num>
  <w:num w:numId="16" w16cid:durableId="1978365900">
    <w:abstractNumId w:val="32"/>
  </w:num>
  <w:num w:numId="17" w16cid:durableId="1620918426">
    <w:abstractNumId w:val="44"/>
  </w:num>
  <w:num w:numId="18" w16cid:durableId="1254129123">
    <w:abstractNumId w:val="31"/>
  </w:num>
  <w:num w:numId="19" w16cid:durableId="1410272171">
    <w:abstractNumId w:val="30"/>
  </w:num>
  <w:num w:numId="20" w16cid:durableId="492378038">
    <w:abstractNumId w:val="13"/>
  </w:num>
  <w:num w:numId="21" w16cid:durableId="601031171">
    <w:abstractNumId w:val="1"/>
  </w:num>
  <w:num w:numId="22" w16cid:durableId="1045905668">
    <w:abstractNumId w:val="0"/>
  </w:num>
  <w:num w:numId="23" w16cid:durableId="797719200">
    <w:abstractNumId w:val="48"/>
  </w:num>
  <w:num w:numId="24" w16cid:durableId="1490294401">
    <w:abstractNumId w:val="26"/>
  </w:num>
  <w:num w:numId="25" w16cid:durableId="311837860">
    <w:abstractNumId w:val="3"/>
  </w:num>
  <w:num w:numId="26" w16cid:durableId="1686637673">
    <w:abstractNumId w:val="46"/>
  </w:num>
  <w:num w:numId="27" w16cid:durableId="170685738">
    <w:abstractNumId w:val="29"/>
  </w:num>
  <w:num w:numId="28" w16cid:durableId="1702434937">
    <w:abstractNumId w:val="33"/>
  </w:num>
  <w:num w:numId="29" w16cid:durableId="717363869">
    <w:abstractNumId w:val="23"/>
  </w:num>
  <w:num w:numId="30" w16cid:durableId="826239004">
    <w:abstractNumId w:val="10"/>
  </w:num>
  <w:num w:numId="31" w16cid:durableId="373164787">
    <w:abstractNumId w:val="20"/>
  </w:num>
  <w:num w:numId="32" w16cid:durableId="1432775775">
    <w:abstractNumId w:val="41"/>
  </w:num>
  <w:num w:numId="33" w16cid:durableId="1298294822">
    <w:abstractNumId w:val="27"/>
  </w:num>
  <w:num w:numId="34" w16cid:durableId="95027933">
    <w:abstractNumId w:val="36"/>
  </w:num>
  <w:num w:numId="35" w16cid:durableId="443812584">
    <w:abstractNumId w:val="8"/>
  </w:num>
  <w:num w:numId="36" w16cid:durableId="72972759">
    <w:abstractNumId w:val="12"/>
  </w:num>
  <w:num w:numId="37" w16cid:durableId="915434177">
    <w:abstractNumId w:val="49"/>
  </w:num>
  <w:num w:numId="38" w16cid:durableId="2008704353">
    <w:abstractNumId w:val="22"/>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4"/>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5"/>
  </w:num>
  <w:num w:numId="49" w16cid:durableId="1141654142">
    <w:abstractNumId w:val="16"/>
  </w:num>
  <w:num w:numId="50" w16cid:durableId="1975255822">
    <w:abstractNumId w:val="50"/>
  </w:num>
  <w:num w:numId="51" w16cid:durableId="89242237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B58"/>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598E"/>
    <w:rsid w:val="001C61B7"/>
    <w:rsid w:val="001C67F2"/>
    <w:rsid w:val="001C6818"/>
    <w:rsid w:val="001C6C83"/>
    <w:rsid w:val="001C70AB"/>
    <w:rsid w:val="001C786C"/>
    <w:rsid w:val="001C7A8A"/>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29C6"/>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4D9B"/>
    <w:rsid w:val="006B15FC"/>
    <w:rsid w:val="006B23E8"/>
    <w:rsid w:val="006B2BE7"/>
    <w:rsid w:val="006B2D66"/>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0D5"/>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D7A30"/>
    <w:rsid w:val="00BE0D95"/>
    <w:rsid w:val="00BE2959"/>
    <w:rsid w:val="00BE68B7"/>
    <w:rsid w:val="00BE77BA"/>
    <w:rsid w:val="00BF2812"/>
    <w:rsid w:val="00BF29F8"/>
    <w:rsid w:val="00BF3E57"/>
    <w:rsid w:val="00BF3F92"/>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BA4"/>
    <w:rsid w:val="00F83E10"/>
    <w:rsid w:val="00F842CB"/>
    <w:rsid w:val="00F844F9"/>
    <w:rsid w:val="00F84F63"/>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2</Pages>
  <Words>978</Words>
  <Characters>5557</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23</cp:revision>
  <cp:lastPrinted>2025-11-20T20:46:00Z</cp:lastPrinted>
  <dcterms:created xsi:type="dcterms:W3CDTF">2025-09-23T12:36:00Z</dcterms:created>
  <dcterms:modified xsi:type="dcterms:W3CDTF">2025-11-24T12:06:00Z</dcterms:modified>
</cp:coreProperties>
</file>