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9E56" w14:textId="77777777" w:rsidR="00A87CD6" w:rsidRDefault="00A87CD6" w:rsidP="001E0903">
      <w:pPr>
        <w:tabs>
          <w:tab w:val="center" w:pos="4320"/>
          <w:tab w:val="center" w:pos="4680"/>
          <w:tab w:val="left" w:pos="5715"/>
          <w:tab w:val="right" w:pos="8640"/>
        </w:tabs>
        <w:jc w:val="center"/>
        <w:rPr>
          <w:b/>
          <w:snapToGrid w:val="0"/>
          <w:sz w:val="22"/>
          <w:szCs w:val="22"/>
        </w:rPr>
      </w:pPr>
    </w:p>
    <w:p w14:paraId="05F04E05" w14:textId="77777777" w:rsidR="00A87CD6" w:rsidRDefault="00A87CD6" w:rsidP="001E0903">
      <w:pPr>
        <w:tabs>
          <w:tab w:val="center" w:pos="4320"/>
          <w:tab w:val="center" w:pos="4680"/>
          <w:tab w:val="left" w:pos="5715"/>
          <w:tab w:val="right" w:pos="8640"/>
        </w:tabs>
        <w:jc w:val="center"/>
        <w:rPr>
          <w:b/>
          <w:snapToGrid w:val="0"/>
          <w:sz w:val="22"/>
          <w:szCs w:val="22"/>
        </w:rPr>
      </w:pPr>
    </w:p>
    <w:p w14:paraId="6EEDC432" w14:textId="77777777" w:rsidR="0089505A" w:rsidRPr="009C169E" w:rsidRDefault="0089505A" w:rsidP="00AF110B">
      <w:pPr>
        <w:tabs>
          <w:tab w:val="center" w:pos="4320"/>
          <w:tab w:val="center" w:pos="4680"/>
          <w:tab w:val="left" w:pos="5715"/>
          <w:tab w:val="right" w:pos="8640"/>
        </w:tabs>
        <w:jc w:val="center"/>
        <w:rPr>
          <w:b/>
          <w:snapToGrid w:val="0"/>
          <w:sz w:val="22"/>
          <w:szCs w:val="22"/>
        </w:rPr>
      </w:pPr>
      <w:r w:rsidRPr="009C169E">
        <w:rPr>
          <w:b/>
          <w:snapToGrid w:val="0"/>
          <w:sz w:val="22"/>
          <w:szCs w:val="22"/>
        </w:rPr>
        <w:t>Board Minutes</w:t>
      </w:r>
    </w:p>
    <w:p w14:paraId="328C9CB7" w14:textId="77777777" w:rsidR="00E43889" w:rsidRPr="009C169E" w:rsidRDefault="005C1918" w:rsidP="00C23768">
      <w:pPr>
        <w:tabs>
          <w:tab w:val="center" w:pos="4320"/>
          <w:tab w:val="right" w:pos="8640"/>
        </w:tabs>
        <w:jc w:val="center"/>
        <w:rPr>
          <w:b/>
          <w:snapToGrid w:val="0"/>
          <w:sz w:val="22"/>
          <w:szCs w:val="22"/>
        </w:rPr>
      </w:pPr>
      <w:r w:rsidRPr="009C169E">
        <w:rPr>
          <w:b/>
          <w:snapToGrid w:val="0"/>
          <w:sz w:val="22"/>
          <w:szCs w:val="22"/>
        </w:rPr>
        <w:t xml:space="preserve">May </w:t>
      </w:r>
      <w:r w:rsidR="00EB0AA8" w:rsidRPr="009C169E">
        <w:rPr>
          <w:b/>
          <w:snapToGrid w:val="0"/>
          <w:sz w:val="22"/>
          <w:szCs w:val="22"/>
        </w:rPr>
        <w:t>22</w:t>
      </w:r>
      <w:r w:rsidR="00C43E9F" w:rsidRPr="009C169E">
        <w:rPr>
          <w:b/>
          <w:snapToGrid w:val="0"/>
          <w:sz w:val="22"/>
          <w:szCs w:val="22"/>
        </w:rPr>
        <w:t>,</w:t>
      </w:r>
      <w:r w:rsidR="00625836" w:rsidRPr="009C169E">
        <w:rPr>
          <w:b/>
          <w:snapToGrid w:val="0"/>
          <w:sz w:val="22"/>
          <w:szCs w:val="22"/>
        </w:rPr>
        <w:t xml:space="preserve"> 202</w:t>
      </w:r>
      <w:r w:rsidR="00F0727B" w:rsidRPr="009C169E">
        <w:rPr>
          <w:b/>
          <w:snapToGrid w:val="0"/>
          <w:sz w:val="22"/>
          <w:szCs w:val="22"/>
        </w:rPr>
        <w:t>5</w:t>
      </w:r>
    </w:p>
    <w:p w14:paraId="52A63404" w14:textId="77777777" w:rsidR="0089505A" w:rsidRPr="009C169E" w:rsidRDefault="0089505A" w:rsidP="006E66B2">
      <w:pPr>
        <w:rPr>
          <w:spacing w:val="1"/>
        </w:rPr>
      </w:pPr>
    </w:p>
    <w:p w14:paraId="4D26709E" w14:textId="77777777" w:rsidR="00A76C0E" w:rsidRPr="009C169E" w:rsidRDefault="0089505A" w:rsidP="00A76C0E">
      <w:r w:rsidRPr="009C169E">
        <w:t xml:space="preserve">The regular meeting of the Crawford County Board of Road Commissioners was held at their office at 500 Huron Street on Thursday, </w:t>
      </w:r>
      <w:r w:rsidR="005C1918" w:rsidRPr="009C169E">
        <w:t>May</w:t>
      </w:r>
      <w:r w:rsidR="00EB0AA8" w:rsidRPr="009C169E">
        <w:t xml:space="preserve"> 22</w:t>
      </w:r>
      <w:r w:rsidR="00F0727B" w:rsidRPr="009C169E">
        <w:t>,</w:t>
      </w:r>
      <w:r w:rsidRPr="009C169E">
        <w:t xml:space="preserve"> 202</w:t>
      </w:r>
      <w:r w:rsidR="00F0727B" w:rsidRPr="009C169E">
        <w:t>5</w:t>
      </w:r>
      <w:r w:rsidRPr="009C169E">
        <w:t>, at 4:3</w:t>
      </w:r>
      <w:r w:rsidR="00EB0AA8" w:rsidRPr="009C169E">
        <w:t>0</w:t>
      </w:r>
      <w:r w:rsidRPr="009C169E">
        <w:t xml:space="preserve"> p.m., Present</w:t>
      </w:r>
      <w:r w:rsidR="000338F6" w:rsidRPr="009C169E">
        <w:t>:</w:t>
      </w:r>
      <w:r w:rsidR="005C1918" w:rsidRPr="009C169E">
        <w:t xml:space="preserve"> </w:t>
      </w:r>
      <w:r w:rsidR="00EB0AA8" w:rsidRPr="009C169E">
        <w:t xml:space="preserve">Chairman Halstead, </w:t>
      </w:r>
      <w:r w:rsidR="005C1918" w:rsidRPr="009C169E">
        <w:t>Vice Chairman Summers,</w:t>
      </w:r>
      <w:r w:rsidR="000338F6" w:rsidRPr="009C169E">
        <w:t xml:space="preserve"> </w:t>
      </w:r>
      <w:r w:rsidR="00A67AC0" w:rsidRPr="009C169E">
        <w:t>Commissioner Hanson,</w:t>
      </w:r>
      <w:r w:rsidR="00C04C27" w:rsidRPr="009C169E">
        <w:t xml:space="preserve"> </w:t>
      </w:r>
      <w:r w:rsidRPr="009C169E">
        <w:t xml:space="preserve">Commissioner Jones, </w:t>
      </w:r>
      <w:r w:rsidR="000338F6" w:rsidRPr="009C169E">
        <w:t>Absent</w:t>
      </w:r>
      <w:r w:rsidR="002B0AA8" w:rsidRPr="009C169E">
        <w:t>:</w:t>
      </w:r>
      <w:r w:rsidR="000338F6" w:rsidRPr="009C169E">
        <w:t xml:space="preserve"> Commissioner </w:t>
      </w:r>
      <w:r w:rsidRPr="009C169E">
        <w:t>Larson. Administrative staff present</w:t>
      </w:r>
      <w:r w:rsidR="00A67AC0" w:rsidRPr="009C169E">
        <w:t xml:space="preserve">: </w:t>
      </w:r>
      <w:r w:rsidR="002B0AA8" w:rsidRPr="009C169E">
        <w:t>Managing Director, Don Babcock</w:t>
      </w:r>
      <w:r w:rsidR="00C43E9F" w:rsidRPr="009C169E">
        <w:t xml:space="preserve">, </w:t>
      </w:r>
      <w:r w:rsidR="006D4C41" w:rsidRPr="009C169E">
        <w:t>Clerk of the Board</w:t>
      </w:r>
      <w:r w:rsidR="003A7EE6" w:rsidRPr="009C169E">
        <w:t>,</w:t>
      </w:r>
      <w:r w:rsidR="006D4C41" w:rsidRPr="009C169E">
        <w:t xml:space="preserve"> </w:t>
      </w:r>
      <w:r w:rsidR="007360EA" w:rsidRPr="009C169E">
        <w:t>Kaitlyn Carlson</w:t>
      </w:r>
      <w:r w:rsidR="005C1918" w:rsidRPr="009C169E">
        <w:t xml:space="preserve">. </w:t>
      </w:r>
      <w:r w:rsidR="002B0AA8" w:rsidRPr="009C169E">
        <w:t xml:space="preserve"> </w:t>
      </w:r>
      <w:r w:rsidRPr="009C169E">
        <w:t xml:space="preserve">Public </w:t>
      </w:r>
      <w:r w:rsidR="004970CE" w:rsidRPr="009C169E">
        <w:t>Attending</w:t>
      </w:r>
      <w:bookmarkStart w:id="0" w:name="_Hlk69453581"/>
      <w:r w:rsidR="00AB2683" w:rsidRPr="009C169E">
        <w:t xml:space="preserve">: </w:t>
      </w:r>
      <w:r w:rsidR="00F033AB" w:rsidRPr="009C169E">
        <w:t>Dorothy Frederick, Crawford County Commission</w:t>
      </w:r>
      <w:r w:rsidR="00411856" w:rsidRPr="009C169E">
        <w:t>er</w:t>
      </w:r>
      <w:r w:rsidR="005C1918" w:rsidRPr="009C169E">
        <w:t xml:space="preserve">. </w:t>
      </w:r>
    </w:p>
    <w:p w14:paraId="56BB3E34" w14:textId="77777777" w:rsidR="0089505A" w:rsidRPr="009C169E" w:rsidRDefault="0089505A" w:rsidP="006E66B2"/>
    <w:p w14:paraId="684E44CD" w14:textId="77777777" w:rsidR="0089505A" w:rsidRPr="009C169E" w:rsidRDefault="0089505A" w:rsidP="006E66B2">
      <w:r w:rsidRPr="009C169E">
        <w:t>It was moved by</w:t>
      </w:r>
      <w:r w:rsidR="00A76C0E" w:rsidRPr="009C169E">
        <w:t xml:space="preserve"> </w:t>
      </w:r>
      <w:r w:rsidR="00EB0AA8" w:rsidRPr="009C169E">
        <w:t>Chairman Halstead</w:t>
      </w:r>
      <w:r w:rsidR="00BD1795" w:rsidRPr="009C169E">
        <w:t xml:space="preserve"> </w:t>
      </w:r>
      <w:r w:rsidR="00AB2683" w:rsidRPr="009C169E">
        <w:t>and supported by</w:t>
      </w:r>
      <w:r w:rsidR="00BD1795" w:rsidRPr="009C169E">
        <w:t xml:space="preserve"> Commissioner </w:t>
      </w:r>
      <w:r w:rsidR="00EB0AA8" w:rsidRPr="009C169E">
        <w:t>Jones</w:t>
      </w:r>
      <w:r w:rsidR="002B0AA8" w:rsidRPr="009C169E">
        <w:t xml:space="preserve"> </w:t>
      </w:r>
      <w:r w:rsidR="00625836" w:rsidRPr="009C169E">
        <w:t>to</w:t>
      </w:r>
      <w:r w:rsidRPr="009C169E">
        <w:t xml:space="preserve"> approve</w:t>
      </w:r>
      <w:r w:rsidR="000338F6" w:rsidRPr="009C169E">
        <w:t xml:space="preserve"> </w:t>
      </w:r>
      <w:r w:rsidR="00F0727B" w:rsidRPr="009C169E">
        <w:t xml:space="preserve">the </w:t>
      </w:r>
      <w:r w:rsidR="005C1918" w:rsidRPr="009C169E">
        <w:t xml:space="preserve">May </w:t>
      </w:r>
      <w:r w:rsidR="00EB0AA8" w:rsidRPr="009C169E">
        <w:t>22</w:t>
      </w:r>
      <w:r w:rsidR="00F0727B" w:rsidRPr="009C169E">
        <w:t xml:space="preserve">, </w:t>
      </w:r>
      <w:r w:rsidR="008E73E5" w:rsidRPr="009C169E">
        <w:t>2025;</w:t>
      </w:r>
      <w:r w:rsidRPr="009C169E">
        <w:t xml:space="preserve"> Crawford County Road Commission Agenda</w:t>
      </w:r>
      <w:bookmarkStart w:id="1" w:name="_Hlk87871049"/>
      <w:r w:rsidR="005C1918" w:rsidRPr="009C169E">
        <w:t xml:space="preserve"> as presented</w:t>
      </w:r>
      <w:r w:rsidR="00857BA0" w:rsidRPr="009C169E">
        <w:t>.</w:t>
      </w:r>
      <w:r w:rsidR="00AD580C" w:rsidRPr="009C169E">
        <w:t xml:space="preserve"> </w:t>
      </w:r>
      <w:r w:rsidRPr="009C169E">
        <w:t>Roll Call</w:t>
      </w:r>
      <w:r w:rsidR="008E73E5" w:rsidRPr="009C169E">
        <w:t>: Larson</w:t>
      </w:r>
      <w:r w:rsidRPr="009C169E">
        <w:t xml:space="preserve"> absent, </w:t>
      </w:r>
      <w:r w:rsidR="00150A5C" w:rsidRPr="009C169E">
        <w:t>Ha</w:t>
      </w:r>
      <w:r w:rsidR="00343AE5" w:rsidRPr="009C169E">
        <w:t>lstead</w:t>
      </w:r>
      <w:r w:rsidR="00150A5C" w:rsidRPr="009C169E">
        <w:t xml:space="preserve"> </w:t>
      </w:r>
      <w:r w:rsidR="00EB0AA8" w:rsidRPr="009C169E">
        <w:t>yea</w:t>
      </w:r>
      <w:r w:rsidR="005D5634" w:rsidRPr="009C169E">
        <w:t>, Hanson</w:t>
      </w:r>
      <w:r w:rsidRPr="009C169E">
        <w:t xml:space="preserve"> </w:t>
      </w:r>
      <w:r w:rsidR="00A67AC0" w:rsidRPr="009C169E">
        <w:t>yea</w:t>
      </w:r>
      <w:r w:rsidRPr="009C169E">
        <w:t>, Jones yea,</w:t>
      </w:r>
      <w:r w:rsidR="00150A5C" w:rsidRPr="009C169E">
        <w:t xml:space="preserve"> </w:t>
      </w:r>
      <w:r w:rsidRPr="009C169E">
        <w:t xml:space="preserve">Summers </w:t>
      </w:r>
      <w:r w:rsidR="005C1918" w:rsidRPr="009C169E">
        <w:t>yea</w:t>
      </w:r>
      <w:r w:rsidRPr="009C169E">
        <w:t>. Motion Carried.</w:t>
      </w:r>
      <w:bookmarkEnd w:id="1"/>
    </w:p>
    <w:p w14:paraId="1DB26C9A" w14:textId="77777777" w:rsidR="0089505A" w:rsidRPr="009C169E" w:rsidRDefault="0089505A" w:rsidP="006E66B2"/>
    <w:bookmarkEnd w:id="0"/>
    <w:p w14:paraId="60FD1AA6" w14:textId="77777777" w:rsidR="005C1918" w:rsidRPr="009C169E" w:rsidRDefault="000338F6" w:rsidP="005C1918">
      <w:r w:rsidRPr="009C169E">
        <w:rPr>
          <w:spacing w:val="3"/>
        </w:rPr>
        <w:t>It</w:t>
      </w:r>
      <w:r w:rsidRPr="009C169E">
        <w:rPr>
          <w:spacing w:val="-2"/>
        </w:rPr>
        <w:t xml:space="preserve"> </w:t>
      </w:r>
      <w:r w:rsidRPr="009C169E">
        <w:rPr>
          <w:spacing w:val="3"/>
        </w:rPr>
        <w:t>was</w:t>
      </w:r>
      <w:r w:rsidRPr="009C169E">
        <w:rPr>
          <w:spacing w:val="8"/>
        </w:rPr>
        <w:t xml:space="preserve"> </w:t>
      </w:r>
      <w:r w:rsidRPr="009C169E">
        <w:rPr>
          <w:spacing w:val="5"/>
        </w:rPr>
        <w:t>moved</w:t>
      </w:r>
      <w:r w:rsidRPr="009C169E">
        <w:rPr>
          <w:spacing w:val="1"/>
        </w:rPr>
        <w:t xml:space="preserve"> </w:t>
      </w:r>
      <w:r w:rsidRPr="009C169E">
        <w:rPr>
          <w:spacing w:val="2"/>
        </w:rPr>
        <w:t>by</w:t>
      </w:r>
      <w:r w:rsidRPr="009C169E">
        <w:rPr>
          <w:spacing w:val="4"/>
        </w:rPr>
        <w:t xml:space="preserve"> </w:t>
      </w:r>
      <w:r w:rsidR="005C1918" w:rsidRPr="009C169E">
        <w:rPr>
          <w:spacing w:val="4"/>
        </w:rPr>
        <w:t xml:space="preserve">Commissioner </w:t>
      </w:r>
      <w:r w:rsidR="00EB0AA8" w:rsidRPr="009C169E">
        <w:rPr>
          <w:spacing w:val="4"/>
        </w:rPr>
        <w:t>Jones</w:t>
      </w:r>
      <w:r w:rsidR="00BD1795" w:rsidRPr="009C169E">
        <w:rPr>
          <w:spacing w:val="4"/>
        </w:rPr>
        <w:t xml:space="preserve"> </w:t>
      </w:r>
      <w:r w:rsidR="00AB2683" w:rsidRPr="009C169E">
        <w:rPr>
          <w:spacing w:val="4"/>
        </w:rPr>
        <w:t>and</w:t>
      </w:r>
      <w:r w:rsidRPr="009C169E">
        <w:rPr>
          <w:spacing w:val="-13"/>
        </w:rPr>
        <w:t xml:space="preserve"> </w:t>
      </w:r>
      <w:r w:rsidRPr="009C169E">
        <w:t>supported</w:t>
      </w:r>
      <w:r w:rsidRPr="009C169E">
        <w:rPr>
          <w:spacing w:val="2"/>
        </w:rPr>
        <w:t xml:space="preserve"> by</w:t>
      </w:r>
      <w:r w:rsidRPr="009C169E">
        <w:t xml:space="preserve"> </w:t>
      </w:r>
      <w:r w:rsidR="00EB0AA8" w:rsidRPr="009C169E">
        <w:t>Vice Chairman Summers</w:t>
      </w:r>
      <w:r w:rsidR="00BD1795" w:rsidRPr="009C169E">
        <w:t xml:space="preserve"> </w:t>
      </w:r>
      <w:r w:rsidRPr="009C169E">
        <w:rPr>
          <w:spacing w:val="1"/>
        </w:rPr>
        <w:t>to</w:t>
      </w:r>
      <w:r w:rsidRPr="009C169E">
        <w:rPr>
          <w:spacing w:val="-1"/>
        </w:rPr>
        <w:t xml:space="preserve"> </w:t>
      </w:r>
      <w:r w:rsidRPr="009C169E">
        <w:t>approve</w:t>
      </w:r>
      <w:r w:rsidRPr="009C169E">
        <w:rPr>
          <w:spacing w:val="-5"/>
        </w:rPr>
        <w:t xml:space="preserve"> </w:t>
      </w:r>
      <w:r w:rsidRPr="009C169E">
        <w:rPr>
          <w:spacing w:val="3"/>
        </w:rPr>
        <w:t>the</w:t>
      </w:r>
      <w:r w:rsidRPr="009C169E">
        <w:rPr>
          <w:spacing w:val="-1"/>
        </w:rPr>
        <w:t xml:space="preserve"> </w:t>
      </w:r>
      <w:r w:rsidR="00EB0AA8" w:rsidRPr="009C169E">
        <w:rPr>
          <w:spacing w:val="-1"/>
        </w:rPr>
        <w:t>May 8</w:t>
      </w:r>
      <w:r w:rsidRPr="009C169E">
        <w:rPr>
          <w:spacing w:val="-1"/>
        </w:rPr>
        <w:t>, 202</w:t>
      </w:r>
      <w:r w:rsidR="00A76C0E" w:rsidRPr="009C169E">
        <w:rPr>
          <w:spacing w:val="-1"/>
        </w:rPr>
        <w:t>5</w:t>
      </w:r>
      <w:r w:rsidRPr="009C169E">
        <w:rPr>
          <w:spacing w:val="4"/>
        </w:rPr>
        <w:t>,</w:t>
      </w:r>
      <w:r w:rsidRPr="009C169E">
        <w:rPr>
          <w:spacing w:val="-15"/>
        </w:rPr>
        <w:t xml:space="preserve"> </w:t>
      </w:r>
      <w:r w:rsidRPr="009C169E">
        <w:t>Board</w:t>
      </w:r>
      <w:r w:rsidRPr="009C169E">
        <w:rPr>
          <w:spacing w:val="-1"/>
        </w:rPr>
        <w:t xml:space="preserve"> </w:t>
      </w:r>
      <w:r w:rsidRPr="009C169E">
        <w:t>Minutes</w:t>
      </w:r>
      <w:r w:rsidRPr="009C169E">
        <w:rPr>
          <w:spacing w:val="-7"/>
        </w:rPr>
        <w:t xml:space="preserve"> </w:t>
      </w:r>
      <w:r w:rsidR="00F0727B" w:rsidRPr="009C169E">
        <w:rPr>
          <w:spacing w:val="8"/>
        </w:rPr>
        <w:t xml:space="preserve">as </w:t>
      </w:r>
      <w:r w:rsidR="005C1918" w:rsidRPr="009C169E">
        <w:rPr>
          <w:spacing w:val="8"/>
        </w:rPr>
        <w:t>presented</w:t>
      </w:r>
      <w:r w:rsidR="005C1918" w:rsidRPr="009C169E">
        <w:rPr>
          <w:spacing w:val="-5"/>
        </w:rPr>
        <w:t>.</w:t>
      </w:r>
      <w:r w:rsidR="005C1918" w:rsidRPr="009C169E">
        <w:t xml:space="preserve"> Roll Call: Larson absent, Halstead </w:t>
      </w:r>
      <w:r w:rsidR="00EB0AA8" w:rsidRPr="009C169E">
        <w:t>yea</w:t>
      </w:r>
      <w:r w:rsidR="005C1918" w:rsidRPr="009C169E">
        <w:t>, Hanson yea, Jones yea, Summers yea. Motion Carried.</w:t>
      </w:r>
    </w:p>
    <w:p w14:paraId="68F42FD0" w14:textId="77777777" w:rsidR="0089505A" w:rsidRPr="009C169E" w:rsidRDefault="0089505A" w:rsidP="006E66B2"/>
    <w:p w14:paraId="7ADB32C6" w14:textId="77777777" w:rsidR="00440564" w:rsidRPr="009C169E" w:rsidRDefault="0089505A" w:rsidP="006E66B2">
      <w:bookmarkStart w:id="2" w:name="_Hlk176323552"/>
      <w:r w:rsidRPr="009C169E">
        <w:rPr>
          <w:spacing w:val="-6"/>
        </w:rPr>
        <w:t>A</w:t>
      </w:r>
      <w:r w:rsidRPr="009C169E">
        <w:rPr>
          <w:spacing w:val="2"/>
        </w:rPr>
        <w:t>cc</w:t>
      </w:r>
      <w:r w:rsidRPr="009C169E">
        <w:rPr>
          <w:spacing w:val="6"/>
        </w:rPr>
        <w:t>o</w:t>
      </w:r>
      <w:r w:rsidRPr="009C169E">
        <w:rPr>
          <w:spacing w:val="-4"/>
        </w:rPr>
        <w:t>un</w:t>
      </w:r>
      <w:r w:rsidRPr="009C169E">
        <w:rPr>
          <w:spacing w:val="-5"/>
        </w:rPr>
        <w:t>t</w:t>
      </w:r>
      <w:r w:rsidRPr="009C169E">
        <w:t>s</w:t>
      </w:r>
      <w:r w:rsidRPr="009C169E">
        <w:rPr>
          <w:spacing w:val="9"/>
        </w:rPr>
        <w:t xml:space="preserve"> </w:t>
      </w:r>
      <w:r w:rsidRPr="009C169E">
        <w:t>P</w:t>
      </w:r>
      <w:r w:rsidRPr="009C169E">
        <w:rPr>
          <w:spacing w:val="6"/>
        </w:rPr>
        <w:t>aya</w:t>
      </w:r>
      <w:r w:rsidRPr="009C169E">
        <w:rPr>
          <w:spacing w:val="-4"/>
        </w:rPr>
        <w:t>b</w:t>
      </w:r>
      <w:r w:rsidRPr="009C169E">
        <w:rPr>
          <w:spacing w:val="4"/>
        </w:rPr>
        <w:t>l</w:t>
      </w:r>
      <w:r w:rsidRPr="009C169E">
        <w:t xml:space="preserve">e </w:t>
      </w:r>
      <w:r w:rsidRPr="009C169E">
        <w:rPr>
          <w:spacing w:val="-6"/>
        </w:rPr>
        <w:t>V</w:t>
      </w:r>
      <w:r w:rsidRPr="009C169E">
        <w:rPr>
          <w:spacing w:val="6"/>
        </w:rPr>
        <w:t>o</w:t>
      </w:r>
      <w:r w:rsidRPr="009C169E">
        <w:rPr>
          <w:spacing w:val="-4"/>
        </w:rPr>
        <w:t>u</w:t>
      </w:r>
      <w:r w:rsidRPr="009C169E">
        <w:rPr>
          <w:spacing w:val="2"/>
        </w:rPr>
        <w:t>c</w:t>
      </w:r>
      <w:r w:rsidRPr="009C169E">
        <w:rPr>
          <w:spacing w:val="-4"/>
        </w:rPr>
        <w:t>h</w:t>
      </w:r>
      <w:r w:rsidRPr="009C169E">
        <w:rPr>
          <w:spacing w:val="2"/>
        </w:rPr>
        <w:t>e</w:t>
      </w:r>
      <w:r w:rsidRPr="009C169E">
        <w:t>r</w:t>
      </w:r>
      <w:r w:rsidRPr="009C169E">
        <w:rPr>
          <w:spacing w:val="-2"/>
        </w:rPr>
        <w:t xml:space="preserve"> </w:t>
      </w:r>
      <w:r w:rsidRPr="009C169E">
        <w:rPr>
          <w:spacing w:val="6"/>
        </w:rPr>
        <w:t>#</w:t>
      </w:r>
      <w:r w:rsidR="00286E13" w:rsidRPr="009C169E">
        <w:t>1</w:t>
      </w:r>
      <w:r w:rsidR="00EB0AA8" w:rsidRPr="009C169E">
        <w:t>7</w:t>
      </w:r>
      <w:r w:rsidR="00F0727B" w:rsidRPr="009C169E">
        <w:t xml:space="preserve"> </w:t>
      </w:r>
      <w:r w:rsidRPr="009C169E">
        <w:rPr>
          <w:spacing w:val="-10"/>
        </w:rPr>
        <w:t>i</w:t>
      </w:r>
      <w:r w:rsidRPr="009C169E">
        <w:t>n</w:t>
      </w:r>
      <w:r w:rsidRPr="009C169E">
        <w:rPr>
          <w:spacing w:val="2"/>
        </w:rPr>
        <w:t xml:space="preserve"> </w:t>
      </w:r>
      <w:r w:rsidRPr="009C169E">
        <w:rPr>
          <w:spacing w:val="4"/>
        </w:rPr>
        <w:t>t</w:t>
      </w:r>
      <w:r w:rsidRPr="009C169E">
        <w:rPr>
          <w:spacing w:val="6"/>
        </w:rPr>
        <w:t>h</w:t>
      </w:r>
      <w:r w:rsidRPr="009C169E">
        <w:t>e</w:t>
      </w:r>
      <w:r w:rsidRPr="009C169E">
        <w:rPr>
          <w:spacing w:val="-5"/>
        </w:rPr>
        <w:t xml:space="preserve"> </w:t>
      </w:r>
      <w:r w:rsidRPr="009C169E">
        <w:rPr>
          <w:spacing w:val="17"/>
        </w:rPr>
        <w:t>a</w:t>
      </w:r>
      <w:r w:rsidRPr="009C169E">
        <w:rPr>
          <w:spacing w:val="12"/>
        </w:rPr>
        <w:t>m</w:t>
      </w:r>
      <w:r w:rsidRPr="009C169E">
        <w:rPr>
          <w:spacing w:val="6"/>
        </w:rPr>
        <w:t>o</w:t>
      </w:r>
      <w:r w:rsidRPr="009C169E">
        <w:rPr>
          <w:spacing w:val="-8"/>
        </w:rPr>
        <w:t>un</w:t>
      </w:r>
      <w:r w:rsidRPr="009C169E">
        <w:t>t</w:t>
      </w:r>
      <w:r w:rsidRPr="009C169E">
        <w:rPr>
          <w:spacing w:val="-1"/>
        </w:rPr>
        <w:t xml:space="preserve"> </w:t>
      </w:r>
      <w:r w:rsidRPr="009C169E">
        <w:rPr>
          <w:spacing w:val="6"/>
        </w:rPr>
        <w:t>o</w:t>
      </w:r>
      <w:r w:rsidRPr="009C169E">
        <w:t>f</w:t>
      </w:r>
      <w:r w:rsidRPr="009C169E">
        <w:rPr>
          <w:spacing w:val="4"/>
        </w:rPr>
        <w:t xml:space="preserve"> </w:t>
      </w:r>
      <w:r w:rsidR="007360EA" w:rsidRPr="009C169E">
        <w:rPr>
          <w:spacing w:val="4"/>
        </w:rPr>
        <w:t>$</w:t>
      </w:r>
      <w:r w:rsidR="00EB0AA8" w:rsidRPr="009C169E">
        <w:t>359,974.09</w:t>
      </w:r>
      <w:r w:rsidR="007B2D56" w:rsidRPr="009C169E">
        <w:t xml:space="preserve"> w</w:t>
      </w:r>
      <w:r w:rsidRPr="009C169E">
        <w:rPr>
          <w:spacing w:val="17"/>
        </w:rPr>
        <w:t>a</w:t>
      </w:r>
      <w:r w:rsidRPr="009C169E">
        <w:t>s</w:t>
      </w:r>
      <w:r w:rsidRPr="009C169E">
        <w:rPr>
          <w:spacing w:val="-9"/>
        </w:rPr>
        <w:t xml:space="preserve"> </w:t>
      </w:r>
      <w:r w:rsidRPr="009C169E">
        <w:rPr>
          <w:spacing w:val="12"/>
        </w:rPr>
        <w:t>m</w:t>
      </w:r>
      <w:r w:rsidRPr="009C169E">
        <w:rPr>
          <w:spacing w:val="6"/>
        </w:rPr>
        <w:t>o</w:t>
      </w:r>
      <w:r w:rsidRPr="009C169E">
        <w:rPr>
          <w:spacing w:val="-8"/>
        </w:rPr>
        <w:t>v</w:t>
      </w:r>
      <w:r w:rsidRPr="009C169E">
        <w:rPr>
          <w:spacing w:val="2"/>
        </w:rPr>
        <w:t>e</w:t>
      </w:r>
      <w:r w:rsidRPr="009C169E">
        <w:t>d</w:t>
      </w:r>
      <w:r w:rsidRPr="009C169E">
        <w:rPr>
          <w:spacing w:val="1"/>
        </w:rPr>
        <w:t xml:space="preserve"> </w:t>
      </w:r>
      <w:r w:rsidRPr="009C169E">
        <w:rPr>
          <w:spacing w:val="4"/>
        </w:rPr>
        <w:t>t</w:t>
      </w:r>
      <w:r w:rsidRPr="009C169E">
        <w:t xml:space="preserve">o </w:t>
      </w:r>
      <w:r w:rsidRPr="009C169E">
        <w:rPr>
          <w:spacing w:val="6"/>
        </w:rPr>
        <w:t>p</w:t>
      </w:r>
      <w:r w:rsidRPr="009C169E">
        <w:rPr>
          <w:spacing w:val="2"/>
        </w:rPr>
        <w:t>a</w:t>
      </w:r>
      <w:r w:rsidRPr="009C169E">
        <w:t>y</w:t>
      </w:r>
      <w:r w:rsidRPr="009C169E">
        <w:rPr>
          <w:spacing w:val="2"/>
        </w:rPr>
        <w:t xml:space="preserve"> </w:t>
      </w:r>
      <w:r w:rsidRPr="009C169E">
        <w:rPr>
          <w:spacing w:val="6"/>
        </w:rPr>
        <w:t>b</w:t>
      </w:r>
      <w:r w:rsidRPr="009C169E">
        <w:t>y</w:t>
      </w:r>
      <w:r w:rsidR="006D4C41" w:rsidRPr="009C169E">
        <w:rPr>
          <w:spacing w:val="4"/>
        </w:rPr>
        <w:t xml:space="preserve"> </w:t>
      </w:r>
      <w:r w:rsidR="00EB0AA8" w:rsidRPr="009C169E">
        <w:rPr>
          <w:spacing w:val="6"/>
        </w:rPr>
        <w:t>Chairman Halstead</w:t>
      </w:r>
      <w:r w:rsidR="00A76C0E" w:rsidRPr="009C169E">
        <w:rPr>
          <w:spacing w:val="2"/>
        </w:rPr>
        <w:t xml:space="preserve"> </w:t>
      </w:r>
      <w:r w:rsidRPr="009C169E">
        <w:rPr>
          <w:spacing w:val="2"/>
        </w:rPr>
        <w:t>a</w:t>
      </w:r>
      <w:r w:rsidRPr="009C169E">
        <w:rPr>
          <w:spacing w:val="6"/>
        </w:rPr>
        <w:t>n</w:t>
      </w:r>
      <w:r w:rsidRPr="009C169E">
        <w:rPr>
          <w:spacing w:val="21"/>
        </w:rPr>
        <w:t>d</w:t>
      </w:r>
      <w:r w:rsidRPr="009C169E">
        <w:rPr>
          <w:spacing w:val="-1"/>
        </w:rPr>
        <w:t xml:space="preserve"> </w:t>
      </w:r>
      <w:r w:rsidRPr="009C169E">
        <w:rPr>
          <w:spacing w:val="6"/>
        </w:rPr>
        <w:t>su</w:t>
      </w:r>
      <w:r w:rsidRPr="009C169E">
        <w:rPr>
          <w:spacing w:val="-8"/>
        </w:rPr>
        <w:t>p</w:t>
      </w:r>
      <w:r w:rsidRPr="009C169E">
        <w:rPr>
          <w:spacing w:val="6"/>
        </w:rPr>
        <w:t>p</w:t>
      </w:r>
      <w:r w:rsidRPr="009C169E">
        <w:rPr>
          <w:spacing w:val="-5"/>
        </w:rPr>
        <w:t>o</w:t>
      </w:r>
      <w:r w:rsidRPr="009C169E">
        <w:rPr>
          <w:spacing w:val="-10"/>
        </w:rPr>
        <w:t>r</w:t>
      </w:r>
      <w:r w:rsidRPr="009C169E">
        <w:rPr>
          <w:spacing w:val="2"/>
        </w:rPr>
        <w:t>t</w:t>
      </w:r>
      <w:r w:rsidRPr="009C169E">
        <w:t>ed</w:t>
      </w:r>
      <w:r w:rsidRPr="009C169E">
        <w:rPr>
          <w:spacing w:val="1"/>
        </w:rPr>
        <w:t xml:space="preserve"> </w:t>
      </w:r>
      <w:r w:rsidRPr="009C169E">
        <w:rPr>
          <w:spacing w:val="6"/>
        </w:rPr>
        <w:t>b</w:t>
      </w:r>
      <w:r w:rsidRPr="009C169E">
        <w:t>y</w:t>
      </w:r>
      <w:r w:rsidR="00BD1795" w:rsidRPr="009C169E">
        <w:rPr>
          <w:spacing w:val="6"/>
        </w:rPr>
        <w:t xml:space="preserve"> C</w:t>
      </w:r>
      <w:r w:rsidR="005C1918" w:rsidRPr="009C169E">
        <w:rPr>
          <w:spacing w:val="6"/>
        </w:rPr>
        <w:t xml:space="preserve">ommissioner </w:t>
      </w:r>
      <w:r w:rsidR="00EB0AA8" w:rsidRPr="009C169E">
        <w:rPr>
          <w:spacing w:val="6"/>
        </w:rPr>
        <w:t>Hanson.</w:t>
      </w:r>
      <w:r w:rsidRPr="009C169E">
        <w:rPr>
          <w:spacing w:val="3"/>
        </w:rPr>
        <w:t xml:space="preserve"> </w:t>
      </w:r>
      <w:r w:rsidRPr="009C169E">
        <w:rPr>
          <w:spacing w:val="5"/>
        </w:rPr>
        <w:t xml:space="preserve"> </w:t>
      </w:r>
      <w:bookmarkEnd w:id="2"/>
      <w:r w:rsidR="005C1918" w:rsidRPr="009C169E">
        <w:t xml:space="preserve">Roll Call: Larson absent, Halstead </w:t>
      </w:r>
      <w:r w:rsidR="00EB0AA8" w:rsidRPr="009C169E">
        <w:t>yea</w:t>
      </w:r>
      <w:r w:rsidR="005C1918" w:rsidRPr="009C169E">
        <w:t>, Hanson yea, Jones yea, Summers yea. Motion Carried.</w:t>
      </w:r>
    </w:p>
    <w:p w14:paraId="4637CB91" w14:textId="77777777" w:rsidR="005C1918" w:rsidRPr="009C169E" w:rsidRDefault="005C1918" w:rsidP="006E66B2"/>
    <w:p w14:paraId="65895A68" w14:textId="77777777" w:rsidR="00EB0AA8" w:rsidRPr="009C169E" w:rsidRDefault="00EB0AA8" w:rsidP="00EB0AA8">
      <w:r w:rsidRPr="009C169E">
        <w:rPr>
          <w:spacing w:val="-6"/>
        </w:rPr>
        <w:t>A</w:t>
      </w:r>
      <w:r w:rsidRPr="009C169E">
        <w:rPr>
          <w:spacing w:val="2"/>
        </w:rPr>
        <w:t>cc</w:t>
      </w:r>
      <w:r w:rsidRPr="009C169E">
        <w:rPr>
          <w:spacing w:val="6"/>
        </w:rPr>
        <w:t>o</w:t>
      </w:r>
      <w:r w:rsidRPr="009C169E">
        <w:rPr>
          <w:spacing w:val="-4"/>
        </w:rPr>
        <w:t>un</w:t>
      </w:r>
      <w:r w:rsidRPr="009C169E">
        <w:rPr>
          <w:spacing w:val="-5"/>
        </w:rPr>
        <w:t>t</w:t>
      </w:r>
      <w:r w:rsidRPr="009C169E">
        <w:t>s</w:t>
      </w:r>
      <w:r w:rsidRPr="009C169E">
        <w:rPr>
          <w:spacing w:val="9"/>
        </w:rPr>
        <w:t xml:space="preserve"> </w:t>
      </w:r>
      <w:r w:rsidRPr="009C169E">
        <w:t>P</w:t>
      </w:r>
      <w:r w:rsidRPr="009C169E">
        <w:rPr>
          <w:spacing w:val="6"/>
        </w:rPr>
        <w:t>aya</w:t>
      </w:r>
      <w:r w:rsidRPr="009C169E">
        <w:rPr>
          <w:spacing w:val="-4"/>
        </w:rPr>
        <w:t>b</w:t>
      </w:r>
      <w:r w:rsidRPr="009C169E">
        <w:rPr>
          <w:spacing w:val="4"/>
        </w:rPr>
        <w:t>l</w:t>
      </w:r>
      <w:r w:rsidRPr="009C169E">
        <w:t xml:space="preserve">e </w:t>
      </w:r>
      <w:r w:rsidRPr="009C169E">
        <w:rPr>
          <w:spacing w:val="-6"/>
        </w:rPr>
        <w:t>V</w:t>
      </w:r>
      <w:r w:rsidRPr="009C169E">
        <w:rPr>
          <w:spacing w:val="6"/>
        </w:rPr>
        <w:t>o</w:t>
      </w:r>
      <w:r w:rsidRPr="009C169E">
        <w:rPr>
          <w:spacing w:val="-4"/>
        </w:rPr>
        <w:t>u</w:t>
      </w:r>
      <w:r w:rsidRPr="009C169E">
        <w:rPr>
          <w:spacing w:val="2"/>
        </w:rPr>
        <w:t>c</w:t>
      </w:r>
      <w:r w:rsidRPr="009C169E">
        <w:rPr>
          <w:spacing w:val="-4"/>
        </w:rPr>
        <w:t>h</w:t>
      </w:r>
      <w:r w:rsidRPr="009C169E">
        <w:rPr>
          <w:spacing w:val="2"/>
        </w:rPr>
        <w:t>e</w:t>
      </w:r>
      <w:r w:rsidRPr="009C169E">
        <w:t>r</w:t>
      </w:r>
      <w:r w:rsidRPr="009C169E">
        <w:rPr>
          <w:spacing w:val="-2"/>
        </w:rPr>
        <w:t xml:space="preserve"> </w:t>
      </w:r>
      <w:r w:rsidRPr="009C169E">
        <w:rPr>
          <w:spacing w:val="6"/>
        </w:rPr>
        <w:t>#</w:t>
      </w:r>
      <w:r w:rsidRPr="009C169E">
        <w:t xml:space="preserve">17-1 </w:t>
      </w:r>
      <w:r w:rsidRPr="009C169E">
        <w:rPr>
          <w:spacing w:val="-10"/>
        </w:rPr>
        <w:t>i</w:t>
      </w:r>
      <w:r w:rsidRPr="009C169E">
        <w:t>n</w:t>
      </w:r>
      <w:r w:rsidRPr="009C169E">
        <w:rPr>
          <w:spacing w:val="2"/>
        </w:rPr>
        <w:t xml:space="preserve"> </w:t>
      </w:r>
      <w:r w:rsidRPr="009C169E">
        <w:rPr>
          <w:spacing w:val="4"/>
        </w:rPr>
        <w:t>t</w:t>
      </w:r>
      <w:r w:rsidRPr="009C169E">
        <w:rPr>
          <w:spacing w:val="6"/>
        </w:rPr>
        <w:t>h</w:t>
      </w:r>
      <w:r w:rsidRPr="009C169E">
        <w:t>e</w:t>
      </w:r>
      <w:r w:rsidRPr="009C169E">
        <w:rPr>
          <w:spacing w:val="-5"/>
        </w:rPr>
        <w:t xml:space="preserve"> </w:t>
      </w:r>
      <w:r w:rsidRPr="009C169E">
        <w:rPr>
          <w:spacing w:val="17"/>
        </w:rPr>
        <w:t>a</w:t>
      </w:r>
      <w:r w:rsidRPr="009C169E">
        <w:rPr>
          <w:spacing w:val="12"/>
        </w:rPr>
        <w:t>m</w:t>
      </w:r>
      <w:r w:rsidRPr="009C169E">
        <w:rPr>
          <w:spacing w:val="6"/>
        </w:rPr>
        <w:t>o</w:t>
      </w:r>
      <w:r w:rsidRPr="009C169E">
        <w:rPr>
          <w:spacing w:val="-8"/>
        </w:rPr>
        <w:t>un</w:t>
      </w:r>
      <w:r w:rsidRPr="009C169E">
        <w:t>t</w:t>
      </w:r>
      <w:r w:rsidRPr="009C169E">
        <w:rPr>
          <w:spacing w:val="-1"/>
        </w:rPr>
        <w:t xml:space="preserve"> </w:t>
      </w:r>
      <w:r w:rsidRPr="009C169E">
        <w:rPr>
          <w:spacing w:val="6"/>
        </w:rPr>
        <w:t>o</w:t>
      </w:r>
      <w:r w:rsidRPr="009C169E">
        <w:t>f</w:t>
      </w:r>
      <w:r w:rsidRPr="009C169E">
        <w:rPr>
          <w:spacing w:val="4"/>
        </w:rPr>
        <w:t xml:space="preserve"> $</w:t>
      </w:r>
      <w:r w:rsidRPr="009C169E">
        <w:t>5,835.00 w</w:t>
      </w:r>
      <w:r w:rsidRPr="009C169E">
        <w:rPr>
          <w:spacing w:val="17"/>
        </w:rPr>
        <w:t>a</w:t>
      </w:r>
      <w:r w:rsidRPr="009C169E">
        <w:t>s</w:t>
      </w:r>
      <w:r w:rsidRPr="009C169E">
        <w:rPr>
          <w:spacing w:val="-9"/>
        </w:rPr>
        <w:t xml:space="preserve"> </w:t>
      </w:r>
      <w:r w:rsidRPr="009C169E">
        <w:rPr>
          <w:spacing w:val="12"/>
        </w:rPr>
        <w:t>m</w:t>
      </w:r>
      <w:r w:rsidRPr="009C169E">
        <w:rPr>
          <w:spacing w:val="6"/>
        </w:rPr>
        <w:t>o</w:t>
      </w:r>
      <w:r w:rsidRPr="009C169E">
        <w:rPr>
          <w:spacing w:val="-8"/>
        </w:rPr>
        <w:t>v</w:t>
      </w:r>
      <w:r w:rsidRPr="009C169E">
        <w:rPr>
          <w:spacing w:val="2"/>
        </w:rPr>
        <w:t>e</w:t>
      </w:r>
      <w:r w:rsidRPr="009C169E">
        <w:t>d</w:t>
      </w:r>
      <w:r w:rsidRPr="009C169E">
        <w:rPr>
          <w:spacing w:val="1"/>
        </w:rPr>
        <w:t xml:space="preserve"> </w:t>
      </w:r>
      <w:r w:rsidRPr="009C169E">
        <w:rPr>
          <w:spacing w:val="4"/>
        </w:rPr>
        <w:t>t</w:t>
      </w:r>
      <w:r w:rsidRPr="009C169E">
        <w:t xml:space="preserve">o </w:t>
      </w:r>
      <w:r w:rsidRPr="009C169E">
        <w:rPr>
          <w:spacing w:val="6"/>
        </w:rPr>
        <w:t>p</w:t>
      </w:r>
      <w:r w:rsidRPr="009C169E">
        <w:rPr>
          <w:spacing w:val="2"/>
        </w:rPr>
        <w:t>a</w:t>
      </w:r>
      <w:r w:rsidRPr="009C169E">
        <w:t>y</w:t>
      </w:r>
      <w:r w:rsidRPr="009C169E">
        <w:rPr>
          <w:spacing w:val="2"/>
        </w:rPr>
        <w:t xml:space="preserve"> </w:t>
      </w:r>
      <w:r w:rsidRPr="009C169E">
        <w:rPr>
          <w:spacing w:val="6"/>
        </w:rPr>
        <w:t>b</w:t>
      </w:r>
      <w:r w:rsidRPr="009C169E">
        <w:t>y</w:t>
      </w:r>
      <w:r w:rsidRPr="009C169E">
        <w:rPr>
          <w:spacing w:val="4"/>
        </w:rPr>
        <w:t xml:space="preserve"> </w:t>
      </w:r>
      <w:r w:rsidRPr="009C169E">
        <w:rPr>
          <w:spacing w:val="6"/>
        </w:rPr>
        <w:t>Chairman Halstead</w:t>
      </w:r>
      <w:r w:rsidRPr="009C169E">
        <w:rPr>
          <w:spacing w:val="2"/>
        </w:rPr>
        <w:t xml:space="preserve"> a</w:t>
      </w:r>
      <w:r w:rsidRPr="009C169E">
        <w:rPr>
          <w:spacing w:val="6"/>
        </w:rPr>
        <w:t>n</w:t>
      </w:r>
      <w:r w:rsidRPr="009C169E">
        <w:rPr>
          <w:spacing w:val="21"/>
        </w:rPr>
        <w:t>d</w:t>
      </w:r>
      <w:r w:rsidRPr="009C169E">
        <w:rPr>
          <w:spacing w:val="-1"/>
        </w:rPr>
        <w:t xml:space="preserve"> </w:t>
      </w:r>
      <w:r w:rsidRPr="009C169E">
        <w:rPr>
          <w:spacing w:val="6"/>
        </w:rPr>
        <w:t>su</w:t>
      </w:r>
      <w:r w:rsidRPr="009C169E">
        <w:rPr>
          <w:spacing w:val="-8"/>
        </w:rPr>
        <w:t>p</w:t>
      </w:r>
      <w:r w:rsidRPr="009C169E">
        <w:rPr>
          <w:spacing w:val="6"/>
        </w:rPr>
        <w:t>p</w:t>
      </w:r>
      <w:r w:rsidRPr="009C169E">
        <w:rPr>
          <w:spacing w:val="-5"/>
        </w:rPr>
        <w:t>o</w:t>
      </w:r>
      <w:r w:rsidRPr="009C169E">
        <w:rPr>
          <w:spacing w:val="-10"/>
        </w:rPr>
        <w:t>r</w:t>
      </w:r>
      <w:r w:rsidRPr="009C169E">
        <w:rPr>
          <w:spacing w:val="2"/>
        </w:rPr>
        <w:t>t</w:t>
      </w:r>
      <w:r w:rsidRPr="009C169E">
        <w:t>ed</w:t>
      </w:r>
      <w:r w:rsidRPr="009C169E">
        <w:rPr>
          <w:spacing w:val="1"/>
        </w:rPr>
        <w:t xml:space="preserve"> </w:t>
      </w:r>
      <w:r w:rsidRPr="009C169E">
        <w:rPr>
          <w:spacing w:val="6"/>
        </w:rPr>
        <w:t>b</w:t>
      </w:r>
      <w:r w:rsidRPr="009C169E">
        <w:t>y</w:t>
      </w:r>
      <w:r w:rsidRPr="009C169E">
        <w:rPr>
          <w:spacing w:val="6"/>
        </w:rPr>
        <w:t xml:space="preserve"> Commissioner Jones.</w:t>
      </w:r>
      <w:r w:rsidRPr="009C169E">
        <w:rPr>
          <w:spacing w:val="3"/>
        </w:rPr>
        <w:t xml:space="preserve"> </w:t>
      </w:r>
      <w:r w:rsidRPr="009C169E">
        <w:rPr>
          <w:spacing w:val="5"/>
        </w:rPr>
        <w:t xml:space="preserve"> </w:t>
      </w:r>
      <w:r w:rsidRPr="009C169E">
        <w:t>Roll Call: Larson absent, Halstead yea, Hanson yea, Jones yea, Summers yea. Motion Carried.</w:t>
      </w:r>
    </w:p>
    <w:p w14:paraId="615E34BA" w14:textId="77777777" w:rsidR="005C1918" w:rsidRPr="009C169E" w:rsidRDefault="005C1918" w:rsidP="006E66B2"/>
    <w:p w14:paraId="7619A174" w14:textId="77777777" w:rsidR="00EB0AA8" w:rsidRPr="009C169E" w:rsidRDefault="00EB0AA8" w:rsidP="00EB0AA8">
      <w:r w:rsidRPr="009C169E">
        <w:rPr>
          <w:spacing w:val="-6"/>
        </w:rPr>
        <w:t>A</w:t>
      </w:r>
      <w:r w:rsidRPr="009C169E">
        <w:rPr>
          <w:spacing w:val="2"/>
        </w:rPr>
        <w:t>cc</w:t>
      </w:r>
      <w:r w:rsidRPr="009C169E">
        <w:rPr>
          <w:spacing w:val="6"/>
        </w:rPr>
        <w:t>o</w:t>
      </w:r>
      <w:r w:rsidRPr="009C169E">
        <w:rPr>
          <w:spacing w:val="-4"/>
        </w:rPr>
        <w:t>un</w:t>
      </w:r>
      <w:r w:rsidRPr="009C169E">
        <w:rPr>
          <w:spacing w:val="-5"/>
        </w:rPr>
        <w:t>t</w:t>
      </w:r>
      <w:r w:rsidRPr="009C169E">
        <w:t>s</w:t>
      </w:r>
      <w:r w:rsidRPr="009C169E">
        <w:rPr>
          <w:spacing w:val="9"/>
        </w:rPr>
        <w:t xml:space="preserve"> </w:t>
      </w:r>
      <w:r w:rsidRPr="009C169E">
        <w:t>P</w:t>
      </w:r>
      <w:r w:rsidRPr="009C169E">
        <w:rPr>
          <w:spacing w:val="6"/>
        </w:rPr>
        <w:t>aya</w:t>
      </w:r>
      <w:r w:rsidRPr="009C169E">
        <w:rPr>
          <w:spacing w:val="-4"/>
        </w:rPr>
        <w:t>b</w:t>
      </w:r>
      <w:r w:rsidRPr="009C169E">
        <w:rPr>
          <w:spacing w:val="4"/>
        </w:rPr>
        <w:t>l</w:t>
      </w:r>
      <w:r w:rsidRPr="009C169E">
        <w:t xml:space="preserve">e </w:t>
      </w:r>
      <w:r w:rsidRPr="009C169E">
        <w:rPr>
          <w:spacing w:val="-6"/>
        </w:rPr>
        <w:t>V</w:t>
      </w:r>
      <w:r w:rsidRPr="009C169E">
        <w:rPr>
          <w:spacing w:val="6"/>
        </w:rPr>
        <w:t>o</w:t>
      </w:r>
      <w:r w:rsidRPr="009C169E">
        <w:rPr>
          <w:spacing w:val="-4"/>
        </w:rPr>
        <w:t>u</w:t>
      </w:r>
      <w:r w:rsidRPr="009C169E">
        <w:rPr>
          <w:spacing w:val="2"/>
        </w:rPr>
        <w:t>c</w:t>
      </w:r>
      <w:r w:rsidRPr="009C169E">
        <w:rPr>
          <w:spacing w:val="-4"/>
        </w:rPr>
        <w:t>h</w:t>
      </w:r>
      <w:r w:rsidRPr="009C169E">
        <w:rPr>
          <w:spacing w:val="2"/>
        </w:rPr>
        <w:t>e</w:t>
      </w:r>
      <w:r w:rsidRPr="009C169E">
        <w:t>r</w:t>
      </w:r>
      <w:r w:rsidRPr="009C169E">
        <w:rPr>
          <w:spacing w:val="-2"/>
        </w:rPr>
        <w:t xml:space="preserve"> </w:t>
      </w:r>
      <w:r w:rsidRPr="009C169E">
        <w:rPr>
          <w:spacing w:val="6"/>
        </w:rPr>
        <w:t>#</w:t>
      </w:r>
      <w:r w:rsidRPr="009C169E">
        <w:t xml:space="preserve">17-2 </w:t>
      </w:r>
      <w:r w:rsidRPr="009C169E">
        <w:rPr>
          <w:spacing w:val="-10"/>
        </w:rPr>
        <w:t>i</w:t>
      </w:r>
      <w:r w:rsidRPr="009C169E">
        <w:t>n</w:t>
      </w:r>
      <w:r w:rsidRPr="009C169E">
        <w:rPr>
          <w:spacing w:val="2"/>
        </w:rPr>
        <w:t xml:space="preserve"> </w:t>
      </w:r>
      <w:r w:rsidRPr="009C169E">
        <w:rPr>
          <w:spacing w:val="4"/>
        </w:rPr>
        <w:t>t</w:t>
      </w:r>
      <w:r w:rsidRPr="009C169E">
        <w:rPr>
          <w:spacing w:val="6"/>
        </w:rPr>
        <w:t>h</w:t>
      </w:r>
      <w:r w:rsidRPr="009C169E">
        <w:t>e</w:t>
      </w:r>
      <w:r w:rsidRPr="009C169E">
        <w:rPr>
          <w:spacing w:val="-5"/>
        </w:rPr>
        <w:t xml:space="preserve"> </w:t>
      </w:r>
      <w:r w:rsidRPr="009C169E">
        <w:rPr>
          <w:spacing w:val="17"/>
        </w:rPr>
        <w:t>a</w:t>
      </w:r>
      <w:r w:rsidRPr="009C169E">
        <w:rPr>
          <w:spacing w:val="12"/>
        </w:rPr>
        <w:t>m</w:t>
      </w:r>
      <w:r w:rsidRPr="009C169E">
        <w:rPr>
          <w:spacing w:val="6"/>
        </w:rPr>
        <w:t>o</w:t>
      </w:r>
      <w:r w:rsidRPr="009C169E">
        <w:rPr>
          <w:spacing w:val="-8"/>
        </w:rPr>
        <w:t>un</w:t>
      </w:r>
      <w:r w:rsidRPr="009C169E">
        <w:t>t</w:t>
      </w:r>
      <w:r w:rsidRPr="009C169E">
        <w:rPr>
          <w:spacing w:val="-1"/>
        </w:rPr>
        <w:t xml:space="preserve"> </w:t>
      </w:r>
      <w:r w:rsidRPr="009C169E">
        <w:rPr>
          <w:spacing w:val="6"/>
        </w:rPr>
        <w:t>o</w:t>
      </w:r>
      <w:r w:rsidRPr="009C169E">
        <w:t>f</w:t>
      </w:r>
      <w:r w:rsidRPr="009C169E">
        <w:rPr>
          <w:spacing w:val="4"/>
        </w:rPr>
        <w:t xml:space="preserve"> $</w:t>
      </w:r>
      <w:r w:rsidRPr="009C169E">
        <w:t>19,883.00 w</w:t>
      </w:r>
      <w:r w:rsidRPr="009C169E">
        <w:rPr>
          <w:spacing w:val="17"/>
        </w:rPr>
        <w:t>a</w:t>
      </w:r>
      <w:r w:rsidRPr="009C169E">
        <w:t>s</w:t>
      </w:r>
      <w:r w:rsidRPr="009C169E">
        <w:rPr>
          <w:spacing w:val="-9"/>
        </w:rPr>
        <w:t xml:space="preserve"> </w:t>
      </w:r>
      <w:r w:rsidRPr="009C169E">
        <w:rPr>
          <w:spacing w:val="12"/>
        </w:rPr>
        <w:t>m</w:t>
      </w:r>
      <w:r w:rsidRPr="009C169E">
        <w:rPr>
          <w:spacing w:val="6"/>
        </w:rPr>
        <w:t>o</w:t>
      </w:r>
      <w:r w:rsidRPr="009C169E">
        <w:rPr>
          <w:spacing w:val="-8"/>
        </w:rPr>
        <w:t>v</w:t>
      </w:r>
      <w:r w:rsidRPr="009C169E">
        <w:rPr>
          <w:spacing w:val="2"/>
        </w:rPr>
        <w:t>e</w:t>
      </w:r>
      <w:r w:rsidRPr="009C169E">
        <w:t>d</w:t>
      </w:r>
      <w:r w:rsidRPr="009C169E">
        <w:rPr>
          <w:spacing w:val="1"/>
        </w:rPr>
        <w:t xml:space="preserve"> </w:t>
      </w:r>
      <w:r w:rsidRPr="009C169E">
        <w:rPr>
          <w:spacing w:val="4"/>
        </w:rPr>
        <w:t>t</w:t>
      </w:r>
      <w:r w:rsidRPr="009C169E">
        <w:t xml:space="preserve">o </w:t>
      </w:r>
      <w:r w:rsidRPr="009C169E">
        <w:rPr>
          <w:spacing w:val="6"/>
        </w:rPr>
        <w:t>p</w:t>
      </w:r>
      <w:r w:rsidRPr="009C169E">
        <w:rPr>
          <w:spacing w:val="2"/>
        </w:rPr>
        <w:t>a</w:t>
      </w:r>
      <w:r w:rsidRPr="009C169E">
        <w:t>y</w:t>
      </w:r>
      <w:r w:rsidRPr="009C169E">
        <w:rPr>
          <w:spacing w:val="2"/>
        </w:rPr>
        <w:t xml:space="preserve"> </w:t>
      </w:r>
      <w:r w:rsidRPr="009C169E">
        <w:rPr>
          <w:spacing w:val="6"/>
        </w:rPr>
        <w:t>b</w:t>
      </w:r>
      <w:r w:rsidRPr="009C169E">
        <w:t>y</w:t>
      </w:r>
      <w:r w:rsidRPr="009C169E">
        <w:rPr>
          <w:spacing w:val="4"/>
        </w:rPr>
        <w:t xml:space="preserve"> </w:t>
      </w:r>
      <w:r w:rsidRPr="009C169E">
        <w:rPr>
          <w:spacing w:val="6"/>
        </w:rPr>
        <w:t>Chairman Halstead</w:t>
      </w:r>
      <w:r w:rsidRPr="009C169E">
        <w:rPr>
          <w:spacing w:val="2"/>
        </w:rPr>
        <w:t xml:space="preserve"> a</w:t>
      </w:r>
      <w:r w:rsidRPr="009C169E">
        <w:rPr>
          <w:spacing w:val="6"/>
        </w:rPr>
        <w:t>n</w:t>
      </w:r>
      <w:r w:rsidRPr="009C169E">
        <w:rPr>
          <w:spacing w:val="21"/>
        </w:rPr>
        <w:t>d</w:t>
      </w:r>
      <w:r w:rsidRPr="009C169E">
        <w:rPr>
          <w:spacing w:val="-1"/>
        </w:rPr>
        <w:t xml:space="preserve"> </w:t>
      </w:r>
      <w:r w:rsidRPr="009C169E">
        <w:rPr>
          <w:spacing w:val="6"/>
        </w:rPr>
        <w:t>su</w:t>
      </w:r>
      <w:r w:rsidRPr="009C169E">
        <w:rPr>
          <w:spacing w:val="-8"/>
        </w:rPr>
        <w:t>p</w:t>
      </w:r>
      <w:r w:rsidRPr="009C169E">
        <w:rPr>
          <w:spacing w:val="6"/>
        </w:rPr>
        <w:t>p</w:t>
      </w:r>
      <w:r w:rsidRPr="009C169E">
        <w:rPr>
          <w:spacing w:val="-5"/>
        </w:rPr>
        <w:t>o</w:t>
      </w:r>
      <w:r w:rsidRPr="009C169E">
        <w:rPr>
          <w:spacing w:val="-10"/>
        </w:rPr>
        <w:t>r</w:t>
      </w:r>
      <w:r w:rsidRPr="009C169E">
        <w:rPr>
          <w:spacing w:val="2"/>
        </w:rPr>
        <w:t>t</w:t>
      </w:r>
      <w:r w:rsidRPr="009C169E">
        <w:t>ed</w:t>
      </w:r>
      <w:r w:rsidRPr="009C169E">
        <w:rPr>
          <w:spacing w:val="1"/>
        </w:rPr>
        <w:t xml:space="preserve"> </w:t>
      </w:r>
      <w:r w:rsidRPr="009C169E">
        <w:rPr>
          <w:spacing w:val="6"/>
        </w:rPr>
        <w:t>b</w:t>
      </w:r>
      <w:r w:rsidRPr="009C169E">
        <w:t>y</w:t>
      </w:r>
      <w:r w:rsidRPr="009C169E">
        <w:rPr>
          <w:spacing w:val="6"/>
        </w:rPr>
        <w:t xml:space="preserve"> Vice Chairman Summers.</w:t>
      </w:r>
      <w:r w:rsidRPr="009C169E">
        <w:rPr>
          <w:spacing w:val="3"/>
        </w:rPr>
        <w:t xml:space="preserve"> </w:t>
      </w:r>
      <w:r w:rsidRPr="009C169E">
        <w:rPr>
          <w:spacing w:val="5"/>
        </w:rPr>
        <w:t xml:space="preserve"> </w:t>
      </w:r>
      <w:r w:rsidRPr="009C169E">
        <w:t>Roll Call: Larson absent, Halstead yea, Hanson yea, Jones yea, Summers yea. Motion Carried.</w:t>
      </w:r>
    </w:p>
    <w:p w14:paraId="5053CFD5" w14:textId="77777777" w:rsidR="00EB0AA8" w:rsidRPr="009C169E" w:rsidRDefault="00EB0AA8" w:rsidP="006E66B2"/>
    <w:p w14:paraId="3A58FF69" w14:textId="77777777" w:rsidR="005C1918" w:rsidRPr="009C169E" w:rsidRDefault="005C1918" w:rsidP="006E66B2"/>
    <w:p w14:paraId="034B419B" w14:textId="77777777" w:rsidR="0089505A" w:rsidRPr="009C169E" w:rsidRDefault="0089505A" w:rsidP="006E66B2">
      <w:r w:rsidRPr="009C169E">
        <w:rPr>
          <w:b/>
          <w:bCs/>
        </w:rPr>
        <w:t>Cash</w:t>
      </w:r>
      <w:r w:rsidRPr="009C169E">
        <w:rPr>
          <w:b/>
          <w:bCs/>
          <w:spacing w:val="9"/>
        </w:rPr>
        <w:t xml:space="preserve"> </w:t>
      </w:r>
      <w:r w:rsidRPr="009C169E">
        <w:rPr>
          <w:b/>
          <w:bCs/>
        </w:rPr>
        <w:t xml:space="preserve">Flow: </w:t>
      </w:r>
      <w:r w:rsidRPr="009C169E">
        <w:t>None</w:t>
      </w:r>
    </w:p>
    <w:p w14:paraId="79207E58" w14:textId="77777777" w:rsidR="00D71E66" w:rsidRPr="009C169E" w:rsidRDefault="00D71E66" w:rsidP="006E66B2"/>
    <w:p w14:paraId="6E9BE829" w14:textId="77777777" w:rsidR="00D71E66" w:rsidRPr="009C169E" w:rsidRDefault="0089505A" w:rsidP="006E66B2">
      <w:r w:rsidRPr="009C169E">
        <w:rPr>
          <w:b/>
          <w:bCs/>
          <w:spacing w:val="-1"/>
        </w:rPr>
        <w:t>Accounts</w:t>
      </w:r>
      <w:r w:rsidRPr="009C169E">
        <w:rPr>
          <w:b/>
          <w:bCs/>
          <w:spacing w:val="17"/>
        </w:rPr>
        <w:t xml:space="preserve"> </w:t>
      </w:r>
      <w:r w:rsidRPr="009C169E">
        <w:rPr>
          <w:b/>
          <w:bCs/>
        </w:rPr>
        <w:t>Receivables:</w:t>
      </w:r>
      <w:r w:rsidRPr="009C169E">
        <w:t xml:space="preserve"> </w:t>
      </w:r>
      <w:r w:rsidR="00C43E9F" w:rsidRPr="009C169E">
        <w:t>None</w:t>
      </w:r>
    </w:p>
    <w:p w14:paraId="6E2656EA" w14:textId="77777777" w:rsidR="00C43E9F" w:rsidRPr="009C169E" w:rsidRDefault="00C43E9F" w:rsidP="006E66B2"/>
    <w:p w14:paraId="4FE1501C" w14:textId="77777777" w:rsidR="0089505A" w:rsidRPr="009C169E" w:rsidRDefault="00CA13F8" w:rsidP="006E66B2">
      <w:pPr>
        <w:rPr>
          <w:spacing w:val="29"/>
          <w:w w:val="102"/>
        </w:rPr>
      </w:pPr>
      <w:r w:rsidRPr="009C169E">
        <w:rPr>
          <w:b/>
          <w:bCs/>
          <w:spacing w:val="11"/>
        </w:rPr>
        <w:t xml:space="preserve">Blade and Brine </w:t>
      </w:r>
      <w:r w:rsidR="0089505A" w:rsidRPr="009C169E">
        <w:rPr>
          <w:b/>
          <w:bCs/>
        </w:rPr>
        <w:t>Report:</w:t>
      </w:r>
      <w:r w:rsidR="00D40CA5" w:rsidRPr="009C169E">
        <w:t xml:space="preserve"> </w:t>
      </w:r>
      <w:r w:rsidR="005C1918" w:rsidRPr="009C169E">
        <w:t xml:space="preserve">Managing Director Babcock reported commercial brine </w:t>
      </w:r>
      <w:r w:rsidR="00EB0AA8" w:rsidRPr="009C169E">
        <w:t xml:space="preserve">was distributed to all major gravel roads. </w:t>
      </w:r>
      <w:r w:rsidR="005C1918" w:rsidRPr="009C169E">
        <w:t xml:space="preserve"> </w:t>
      </w:r>
    </w:p>
    <w:p w14:paraId="11CB1AD1" w14:textId="77777777" w:rsidR="0089505A" w:rsidRPr="009C169E" w:rsidRDefault="0089505A" w:rsidP="006E66B2">
      <w:pPr>
        <w:rPr>
          <w:spacing w:val="29"/>
          <w:w w:val="102"/>
        </w:rPr>
      </w:pPr>
    </w:p>
    <w:p w14:paraId="37D072D5" w14:textId="77777777" w:rsidR="00CE582E" w:rsidRPr="009C169E" w:rsidRDefault="0089505A" w:rsidP="002D1900">
      <w:pPr>
        <w:rPr>
          <w:spacing w:val="-2"/>
        </w:rPr>
      </w:pPr>
      <w:r w:rsidRPr="009C169E">
        <w:rPr>
          <w:b/>
          <w:bCs/>
        </w:rPr>
        <w:t>PUBLIC</w:t>
      </w:r>
      <w:r w:rsidRPr="009C169E">
        <w:rPr>
          <w:b/>
          <w:bCs/>
          <w:spacing w:val="29"/>
        </w:rPr>
        <w:t xml:space="preserve"> </w:t>
      </w:r>
      <w:r w:rsidRPr="009C169E">
        <w:rPr>
          <w:b/>
          <w:bCs/>
          <w:spacing w:val="-2"/>
        </w:rPr>
        <w:t>COMMENTS</w:t>
      </w:r>
      <w:r w:rsidR="000773C3" w:rsidRPr="009C169E">
        <w:rPr>
          <w:b/>
          <w:bCs/>
          <w:spacing w:val="-2"/>
        </w:rPr>
        <w:t>:</w:t>
      </w:r>
      <w:r w:rsidR="00440564" w:rsidRPr="009C169E">
        <w:rPr>
          <w:spacing w:val="-2"/>
        </w:rPr>
        <w:t xml:space="preserve"> </w:t>
      </w:r>
    </w:p>
    <w:p w14:paraId="52D223FA" w14:textId="77777777" w:rsidR="00C070DE" w:rsidRPr="00C070DE" w:rsidRDefault="00C070DE" w:rsidP="00C070DE">
      <w:pPr>
        <w:rPr>
          <w:spacing w:val="-2"/>
        </w:rPr>
      </w:pPr>
      <w:r w:rsidRPr="00C070DE">
        <w:rPr>
          <w:spacing w:val="-2"/>
        </w:rPr>
        <w:t>County Commissioner Dorothy Frederick reported that the Republican Party will be hosting a meeting to discuss topics including citizen-only voting and ranked-choice voting.</w:t>
      </w:r>
      <w:r w:rsidRPr="009C169E">
        <w:rPr>
          <w:spacing w:val="-2"/>
        </w:rPr>
        <w:t xml:space="preserve"> She also reported that Beaver Creek Township citizens have </w:t>
      </w:r>
      <w:r w:rsidR="00F15295" w:rsidRPr="009C169E">
        <w:rPr>
          <w:spacing w:val="-2"/>
        </w:rPr>
        <w:t>a request</w:t>
      </w:r>
      <w:r w:rsidRPr="009C169E">
        <w:rPr>
          <w:spacing w:val="-2"/>
        </w:rPr>
        <w:t xml:space="preserve"> that Beaver Road is graded in the near future. </w:t>
      </w:r>
    </w:p>
    <w:p w14:paraId="62BB1C6A" w14:textId="77777777" w:rsidR="00857BA0" w:rsidRPr="009C169E" w:rsidRDefault="00857BA0" w:rsidP="00D71E66">
      <w:pPr>
        <w:rPr>
          <w:b/>
        </w:rPr>
      </w:pPr>
    </w:p>
    <w:p w14:paraId="3F3DEC3E" w14:textId="77777777" w:rsidR="00104539" w:rsidRPr="009C169E" w:rsidRDefault="0089505A" w:rsidP="006E66B2">
      <w:pPr>
        <w:rPr>
          <w:bCs/>
          <w:sz w:val="19"/>
          <w:szCs w:val="19"/>
        </w:rPr>
      </w:pPr>
      <w:r w:rsidRPr="009C169E">
        <w:rPr>
          <w:b/>
        </w:rPr>
        <w:t>NEW BUSINESS</w:t>
      </w:r>
      <w:r w:rsidR="00625836" w:rsidRPr="009C169E">
        <w:rPr>
          <w:b/>
        </w:rPr>
        <w:t>:</w:t>
      </w:r>
      <w:r w:rsidR="00D71E66" w:rsidRPr="009C169E">
        <w:rPr>
          <w:bCs/>
          <w:sz w:val="19"/>
          <w:szCs w:val="19"/>
        </w:rPr>
        <w:t xml:space="preserve"> </w:t>
      </w:r>
    </w:p>
    <w:p w14:paraId="459CE947" w14:textId="77777777" w:rsidR="00501CD6" w:rsidRPr="009C169E" w:rsidRDefault="00501CD6" w:rsidP="006E66B2">
      <w:pPr>
        <w:rPr>
          <w:bCs/>
        </w:rPr>
      </w:pPr>
    </w:p>
    <w:p w14:paraId="2FAE3212" w14:textId="77777777" w:rsidR="00023CB3" w:rsidRPr="009C169E" w:rsidRDefault="00720675" w:rsidP="005C1918">
      <w:pPr>
        <w:jc w:val="both"/>
        <w:rPr>
          <w:b/>
        </w:rPr>
      </w:pPr>
      <w:bookmarkStart w:id="3" w:name="_Hlk94867250"/>
      <w:r w:rsidRPr="009C169E">
        <w:rPr>
          <w:b/>
        </w:rPr>
        <w:t xml:space="preserve">OLD BUSINESS: </w:t>
      </w:r>
    </w:p>
    <w:p w14:paraId="48C397E2" w14:textId="77777777" w:rsidR="00EF3928" w:rsidRPr="009C169E" w:rsidRDefault="00EF3928" w:rsidP="005C1918">
      <w:pPr>
        <w:jc w:val="both"/>
        <w:rPr>
          <w:bCs/>
        </w:rPr>
      </w:pPr>
      <w:r w:rsidRPr="009C169E">
        <w:rPr>
          <w:bCs/>
        </w:rPr>
        <w:t>Chairman Halstead inquired whether the property had been designated as a brownfield site. Managing Director Babcock responded that the City should be able to confirm that status. Managing Director Babcock added that the property would be financed through a bank, and they would determine whether an assessment is required as part of that process.</w:t>
      </w:r>
    </w:p>
    <w:p w14:paraId="12A68D8D" w14:textId="77777777" w:rsidR="00EF3928" w:rsidRPr="009C169E" w:rsidRDefault="00EF3928" w:rsidP="005C1918">
      <w:pPr>
        <w:jc w:val="both"/>
        <w:rPr>
          <w:bCs/>
        </w:rPr>
      </w:pPr>
    </w:p>
    <w:p w14:paraId="1A910289" w14:textId="77777777" w:rsidR="00EF3928" w:rsidRPr="009C169E" w:rsidRDefault="00EF3928" w:rsidP="005C1918">
      <w:pPr>
        <w:jc w:val="both"/>
        <w:rPr>
          <w:bCs/>
        </w:rPr>
      </w:pPr>
      <w:r w:rsidRPr="009C169E">
        <w:rPr>
          <w:bCs/>
        </w:rPr>
        <w:t>It was moved by Chairman Halstead and supported by Commissioner Jones to</w:t>
      </w:r>
      <w:r w:rsidR="009C169E" w:rsidRPr="009C169E">
        <w:rPr>
          <w:bCs/>
        </w:rPr>
        <w:t xml:space="preserve"> recess the meeting at 4:50 PM to conduct a tour of the Deane System buildings</w:t>
      </w:r>
      <w:r w:rsidRPr="009C169E">
        <w:rPr>
          <w:bCs/>
        </w:rPr>
        <w:t xml:space="preserve">. </w:t>
      </w:r>
      <w:r w:rsidRPr="009C169E">
        <w:t>Roll Call: Larson absent, Halstead yea, Hanson yea, Jones yea, Summers yea. Motion Carried.</w:t>
      </w:r>
    </w:p>
    <w:p w14:paraId="481B10F8" w14:textId="77777777" w:rsidR="00EF3928" w:rsidRPr="009C169E" w:rsidRDefault="00EF3928" w:rsidP="005C1918">
      <w:pPr>
        <w:jc w:val="both"/>
        <w:rPr>
          <w:bCs/>
        </w:rPr>
      </w:pPr>
    </w:p>
    <w:p w14:paraId="5166D3B5" w14:textId="77777777" w:rsidR="00EF3928" w:rsidRPr="009C169E" w:rsidRDefault="00EF3928" w:rsidP="005C1918">
      <w:pPr>
        <w:jc w:val="both"/>
        <w:rPr>
          <w:bCs/>
        </w:rPr>
      </w:pPr>
      <w:r w:rsidRPr="009C169E">
        <w:rPr>
          <w:bCs/>
        </w:rPr>
        <w:t xml:space="preserve">It was moved by Chairman Halsted and supported by Vice Chairman Summers to go out of recess and back into the regular meeting at 5:23PM . </w:t>
      </w:r>
      <w:r w:rsidRPr="009C169E">
        <w:t>Roll Call: Larson absent, Halstead yea, Hanson yea, Jones yea, Summers yea. Motion Carried.</w:t>
      </w:r>
    </w:p>
    <w:p w14:paraId="70D4A9E2" w14:textId="77777777" w:rsidR="00EF3928" w:rsidRPr="009C169E" w:rsidRDefault="00EF3928" w:rsidP="005C1918">
      <w:pPr>
        <w:jc w:val="both"/>
        <w:rPr>
          <w:bCs/>
        </w:rPr>
      </w:pPr>
    </w:p>
    <w:p w14:paraId="298628DB" w14:textId="77777777" w:rsidR="003030AD" w:rsidRPr="009C169E" w:rsidRDefault="00EB0AA8" w:rsidP="006E66B2">
      <w:pPr>
        <w:jc w:val="both"/>
        <w:rPr>
          <w:bCs/>
        </w:rPr>
      </w:pPr>
      <w:r w:rsidRPr="009C169E">
        <w:rPr>
          <w:bCs/>
        </w:rPr>
        <w:t xml:space="preserve">Commissioner Jones inquired about the intended use of the new building. Managing Director Babcock responded that the buildings would be used to store trucks, provide cold storage, and house the sign shop to allow for expansion. Managing Director Babcock added that items such as barrels and cones currently stored outside could be </w:t>
      </w:r>
      <w:r w:rsidR="003B09CC" w:rsidRPr="009C169E">
        <w:rPr>
          <w:bCs/>
        </w:rPr>
        <w:t xml:space="preserve">moved </w:t>
      </w:r>
      <w:r w:rsidRPr="009C169E">
        <w:rPr>
          <w:bCs/>
        </w:rPr>
        <w:t>to the new building, along with the lighted arrow boards, which would benefit from indoor storage. Commissioner Jones remarked that the buildings were larger than he had anticipated.</w:t>
      </w:r>
    </w:p>
    <w:p w14:paraId="1ADA26D0" w14:textId="77777777" w:rsidR="003B09CC" w:rsidRPr="009C169E" w:rsidRDefault="003B09CC" w:rsidP="006E66B2">
      <w:pPr>
        <w:jc w:val="both"/>
        <w:rPr>
          <w:bCs/>
        </w:rPr>
      </w:pPr>
    </w:p>
    <w:p w14:paraId="3E0FB774" w14:textId="77777777" w:rsidR="003B09CC" w:rsidRPr="009C169E" w:rsidRDefault="003B09CC" w:rsidP="006E66B2">
      <w:pPr>
        <w:jc w:val="both"/>
        <w:rPr>
          <w:bCs/>
        </w:rPr>
      </w:pPr>
      <w:r w:rsidRPr="009C169E">
        <w:rPr>
          <w:bCs/>
        </w:rPr>
        <w:t xml:space="preserve">Commissioner Hanson stated that in order to get long-term use out of the buildings, some repairs would be necessary. He also mentioned that the concrete would need to be removed and replaced, and that both roofs would likely need replacement. Commissioner Hanson requested that Managing Director Babcock send staff to measure the square footage of the concrete area on the side of the building. He also asked that Director Babcock reach out to Eric </w:t>
      </w:r>
      <w:proofErr w:type="spellStart"/>
      <w:r w:rsidRPr="009C169E">
        <w:rPr>
          <w:bCs/>
        </w:rPr>
        <w:t>Podjaske</w:t>
      </w:r>
      <w:proofErr w:type="spellEnd"/>
      <w:r w:rsidRPr="009C169E">
        <w:rPr>
          <w:bCs/>
        </w:rPr>
        <w:t xml:space="preserve"> with the City to inquire whether there are any plans to release or repurpose the field adjacent to Deane Services.</w:t>
      </w:r>
    </w:p>
    <w:p w14:paraId="7BFDB853" w14:textId="77777777" w:rsidR="005B207C" w:rsidRPr="009C169E" w:rsidRDefault="005B207C" w:rsidP="006E66B2">
      <w:pPr>
        <w:jc w:val="both"/>
        <w:rPr>
          <w:bCs/>
        </w:rPr>
      </w:pPr>
    </w:p>
    <w:p w14:paraId="4F954A87" w14:textId="77777777" w:rsidR="005B207C" w:rsidRPr="009C169E" w:rsidRDefault="005B207C" w:rsidP="006E66B2">
      <w:pPr>
        <w:jc w:val="both"/>
        <w:rPr>
          <w:bCs/>
        </w:rPr>
      </w:pPr>
      <w:r w:rsidRPr="009C169E">
        <w:rPr>
          <w:bCs/>
        </w:rPr>
        <w:t xml:space="preserve">Commissioner Summers asked whether an appraisal had been done on the buildings. Managing Director Babcock responded that, to his knowledge, no appraisal had been completed. Commissioner Summers then suggested checking with the City to see if the property tax records reflect a value, though Don noted that the tax assessment would not necessarily represent the true market value. </w:t>
      </w:r>
    </w:p>
    <w:p w14:paraId="2D58F8FB" w14:textId="77777777" w:rsidR="005B207C" w:rsidRPr="009C169E" w:rsidRDefault="005B207C" w:rsidP="006E66B2">
      <w:pPr>
        <w:jc w:val="both"/>
        <w:rPr>
          <w:bCs/>
        </w:rPr>
      </w:pPr>
    </w:p>
    <w:p w14:paraId="49548A27" w14:textId="77777777" w:rsidR="005B207C" w:rsidRPr="009C169E" w:rsidRDefault="005B207C" w:rsidP="006E66B2">
      <w:pPr>
        <w:jc w:val="both"/>
        <w:rPr>
          <w:bCs/>
        </w:rPr>
      </w:pPr>
      <w:r w:rsidRPr="009C169E">
        <w:rPr>
          <w:bCs/>
        </w:rPr>
        <w:t>Both Commissioner Summers and Commissioner Jones agreed that the buildings are worth further consideration. Managing Director Babcock asked the Board to begin thinking about an offer they might want to make on the property and suggested the discussion continue at the next meeting.</w:t>
      </w:r>
    </w:p>
    <w:p w14:paraId="4B44D342" w14:textId="77777777" w:rsidR="00060623" w:rsidRPr="009C169E" w:rsidRDefault="00060623" w:rsidP="006E66B2">
      <w:pPr>
        <w:jc w:val="both"/>
        <w:rPr>
          <w:bCs/>
        </w:rPr>
      </w:pPr>
    </w:p>
    <w:p w14:paraId="2A6963B1" w14:textId="77777777" w:rsidR="003B09CC" w:rsidRPr="009C169E" w:rsidRDefault="003B09CC" w:rsidP="006E66B2">
      <w:pPr>
        <w:jc w:val="both"/>
        <w:rPr>
          <w:b/>
        </w:rPr>
      </w:pPr>
    </w:p>
    <w:bookmarkEnd w:id="3"/>
    <w:p w14:paraId="2822598A" w14:textId="77777777" w:rsidR="00F033AB" w:rsidRPr="009C169E" w:rsidRDefault="0089505A" w:rsidP="002B0AA8">
      <w:pPr>
        <w:rPr>
          <w:bCs/>
        </w:rPr>
      </w:pPr>
      <w:r w:rsidRPr="009C169E">
        <w:rPr>
          <w:b/>
        </w:rPr>
        <w:t>MANAGING DIRECTOR COMMENTS</w:t>
      </w:r>
      <w:r w:rsidRPr="009C169E">
        <w:rPr>
          <w:bCs/>
        </w:rPr>
        <w:t>:</w:t>
      </w:r>
    </w:p>
    <w:p w14:paraId="48D1CD9C" w14:textId="77777777" w:rsidR="00F205BE" w:rsidRPr="009C169E" w:rsidRDefault="00F205BE" w:rsidP="006809BA">
      <w:pPr>
        <w:jc w:val="both"/>
        <w:rPr>
          <w:color w:val="000000"/>
        </w:rPr>
      </w:pPr>
    </w:p>
    <w:p w14:paraId="33C9C8A4" w14:textId="77777777" w:rsidR="00A5026C" w:rsidRPr="00A5026C" w:rsidRDefault="00A5026C" w:rsidP="00A5026C">
      <w:pPr>
        <w:jc w:val="both"/>
        <w:rPr>
          <w:color w:val="000000"/>
        </w:rPr>
      </w:pPr>
      <w:r w:rsidRPr="00A5026C">
        <w:rPr>
          <w:b/>
          <w:bCs/>
          <w:color w:val="000000"/>
          <w:sz w:val="22"/>
          <w:szCs w:val="22"/>
        </w:rPr>
        <w:t>Staley Lake Road:</w:t>
      </w:r>
      <w:r w:rsidRPr="00A5026C">
        <w:rPr>
          <w:color w:val="000000"/>
          <w:sz w:val="22"/>
          <w:szCs w:val="22"/>
        </w:rPr>
        <w:t xml:space="preserve"> </w:t>
      </w:r>
      <w:r w:rsidRPr="00A5026C">
        <w:rPr>
          <w:color w:val="000000"/>
        </w:rPr>
        <w:t>The road has been crushed, with shaping and gravel placement to follow.</w:t>
      </w:r>
    </w:p>
    <w:p w14:paraId="5F2315CA" w14:textId="77777777" w:rsidR="00A5026C" w:rsidRPr="00A5026C" w:rsidRDefault="00A5026C" w:rsidP="00A5026C">
      <w:pPr>
        <w:jc w:val="both"/>
        <w:rPr>
          <w:color w:val="000000"/>
        </w:rPr>
      </w:pPr>
      <w:r w:rsidRPr="00A5026C">
        <w:rPr>
          <w:b/>
          <w:bCs/>
          <w:color w:val="000000"/>
          <w:sz w:val="22"/>
          <w:szCs w:val="22"/>
        </w:rPr>
        <w:t>Pere Cheney:</w:t>
      </w:r>
      <w:r w:rsidRPr="00A5026C">
        <w:rPr>
          <w:color w:val="000000"/>
          <w:sz w:val="22"/>
          <w:szCs w:val="22"/>
        </w:rPr>
        <w:t xml:space="preserve"> </w:t>
      </w:r>
      <w:r w:rsidRPr="00A5026C">
        <w:rPr>
          <w:color w:val="000000"/>
        </w:rPr>
        <w:t xml:space="preserve">Curb and gutter work </w:t>
      </w:r>
      <w:r w:rsidRPr="009C169E">
        <w:rPr>
          <w:color w:val="000000"/>
        </w:rPr>
        <w:t>are</w:t>
      </w:r>
      <w:r w:rsidRPr="00A5026C">
        <w:rPr>
          <w:color w:val="000000"/>
        </w:rPr>
        <w:t xml:space="preserve"> being completed at the intersection on the south end, between Four Mile and Pere Cheney Roads.</w:t>
      </w:r>
    </w:p>
    <w:p w14:paraId="6007DAE5" w14:textId="77777777" w:rsidR="00A5026C" w:rsidRPr="00A5026C" w:rsidRDefault="00A5026C" w:rsidP="00A5026C">
      <w:pPr>
        <w:jc w:val="both"/>
        <w:rPr>
          <w:color w:val="000000"/>
        </w:rPr>
      </w:pPr>
      <w:r w:rsidRPr="00A5026C">
        <w:rPr>
          <w:b/>
          <w:bCs/>
          <w:color w:val="000000"/>
          <w:sz w:val="22"/>
          <w:szCs w:val="22"/>
        </w:rPr>
        <w:t>Township Projects</w:t>
      </w:r>
      <w:r w:rsidRPr="00A5026C">
        <w:rPr>
          <w:b/>
          <w:bCs/>
          <w:color w:val="000000"/>
        </w:rPr>
        <w:t>:</w:t>
      </w:r>
      <w:r w:rsidRPr="00A5026C">
        <w:rPr>
          <w:color w:val="000000"/>
        </w:rPr>
        <w:t xml:space="preserve"> </w:t>
      </w:r>
      <w:r w:rsidRPr="009C169E">
        <w:rPr>
          <w:color w:val="000000"/>
        </w:rPr>
        <w:t xml:space="preserve">Engineer Technician, </w:t>
      </w:r>
      <w:r w:rsidRPr="00A5026C">
        <w:rPr>
          <w:color w:val="000000"/>
        </w:rPr>
        <w:t xml:space="preserve">Matt has completed revisions to the township project estimates. </w:t>
      </w:r>
      <w:r w:rsidRPr="009C169E">
        <w:rPr>
          <w:color w:val="000000"/>
        </w:rPr>
        <w:t>Managing Director, Babcock will</w:t>
      </w:r>
      <w:r w:rsidRPr="00A5026C">
        <w:rPr>
          <w:color w:val="000000"/>
        </w:rPr>
        <w:t xml:space="preserve"> prepare agreements outlining the allocation of funds to the townships.</w:t>
      </w:r>
    </w:p>
    <w:p w14:paraId="28656E57" w14:textId="77777777" w:rsidR="00A5026C" w:rsidRPr="00A5026C" w:rsidRDefault="00A5026C" w:rsidP="00A5026C">
      <w:pPr>
        <w:jc w:val="both"/>
        <w:rPr>
          <w:color w:val="000000"/>
        </w:rPr>
      </w:pPr>
      <w:r w:rsidRPr="00A5026C">
        <w:rPr>
          <w:b/>
          <w:bCs/>
          <w:color w:val="000000"/>
          <w:sz w:val="22"/>
          <w:szCs w:val="22"/>
        </w:rPr>
        <w:lastRenderedPageBreak/>
        <w:t>North Down River Road</w:t>
      </w:r>
      <w:r w:rsidRPr="00A5026C">
        <w:rPr>
          <w:b/>
          <w:bCs/>
          <w:color w:val="000000"/>
        </w:rPr>
        <w:t>:</w:t>
      </w:r>
      <w:r w:rsidRPr="00A5026C">
        <w:rPr>
          <w:color w:val="000000"/>
        </w:rPr>
        <w:t xml:space="preserve"> Proposals and job logs have been accepted. The project is currently awaiting NEPA approvals, which are expected to take approximately 3–4 weeks. Once approved, federal funds will be </w:t>
      </w:r>
      <w:r w:rsidRPr="009C169E">
        <w:rPr>
          <w:color w:val="000000"/>
        </w:rPr>
        <w:t>obligated,</w:t>
      </w:r>
      <w:r w:rsidRPr="00A5026C">
        <w:rPr>
          <w:color w:val="000000"/>
        </w:rPr>
        <w:t xml:space="preserve"> and a bid date will be scheduled—tentatively around September.</w:t>
      </w:r>
    </w:p>
    <w:p w14:paraId="5646CFB4" w14:textId="77777777" w:rsidR="009C169E" w:rsidRPr="009C169E" w:rsidRDefault="00A5026C" w:rsidP="009C169E">
      <w:pPr>
        <w:jc w:val="both"/>
        <w:rPr>
          <w:color w:val="000000"/>
        </w:rPr>
      </w:pPr>
      <w:r w:rsidRPr="00A5026C">
        <w:rPr>
          <w:b/>
          <w:bCs/>
          <w:color w:val="000000"/>
          <w:sz w:val="22"/>
          <w:szCs w:val="22"/>
        </w:rPr>
        <w:t>Industrial Drive:</w:t>
      </w:r>
      <w:r w:rsidRPr="00A5026C">
        <w:rPr>
          <w:color w:val="000000"/>
          <w:sz w:val="22"/>
          <w:szCs w:val="22"/>
        </w:rPr>
        <w:t xml:space="preserve"> </w:t>
      </w:r>
      <w:r w:rsidRPr="00A5026C">
        <w:rPr>
          <w:color w:val="000000"/>
        </w:rPr>
        <w:t>J&amp;N is currently working on site preparation, including stumping and tree removal. They are also stripping topsoil along the powerline north of SAAB.</w:t>
      </w:r>
    </w:p>
    <w:p w14:paraId="759B0CE5" w14:textId="77777777" w:rsidR="00857BA0" w:rsidRPr="009C169E" w:rsidRDefault="00A5026C" w:rsidP="009C169E">
      <w:pPr>
        <w:jc w:val="both"/>
        <w:rPr>
          <w:color w:val="000000"/>
        </w:rPr>
      </w:pPr>
      <w:r w:rsidRPr="009C169E">
        <w:rPr>
          <w:b/>
          <w:bCs/>
          <w:color w:val="000000"/>
          <w:sz w:val="22"/>
          <w:szCs w:val="22"/>
        </w:rPr>
        <w:t>Watermain Project:</w:t>
      </w:r>
      <w:r w:rsidRPr="009C169E">
        <w:rPr>
          <w:color w:val="000000"/>
          <w:sz w:val="22"/>
          <w:szCs w:val="22"/>
        </w:rPr>
        <w:t xml:space="preserve"> The </w:t>
      </w:r>
      <w:r w:rsidRPr="009C169E">
        <w:rPr>
          <w:color w:val="000000"/>
        </w:rPr>
        <w:t>watermain project is underway. N&amp;M damaged one of the culverts on Evergreen Drive during the work. They have filled the area and plan to install steel plates as a temporary measure. Cotterman is currently working on the watermain installation and will need to complete shaping on Roberts Road.</w:t>
      </w:r>
    </w:p>
    <w:p w14:paraId="584AAB98" w14:textId="77777777" w:rsidR="00857BA0" w:rsidRPr="009C169E" w:rsidRDefault="00857BA0" w:rsidP="006809BA">
      <w:pPr>
        <w:jc w:val="both"/>
        <w:rPr>
          <w:color w:val="000000"/>
        </w:rPr>
      </w:pPr>
    </w:p>
    <w:p w14:paraId="43A5D08B" w14:textId="77777777" w:rsidR="0089505A" w:rsidRPr="009C169E" w:rsidRDefault="0089505A" w:rsidP="00AF110B">
      <w:pPr>
        <w:jc w:val="both"/>
        <w:rPr>
          <w:color w:val="000000"/>
        </w:rPr>
      </w:pPr>
      <w:r w:rsidRPr="009C169E">
        <w:rPr>
          <w:b/>
          <w:bCs/>
          <w:spacing w:val="-3"/>
        </w:rPr>
        <w:t>COMMISSIONER’S</w:t>
      </w:r>
      <w:r w:rsidRPr="009C169E">
        <w:rPr>
          <w:b/>
          <w:bCs/>
          <w:spacing w:val="46"/>
        </w:rPr>
        <w:t xml:space="preserve"> </w:t>
      </w:r>
      <w:r w:rsidRPr="009C169E">
        <w:rPr>
          <w:b/>
          <w:bCs/>
          <w:spacing w:val="-3"/>
        </w:rPr>
        <w:t>COMMENTS:</w:t>
      </w:r>
      <w:r w:rsidRPr="009C169E">
        <w:rPr>
          <w:spacing w:val="26"/>
        </w:rPr>
        <w:t xml:space="preserve"> </w:t>
      </w:r>
    </w:p>
    <w:p w14:paraId="4B3E34AB" w14:textId="77777777" w:rsidR="0089505A" w:rsidRPr="009C169E" w:rsidRDefault="0089505A" w:rsidP="006E66B2">
      <w:pPr>
        <w:rPr>
          <w:spacing w:val="30"/>
          <w:w w:val="102"/>
        </w:rPr>
      </w:pPr>
      <w:r w:rsidRPr="009C169E">
        <w:rPr>
          <w:spacing w:val="1"/>
        </w:rPr>
        <w:t>Commissioner</w:t>
      </w:r>
      <w:r w:rsidRPr="009C169E">
        <w:rPr>
          <w:spacing w:val="6"/>
        </w:rPr>
        <w:t xml:space="preserve"> </w:t>
      </w:r>
      <w:r w:rsidRPr="009C169E">
        <w:rPr>
          <w:spacing w:val="2"/>
        </w:rPr>
        <w:t>Larson</w:t>
      </w:r>
      <w:r w:rsidRPr="009C169E">
        <w:rPr>
          <w:spacing w:val="31"/>
        </w:rPr>
        <w:t xml:space="preserve"> </w:t>
      </w:r>
      <w:r w:rsidRPr="009C169E">
        <w:t>–</w:t>
      </w:r>
      <w:r w:rsidRPr="009C169E">
        <w:rPr>
          <w:spacing w:val="24"/>
        </w:rPr>
        <w:t xml:space="preserve"> </w:t>
      </w:r>
      <w:r w:rsidRPr="009C169E">
        <w:rPr>
          <w:spacing w:val="1"/>
        </w:rPr>
        <w:t>Absent.</w:t>
      </w:r>
      <w:r w:rsidRPr="009C169E">
        <w:rPr>
          <w:spacing w:val="30"/>
          <w:w w:val="102"/>
        </w:rPr>
        <w:t xml:space="preserve"> </w:t>
      </w:r>
    </w:p>
    <w:p w14:paraId="2C776B99" w14:textId="77777777" w:rsidR="0089505A" w:rsidRPr="009C169E" w:rsidRDefault="0089505A" w:rsidP="006E66B2">
      <w:pPr>
        <w:rPr>
          <w:spacing w:val="30"/>
          <w:w w:val="102"/>
        </w:rPr>
      </w:pPr>
    </w:p>
    <w:p w14:paraId="7C67A080" w14:textId="77777777" w:rsidR="0089505A" w:rsidRPr="009C169E" w:rsidRDefault="00DF5C29" w:rsidP="006E66B2">
      <w:r w:rsidRPr="009C169E">
        <w:rPr>
          <w:spacing w:val="1"/>
        </w:rPr>
        <w:t>Vice Chairman</w:t>
      </w:r>
      <w:r w:rsidR="0089505A" w:rsidRPr="009C169E">
        <w:rPr>
          <w:spacing w:val="7"/>
        </w:rPr>
        <w:t xml:space="preserve"> </w:t>
      </w:r>
      <w:r w:rsidR="0089505A" w:rsidRPr="009C169E">
        <w:rPr>
          <w:spacing w:val="2"/>
        </w:rPr>
        <w:t>Summers</w:t>
      </w:r>
      <w:r w:rsidR="0089505A" w:rsidRPr="009C169E">
        <w:rPr>
          <w:spacing w:val="20"/>
        </w:rPr>
        <w:t xml:space="preserve"> </w:t>
      </w:r>
      <w:r w:rsidR="003405EC" w:rsidRPr="009C169E">
        <w:t xml:space="preserve">– </w:t>
      </w:r>
      <w:r w:rsidR="005C1918" w:rsidRPr="009C169E">
        <w:t xml:space="preserve">None </w:t>
      </w:r>
    </w:p>
    <w:p w14:paraId="2E853920" w14:textId="77777777" w:rsidR="005C1918" w:rsidRPr="009C169E" w:rsidRDefault="005C1918" w:rsidP="006E66B2"/>
    <w:p w14:paraId="47ED4662" w14:textId="77777777" w:rsidR="0089505A" w:rsidRPr="009C169E" w:rsidRDefault="0089505A" w:rsidP="006E66B2">
      <w:r w:rsidRPr="009C169E">
        <w:rPr>
          <w:spacing w:val="1"/>
        </w:rPr>
        <w:t>Commissioner</w:t>
      </w:r>
      <w:r w:rsidRPr="009C169E">
        <w:rPr>
          <w:spacing w:val="9"/>
        </w:rPr>
        <w:t xml:space="preserve"> </w:t>
      </w:r>
      <w:r w:rsidRPr="009C169E">
        <w:rPr>
          <w:spacing w:val="5"/>
        </w:rPr>
        <w:t>Hanson</w:t>
      </w:r>
      <w:r w:rsidR="00570B3C" w:rsidRPr="009C169E">
        <w:t xml:space="preserve">– </w:t>
      </w:r>
      <w:r w:rsidR="00BD1795" w:rsidRPr="009C169E">
        <w:t>None</w:t>
      </w:r>
    </w:p>
    <w:p w14:paraId="74B1FB8F" w14:textId="77777777" w:rsidR="007B6F85" w:rsidRPr="009C169E" w:rsidRDefault="007B6F85" w:rsidP="006E66B2">
      <w:pPr>
        <w:pStyle w:val="NoSpacing"/>
        <w:rPr>
          <w:spacing w:val="1"/>
        </w:rPr>
      </w:pPr>
    </w:p>
    <w:p w14:paraId="6B0C949B" w14:textId="77777777" w:rsidR="00775688" w:rsidRPr="009C169E" w:rsidRDefault="0089505A" w:rsidP="003B09CC">
      <w:pPr>
        <w:pStyle w:val="NoSpacing"/>
      </w:pPr>
      <w:r w:rsidRPr="009C169E">
        <w:rPr>
          <w:spacing w:val="1"/>
        </w:rPr>
        <w:t>Commissioner</w:t>
      </w:r>
      <w:r w:rsidRPr="009C169E">
        <w:rPr>
          <w:spacing w:val="2"/>
        </w:rPr>
        <w:t xml:space="preserve"> Jones</w:t>
      </w:r>
      <w:r w:rsidRPr="009C169E">
        <w:t xml:space="preserve"> –</w:t>
      </w:r>
      <w:r w:rsidR="00A55DE3" w:rsidRPr="009C169E">
        <w:t xml:space="preserve"> </w:t>
      </w:r>
      <w:r w:rsidR="00BD1795" w:rsidRPr="009C169E">
        <w:t>Non</w:t>
      </w:r>
      <w:r w:rsidR="003B09CC" w:rsidRPr="009C169E">
        <w:t xml:space="preserve">e </w:t>
      </w:r>
    </w:p>
    <w:p w14:paraId="5CAE01A8" w14:textId="77777777" w:rsidR="003B09CC" w:rsidRPr="009C169E" w:rsidRDefault="003B09CC" w:rsidP="003B09CC">
      <w:pPr>
        <w:pStyle w:val="NoSpacing"/>
      </w:pPr>
    </w:p>
    <w:p w14:paraId="1A8273E8" w14:textId="77777777" w:rsidR="006F0055" w:rsidRPr="009C169E" w:rsidRDefault="0089505A" w:rsidP="006E66B2">
      <w:r w:rsidRPr="009C169E">
        <w:t>Chairman</w:t>
      </w:r>
      <w:r w:rsidRPr="009C169E">
        <w:rPr>
          <w:spacing w:val="22"/>
        </w:rPr>
        <w:t xml:space="preserve"> </w:t>
      </w:r>
      <w:r w:rsidRPr="009C169E">
        <w:t>Halstead</w:t>
      </w:r>
      <w:r w:rsidRPr="009C169E">
        <w:rPr>
          <w:spacing w:val="31"/>
        </w:rPr>
        <w:t xml:space="preserve"> </w:t>
      </w:r>
      <w:r w:rsidRPr="009C169E">
        <w:t xml:space="preserve">– </w:t>
      </w:r>
      <w:r w:rsidR="003B09CC" w:rsidRPr="009C169E">
        <w:t>None</w:t>
      </w:r>
    </w:p>
    <w:p w14:paraId="19A55803" w14:textId="77777777" w:rsidR="006F0055" w:rsidRPr="009C169E" w:rsidRDefault="006F0055" w:rsidP="006E66B2"/>
    <w:p w14:paraId="772E1E90" w14:textId="77777777" w:rsidR="0089505A" w:rsidRPr="009C169E" w:rsidRDefault="0089505A" w:rsidP="006E66B2">
      <w:pPr>
        <w:rPr>
          <w:spacing w:val="3"/>
        </w:rPr>
      </w:pPr>
      <w:r w:rsidRPr="009C169E">
        <w:t>There</w:t>
      </w:r>
      <w:r w:rsidRPr="009C169E">
        <w:rPr>
          <w:spacing w:val="14"/>
        </w:rPr>
        <w:t xml:space="preserve"> </w:t>
      </w:r>
      <w:r w:rsidRPr="009C169E">
        <w:t>being</w:t>
      </w:r>
      <w:r w:rsidRPr="009C169E">
        <w:rPr>
          <w:spacing w:val="1"/>
        </w:rPr>
        <w:t xml:space="preserve"> </w:t>
      </w:r>
      <w:r w:rsidRPr="009C169E">
        <w:rPr>
          <w:spacing w:val="2"/>
        </w:rPr>
        <w:t>no</w:t>
      </w:r>
      <w:r w:rsidRPr="009C169E">
        <w:rPr>
          <w:spacing w:val="20"/>
        </w:rPr>
        <w:t xml:space="preserve"> </w:t>
      </w:r>
      <w:r w:rsidRPr="009C169E">
        <w:rPr>
          <w:spacing w:val="2"/>
        </w:rPr>
        <w:t>further</w:t>
      </w:r>
      <w:r w:rsidRPr="009C169E">
        <w:t xml:space="preserve"> business</w:t>
      </w:r>
      <w:r w:rsidRPr="009C169E">
        <w:rPr>
          <w:spacing w:val="17"/>
        </w:rPr>
        <w:t xml:space="preserve"> </w:t>
      </w:r>
      <w:r w:rsidRPr="009C169E">
        <w:rPr>
          <w:spacing w:val="1"/>
        </w:rPr>
        <w:t>to</w:t>
      </w:r>
      <w:r w:rsidRPr="009C169E">
        <w:rPr>
          <w:spacing w:val="20"/>
        </w:rPr>
        <w:t xml:space="preserve"> </w:t>
      </w:r>
      <w:r w:rsidRPr="009C169E">
        <w:t>come</w:t>
      </w:r>
      <w:r w:rsidRPr="009C169E">
        <w:rPr>
          <w:spacing w:val="15"/>
        </w:rPr>
        <w:t xml:space="preserve"> </w:t>
      </w:r>
      <w:r w:rsidRPr="009C169E">
        <w:rPr>
          <w:spacing w:val="2"/>
        </w:rPr>
        <w:t>before</w:t>
      </w:r>
      <w:r w:rsidRPr="009C169E">
        <w:rPr>
          <w:spacing w:val="14"/>
        </w:rPr>
        <w:t xml:space="preserve"> </w:t>
      </w:r>
      <w:r w:rsidRPr="009C169E">
        <w:rPr>
          <w:spacing w:val="3"/>
        </w:rPr>
        <w:t>the</w:t>
      </w:r>
      <w:r w:rsidRPr="009C169E">
        <w:rPr>
          <w:spacing w:val="15"/>
        </w:rPr>
        <w:t xml:space="preserve"> </w:t>
      </w:r>
      <w:r w:rsidRPr="009C169E">
        <w:t>Board</w:t>
      </w:r>
      <w:r w:rsidR="00555CFA" w:rsidRPr="009C169E">
        <w:t xml:space="preserve"> </w:t>
      </w:r>
      <w:r w:rsidRPr="009C169E">
        <w:t>Chairman</w:t>
      </w:r>
      <w:r w:rsidR="003B09CC" w:rsidRPr="009C169E">
        <w:t xml:space="preserve"> Halstead</w:t>
      </w:r>
      <w:r w:rsidRPr="009C169E">
        <w:rPr>
          <w:spacing w:val="23"/>
        </w:rPr>
        <w:t xml:space="preserve"> </w:t>
      </w:r>
      <w:r w:rsidRPr="009C169E">
        <w:rPr>
          <w:spacing w:val="1"/>
        </w:rPr>
        <w:t>declared</w:t>
      </w:r>
      <w:r w:rsidRPr="009C169E">
        <w:rPr>
          <w:spacing w:val="19"/>
        </w:rPr>
        <w:t xml:space="preserve"> </w:t>
      </w:r>
      <w:r w:rsidRPr="009C169E">
        <w:rPr>
          <w:spacing w:val="3"/>
        </w:rPr>
        <w:t>the</w:t>
      </w:r>
      <w:r w:rsidRPr="009C169E">
        <w:rPr>
          <w:spacing w:val="15"/>
        </w:rPr>
        <w:t xml:space="preserve"> </w:t>
      </w:r>
      <w:r w:rsidRPr="009C169E">
        <w:rPr>
          <w:spacing w:val="2"/>
        </w:rPr>
        <w:t>meeting</w:t>
      </w:r>
      <w:r w:rsidRPr="009C169E">
        <w:rPr>
          <w:spacing w:val="1"/>
        </w:rPr>
        <w:t xml:space="preserve"> </w:t>
      </w:r>
      <w:r w:rsidRPr="009C169E">
        <w:t>adjourned</w:t>
      </w:r>
      <w:r w:rsidRPr="009C169E">
        <w:rPr>
          <w:spacing w:val="29"/>
        </w:rPr>
        <w:t xml:space="preserve"> </w:t>
      </w:r>
      <w:r w:rsidRPr="009C169E">
        <w:rPr>
          <w:spacing w:val="8"/>
        </w:rPr>
        <w:t>at</w:t>
      </w:r>
      <w:r w:rsidR="00BD1795" w:rsidRPr="009C169E">
        <w:rPr>
          <w:spacing w:val="20"/>
        </w:rPr>
        <w:t xml:space="preserve"> </w:t>
      </w:r>
      <w:r w:rsidR="005C1918" w:rsidRPr="009C169E">
        <w:rPr>
          <w:spacing w:val="20"/>
        </w:rPr>
        <w:t>5:</w:t>
      </w:r>
      <w:r w:rsidR="003B09CC" w:rsidRPr="009C169E">
        <w:rPr>
          <w:spacing w:val="20"/>
        </w:rPr>
        <w:t>36</w:t>
      </w:r>
      <w:r w:rsidRPr="009C169E">
        <w:rPr>
          <w:spacing w:val="22"/>
        </w:rPr>
        <w:t xml:space="preserve"> </w:t>
      </w:r>
      <w:r w:rsidRPr="009C169E">
        <w:rPr>
          <w:spacing w:val="3"/>
        </w:rPr>
        <w:t>p.m.</w:t>
      </w:r>
    </w:p>
    <w:p w14:paraId="3F577259" w14:textId="77777777" w:rsidR="0089505A" w:rsidRPr="009C169E" w:rsidRDefault="0089505A" w:rsidP="006E66B2">
      <w:pPr>
        <w:rPr>
          <w:sz w:val="19"/>
          <w:szCs w:val="19"/>
        </w:rPr>
      </w:pPr>
    </w:p>
    <w:p w14:paraId="18CA99E0" w14:textId="77777777" w:rsidR="0089505A" w:rsidRPr="009C169E" w:rsidRDefault="0089505A" w:rsidP="006E66B2">
      <w:pPr>
        <w:rPr>
          <w:sz w:val="19"/>
          <w:szCs w:val="19"/>
        </w:rPr>
      </w:pPr>
    </w:p>
    <w:p w14:paraId="2F7DDC2D" w14:textId="77777777" w:rsidR="0089505A" w:rsidRPr="009C169E" w:rsidRDefault="0089505A" w:rsidP="006E66B2">
      <w:pPr>
        <w:rPr>
          <w:sz w:val="19"/>
          <w:szCs w:val="19"/>
        </w:rPr>
      </w:pPr>
    </w:p>
    <w:p w14:paraId="0A746DDD" w14:textId="77777777" w:rsidR="0089505A" w:rsidRPr="009C169E" w:rsidRDefault="006F0055" w:rsidP="006E66B2">
      <w:pPr>
        <w:rPr>
          <w:b/>
          <w:bCs/>
          <w:spacing w:val="6"/>
        </w:rPr>
      </w:pPr>
      <w:r w:rsidRPr="009C169E">
        <w:rPr>
          <w:b/>
          <w:bCs/>
          <w:spacing w:val="5"/>
        </w:rPr>
        <w:t>_________</w:t>
      </w:r>
      <w:r w:rsidR="0089505A" w:rsidRPr="009C169E">
        <w:rPr>
          <w:b/>
          <w:bCs/>
          <w:spacing w:val="5"/>
        </w:rPr>
        <w:t>________________________</w:t>
      </w:r>
      <w:r w:rsidRPr="009C169E">
        <w:rPr>
          <w:b/>
          <w:bCs/>
          <w:spacing w:val="5"/>
        </w:rPr>
        <w:t xml:space="preserve">__         </w:t>
      </w:r>
      <w:r w:rsidR="007B2D56" w:rsidRPr="009C169E">
        <w:rPr>
          <w:b/>
          <w:bCs/>
          <w:spacing w:val="5"/>
        </w:rPr>
        <w:t xml:space="preserve">                  </w:t>
      </w:r>
      <w:r w:rsidRPr="009C169E">
        <w:rPr>
          <w:b/>
          <w:bCs/>
          <w:spacing w:val="5"/>
        </w:rPr>
        <w:t xml:space="preserve">                 ______________________________________</w:t>
      </w:r>
    </w:p>
    <w:p w14:paraId="2FA75DA6" w14:textId="77777777" w:rsidR="0089505A" w:rsidRPr="00ED1D90" w:rsidRDefault="003B09CC" w:rsidP="006E66B2">
      <w:pPr>
        <w:rPr>
          <w:b/>
          <w:bCs/>
          <w:spacing w:val="6"/>
        </w:rPr>
      </w:pPr>
      <w:r w:rsidRPr="009C169E">
        <w:rPr>
          <w:b/>
          <w:bCs/>
          <w:spacing w:val="6"/>
        </w:rPr>
        <w:t>Ryan Halstead</w:t>
      </w:r>
      <w:r w:rsidR="005C1918" w:rsidRPr="009C169E">
        <w:rPr>
          <w:b/>
          <w:bCs/>
          <w:spacing w:val="6"/>
        </w:rPr>
        <w:t>,</w:t>
      </w:r>
      <w:r w:rsidR="007B2D56" w:rsidRPr="009C169E">
        <w:rPr>
          <w:b/>
          <w:bCs/>
          <w:spacing w:val="6"/>
        </w:rPr>
        <w:t xml:space="preserve"> Chairman </w:t>
      </w:r>
      <w:r w:rsidR="008521A6" w:rsidRPr="009C169E">
        <w:rPr>
          <w:b/>
          <w:bCs/>
          <w:spacing w:val="6"/>
        </w:rPr>
        <w:t xml:space="preserve"> </w:t>
      </w:r>
      <w:r w:rsidR="0089505A" w:rsidRPr="009C169E">
        <w:rPr>
          <w:b/>
          <w:bCs/>
          <w:spacing w:val="6"/>
        </w:rPr>
        <w:t xml:space="preserve">      </w:t>
      </w:r>
      <w:r w:rsidR="0089505A" w:rsidRPr="009C169E">
        <w:rPr>
          <w:b/>
          <w:bCs/>
          <w:spacing w:val="4"/>
        </w:rPr>
        <w:tab/>
        <w:t xml:space="preserve">       </w:t>
      </w:r>
      <w:r w:rsidR="0089505A" w:rsidRPr="009C169E">
        <w:rPr>
          <w:b/>
          <w:bCs/>
          <w:spacing w:val="4"/>
        </w:rPr>
        <w:tab/>
      </w:r>
      <w:r w:rsidR="006F0055" w:rsidRPr="009C169E">
        <w:rPr>
          <w:b/>
          <w:bCs/>
          <w:spacing w:val="4"/>
        </w:rPr>
        <w:t xml:space="preserve">      </w:t>
      </w:r>
      <w:r w:rsidR="00127435" w:rsidRPr="009C169E">
        <w:rPr>
          <w:b/>
          <w:bCs/>
          <w:spacing w:val="4"/>
        </w:rPr>
        <w:t xml:space="preserve">        </w:t>
      </w:r>
      <w:r w:rsidR="006F0055" w:rsidRPr="009C169E">
        <w:rPr>
          <w:b/>
          <w:bCs/>
          <w:spacing w:val="4"/>
        </w:rPr>
        <w:t xml:space="preserve"> </w:t>
      </w:r>
      <w:r w:rsidR="007B2D56" w:rsidRPr="009C169E">
        <w:rPr>
          <w:b/>
          <w:bCs/>
          <w:spacing w:val="4"/>
        </w:rPr>
        <w:t xml:space="preserve">                            </w:t>
      </w:r>
      <w:r w:rsidR="005C1918" w:rsidRPr="009C169E">
        <w:rPr>
          <w:b/>
          <w:bCs/>
          <w:spacing w:val="4"/>
        </w:rPr>
        <w:t xml:space="preserve">  </w:t>
      </w:r>
      <w:r w:rsidR="007B2D56" w:rsidRPr="009C169E">
        <w:rPr>
          <w:b/>
          <w:bCs/>
          <w:spacing w:val="4"/>
        </w:rPr>
        <w:t xml:space="preserve">  </w:t>
      </w:r>
      <w:r w:rsidR="007360EA" w:rsidRPr="009C169E">
        <w:rPr>
          <w:b/>
          <w:bCs/>
          <w:spacing w:val="4"/>
        </w:rPr>
        <w:t>Kaitlyn Carlson</w:t>
      </w:r>
      <w:r w:rsidR="001A2B0A" w:rsidRPr="009C169E">
        <w:rPr>
          <w:b/>
          <w:bCs/>
          <w:spacing w:val="4"/>
        </w:rPr>
        <w:t>, Clerk of the Board</w:t>
      </w:r>
      <w:r w:rsidR="0089505A" w:rsidRPr="00ED1D90">
        <w:rPr>
          <w:b/>
          <w:bCs/>
          <w:spacing w:val="-2"/>
        </w:rPr>
        <w:t xml:space="preserve"> </w:t>
      </w:r>
    </w:p>
    <w:p w14:paraId="42C08325" w14:textId="77777777" w:rsidR="0089505A" w:rsidRPr="003E3BF3" w:rsidRDefault="0089505A" w:rsidP="006E66B2">
      <w:pPr>
        <w:jc w:val="both"/>
        <w:rPr>
          <w:sz w:val="19"/>
          <w:szCs w:val="19"/>
        </w:rPr>
      </w:pPr>
    </w:p>
    <w:p w14:paraId="6E73F41C" w14:textId="77777777" w:rsidR="00A2165B" w:rsidRPr="003E3BF3" w:rsidRDefault="00A2165B" w:rsidP="006E66B2">
      <w:pPr>
        <w:tabs>
          <w:tab w:val="center" w:pos="4320"/>
          <w:tab w:val="center" w:pos="4680"/>
          <w:tab w:val="left" w:pos="5715"/>
          <w:tab w:val="right" w:pos="8640"/>
        </w:tabs>
        <w:jc w:val="center"/>
        <w:rPr>
          <w:sz w:val="19"/>
          <w:szCs w:val="19"/>
        </w:rPr>
      </w:pPr>
    </w:p>
    <w:p w14:paraId="7168D5EC" w14:textId="77777777" w:rsidR="006E66B2" w:rsidRPr="003E3BF3" w:rsidRDefault="006E66B2">
      <w:pPr>
        <w:tabs>
          <w:tab w:val="center" w:pos="4320"/>
          <w:tab w:val="center" w:pos="4680"/>
          <w:tab w:val="left" w:pos="5715"/>
          <w:tab w:val="right" w:pos="8640"/>
        </w:tabs>
        <w:jc w:val="center"/>
        <w:rPr>
          <w:sz w:val="19"/>
          <w:szCs w:val="19"/>
        </w:rPr>
      </w:pPr>
    </w:p>
    <w:sectPr w:rsidR="006E66B2" w:rsidRPr="003E3BF3" w:rsidSect="00C808D4">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9F5B" w14:textId="77777777" w:rsidR="00065A5C" w:rsidRDefault="00065A5C" w:rsidP="007D3DE2">
      <w:r>
        <w:separator/>
      </w:r>
    </w:p>
  </w:endnote>
  <w:endnote w:type="continuationSeparator" w:id="0">
    <w:p w14:paraId="46010C19" w14:textId="77777777" w:rsidR="00065A5C" w:rsidRDefault="00065A5C"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22DB" w14:textId="77777777" w:rsidR="00065A5C" w:rsidRDefault="00065A5C" w:rsidP="007D3DE2">
      <w:r>
        <w:separator/>
      </w:r>
    </w:p>
  </w:footnote>
  <w:footnote w:type="continuationSeparator" w:id="0">
    <w:p w14:paraId="2AF9A0F4" w14:textId="77777777" w:rsidR="00065A5C" w:rsidRDefault="00065A5C"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6F557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3414750" o:spid="_x0000_i1025" type="#_x0000_t75" style="width:.75pt;height:.75pt;visibility:visible;mso-wrap-style:square">
            <v:imagedata r:id="rId1" o:title=""/>
          </v:shape>
        </w:pict>
      </mc:Choice>
      <mc:Fallback>
        <w:drawing>
          <wp:inline distT="0" distB="0" distL="0" distR="0" wp14:anchorId="2994A55C">
            <wp:extent cx="9525" cy="9525"/>
            <wp:effectExtent l="0" t="0" r="0" b="0"/>
            <wp:docPr id="1473414750" name="Picture 147341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2599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mc:Fallback>
    </mc:AlternateConten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num w:numId="1" w16cid:durableId="1008603388">
    <w:abstractNumId w:val="20"/>
  </w:num>
  <w:num w:numId="2" w16cid:durableId="281232819">
    <w:abstractNumId w:val="2"/>
  </w:num>
  <w:num w:numId="3" w16cid:durableId="2048211463">
    <w:abstractNumId w:val="9"/>
  </w:num>
  <w:num w:numId="4" w16cid:durableId="1465849026">
    <w:abstractNumId w:val="11"/>
  </w:num>
  <w:num w:numId="5" w16cid:durableId="50077160">
    <w:abstractNumId w:val="19"/>
  </w:num>
  <w:num w:numId="6" w16cid:durableId="1750274454">
    <w:abstractNumId w:val="22"/>
  </w:num>
  <w:num w:numId="7" w16cid:durableId="1333222810">
    <w:abstractNumId w:val="16"/>
  </w:num>
  <w:num w:numId="8" w16cid:durableId="1507867508">
    <w:abstractNumId w:val="7"/>
  </w:num>
  <w:num w:numId="9" w16cid:durableId="438380165">
    <w:abstractNumId w:val="8"/>
  </w:num>
  <w:num w:numId="10" w16cid:durableId="587422593">
    <w:abstractNumId w:val="23"/>
  </w:num>
  <w:num w:numId="11" w16cid:durableId="2056275926">
    <w:abstractNumId w:val="4"/>
  </w:num>
  <w:num w:numId="12" w16cid:durableId="1903448057">
    <w:abstractNumId w:val="17"/>
  </w:num>
  <w:num w:numId="13" w16cid:durableId="421921138">
    <w:abstractNumId w:val="6"/>
  </w:num>
  <w:num w:numId="14" w16cid:durableId="999962090">
    <w:abstractNumId w:val="15"/>
  </w:num>
  <w:num w:numId="15" w16cid:durableId="1459762750">
    <w:abstractNumId w:val="18"/>
  </w:num>
  <w:num w:numId="16" w16cid:durableId="1978365900">
    <w:abstractNumId w:val="14"/>
  </w:num>
  <w:num w:numId="17" w16cid:durableId="1620918426">
    <w:abstractNumId w:val="21"/>
  </w:num>
  <w:num w:numId="18" w16cid:durableId="1254129123">
    <w:abstractNumId w:val="13"/>
  </w:num>
  <w:num w:numId="19" w16cid:durableId="1410272171">
    <w:abstractNumId w:val="12"/>
  </w:num>
  <w:num w:numId="20" w16cid:durableId="492378038">
    <w:abstractNumId w:val="5"/>
  </w:num>
  <w:num w:numId="21" w16cid:durableId="601031171">
    <w:abstractNumId w:val="1"/>
  </w:num>
  <w:num w:numId="22" w16cid:durableId="1045905668">
    <w:abstractNumId w:val="0"/>
  </w:num>
  <w:num w:numId="23" w16cid:durableId="797719200">
    <w:abstractNumId w:val="24"/>
  </w:num>
  <w:num w:numId="24" w16cid:durableId="1490294401">
    <w:abstractNumId w:val="10"/>
  </w:num>
  <w:num w:numId="25" w16cid:durableId="31183786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60A"/>
    <w:rsid w:val="000569A2"/>
    <w:rsid w:val="00056F29"/>
    <w:rsid w:val="00057008"/>
    <w:rsid w:val="00057F17"/>
    <w:rsid w:val="00060623"/>
    <w:rsid w:val="00061E21"/>
    <w:rsid w:val="00062388"/>
    <w:rsid w:val="00064B01"/>
    <w:rsid w:val="00064D87"/>
    <w:rsid w:val="00065A5C"/>
    <w:rsid w:val="0006787A"/>
    <w:rsid w:val="00067F7B"/>
    <w:rsid w:val="00070910"/>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50E5"/>
    <w:rsid w:val="000C5934"/>
    <w:rsid w:val="000C6923"/>
    <w:rsid w:val="000C6AEA"/>
    <w:rsid w:val="000C7AA2"/>
    <w:rsid w:val="000D3BC4"/>
    <w:rsid w:val="000D47DE"/>
    <w:rsid w:val="000D5908"/>
    <w:rsid w:val="000D6889"/>
    <w:rsid w:val="000E38FF"/>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648B"/>
    <w:rsid w:val="001164D0"/>
    <w:rsid w:val="00120DDB"/>
    <w:rsid w:val="00126E57"/>
    <w:rsid w:val="00127435"/>
    <w:rsid w:val="00130284"/>
    <w:rsid w:val="0013034A"/>
    <w:rsid w:val="001315D3"/>
    <w:rsid w:val="00135640"/>
    <w:rsid w:val="00137F5B"/>
    <w:rsid w:val="00140835"/>
    <w:rsid w:val="00141EA8"/>
    <w:rsid w:val="00142217"/>
    <w:rsid w:val="0014464E"/>
    <w:rsid w:val="001468CE"/>
    <w:rsid w:val="00146B3A"/>
    <w:rsid w:val="00147161"/>
    <w:rsid w:val="00150A5C"/>
    <w:rsid w:val="0015348F"/>
    <w:rsid w:val="00154BC3"/>
    <w:rsid w:val="00155990"/>
    <w:rsid w:val="001562D4"/>
    <w:rsid w:val="001563FD"/>
    <w:rsid w:val="001564BD"/>
    <w:rsid w:val="001566F7"/>
    <w:rsid w:val="001610AD"/>
    <w:rsid w:val="001611E3"/>
    <w:rsid w:val="001627D5"/>
    <w:rsid w:val="00162C89"/>
    <w:rsid w:val="001659CB"/>
    <w:rsid w:val="00166817"/>
    <w:rsid w:val="00170C5C"/>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2B0A"/>
    <w:rsid w:val="001A3D06"/>
    <w:rsid w:val="001A5383"/>
    <w:rsid w:val="001B2714"/>
    <w:rsid w:val="001B6987"/>
    <w:rsid w:val="001B7C01"/>
    <w:rsid w:val="001B7F77"/>
    <w:rsid w:val="001C598E"/>
    <w:rsid w:val="001C61B7"/>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6021"/>
    <w:rsid w:val="002276EE"/>
    <w:rsid w:val="00227EE6"/>
    <w:rsid w:val="0023005E"/>
    <w:rsid w:val="00230B45"/>
    <w:rsid w:val="00232D00"/>
    <w:rsid w:val="00233E43"/>
    <w:rsid w:val="002364CB"/>
    <w:rsid w:val="0024281F"/>
    <w:rsid w:val="00243BD2"/>
    <w:rsid w:val="00243F5B"/>
    <w:rsid w:val="0024553F"/>
    <w:rsid w:val="00245FCC"/>
    <w:rsid w:val="002467E6"/>
    <w:rsid w:val="00254A63"/>
    <w:rsid w:val="00257962"/>
    <w:rsid w:val="00262310"/>
    <w:rsid w:val="002627A1"/>
    <w:rsid w:val="002629DD"/>
    <w:rsid w:val="00263FB8"/>
    <w:rsid w:val="00265F8D"/>
    <w:rsid w:val="002673E5"/>
    <w:rsid w:val="00271F9A"/>
    <w:rsid w:val="002756D4"/>
    <w:rsid w:val="00276698"/>
    <w:rsid w:val="00276CCA"/>
    <w:rsid w:val="00277116"/>
    <w:rsid w:val="00277B85"/>
    <w:rsid w:val="00277D74"/>
    <w:rsid w:val="00281AC7"/>
    <w:rsid w:val="00281BD6"/>
    <w:rsid w:val="002822CB"/>
    <w:rsid w:val="00282885"/>
    <w:rsid w:val="00284C98"/>
    <w:rsid w:val="00286E13"/>
    <w:rsid w:val="00287021"/>
    <w:rsid w:val="00290BBE"/>
    <w:rsid w:val="00291192"/>
    <w:rsid w:val="00291250"/>
    <w:rsid w:val="002933D2"/>
    <w:rsid w:val="002972FD"/>
    <w:rsid w:val="0029784A"/>
    <w:rsid w:val="002B0AA8"/>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1820"/>
    <w:rsid w:val="002F21A2"/>
    <w:rsid w:val="002F276B"/>
    <w:rsid w:val="002F30C1"/>
    <w:rsid w:val="002F4890"/>
    <w:rsid w:val="002F4C13"/>
    <w:rsid w:val="00300013"/>
    <w:rsid w:val="00300C7B"/>
    <w:rsid w:val="00302E35"/>
    <w:rsid w:val="003030AD"/>
    <w:rsid w:val="003102A0"/>
    <w:rsid w:val="0031358A"/>
    <w:rsid w:val="00313A9D"/>
    <w:rsid w:val="00313D5E"/>
    <w:rsid w:val="00313E51"/>
    <w:rsid w:val="003154FA"/>
    <w:rsid w:val="00317CBA"/>
    <w:rsid w:val="003201BE"/>
    <w:rsid w:val="00320260"/>
    <w:rsid w:val="0032122A"/>
    <w:rsid w:val="0032642B"/>
    <w:rsid w:val="00330CC1"/>
    <w:rsid w:val="00332490"/>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54B2"/>
    <w:rsid w:val="00356FD5"/>
    <w:rsid w:val="00357144"/>
    <w:rsid w:val="00357D05"/>
    <w:rsid w:val="00357EEA"/>
    <w:rsid w:val="00364A00"/>
    <w:rsid w:val="0036622D"/>
    <w:rsid w:val="00370609"/>
    <w:rsid w:val="003706A7"/>
    <w:rsid w:val="00371390"/>
    <w:rsid w:val="00381A3E"/>
    <w:rsid w:val="00384239"/>
    <w:rsid w:val="00385D5F"/>
    <w:rsid w:val="00385E95"/>
    <w:rsid w:val="0038799E"/>
    <w:rsid w:val="00390D1A"/>
    <w:rsid w:val="0039282D"/>
    <w:rsid w:val="00392FA1"/>
    <w:rsid w:val="0039324A"/>
    <w:rsid w:val="003966D3"/>
    <w:rsid w:val="00396E6D"/>
    <w:rsid w:val="00397865"/>
    <w:rsid w:val="003A0456"/>
    <w:rsid w:val="003A3C5F"/>
    <w:rsid w:val="003A4245"/>
    <w:rsid w:val="003A4246"/>
    <w:rsid w:val="003A4DA3"/>
    <w:rsid w:val="003A5009"/>
    <w:rsid w:val="003A620F"/>
    <w:rsid w:val="003A7EE6"/>
    <w:rsid w:val="003B09CC"/>
    <w:rsid w:val="003B4FBA"/>
    <w:rsid w:val="003B6027"/>
    <w:rsid w:val="003B60A8"/>
    <w:rsid w:val="003B77B5"/>
    <w:rsid w:val="003C0334"/>
    <w:rsid w:val="003C1346"/>
    <w:rsid w:val="003C17DF"/>
    <w:rsid w:val="003C1959"/>
    <w:rsid w:val="003C1F2E"/>
    <w:rsid w:val="003C1FBC"/>
    <w:rsid w:val="003C2155"/>
    <w:rsid w:val="003C2418"/>
    <w:rsid w:val="003C4A8C"/>
    <w:rsid w:val="003C5FD2"/>
    <w:rsid w:val="003C62A9"/>
    <w:rsid w:val="003C6CBC"/>
    <w:rsid w:val="003D068E"/>
    <w:rsid w:val="003D33CA"/>
    <w:rsid w:val="003D3691"/>
    <w:rsid w:val="003D5A3B"/>
    <w:rsid w:val="003D6ABA"/>
    <w:rsid w:val="003E0A7D"/>
    <w:rsid w:val="003E0DA3"/>
    <w:rsid w:val="003E18E6"/>
    <w:rsid w:val="003E39A8"/>
    <w:rsid w:val="003E3BF3"/>
    <w:rsid w:val="003E451C"/>
    <w:rsid w:val="003E6279"/>
    <w:rsid w:val="003F1555"/>
    <w:rsid w:val="003F1C10"/>
    <w:rsid w:val="003F1CC6"/>
    <w:rsid w:val="003F4482"/>
    <w:rsid w:val="003F4D8F"/>
    <w:rsid w:val="003F54D9"/>
    <w:rsid w:val="003F5C12"/>
    <w:rsid w:val="003F5DF4"/>
    <w:rsid w:val="003F6A8C"/>
    <w:rsid w:val="003F6E5E"/>
    <w:rsid w:val="003F7BE0"/>
    <w:rsid w:val="0040023F"/>
    <w:rsid w:val="00401219"/>
    <w:rsid w:val="00403C7F"/>
    <w:rsid w:val="00405FE1"/>
    <w:rsid w:val="004065B2"/>
    <w:rsid w:val="00406CB5"/>
    <w:rsid w:val="00411856"/>
    <w:rsid w:val="0041239E"/>
    <w:rsid w:val="0041538F"/>
    <w:rsid w:val="00420897"/>
    <w:rsid w:val="004224A7"/>
    <w:rsid w:val="00422E8A"/>
    <w:rsid w:val="004230C5"/>
    <w:rsid w:val="00423C24"/>
    <w:rsid w:val="0042574B"/>
    <w:rsid w:val="00427C26"/>
    <w:rsid w:val="004324F1"/>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C5F"/>
    <w:rsid w:val="00473906"/>
    <w:rsid w:val="00474E35"/>
    <w:rsid w:val="0047545E"/>
    <w:rsid w:val="00475BF7"/>
    <w:rsid w:val="00480AFC"/>
    <w:rsid w:val="004822FD"/>
    <w:rsid w:val="00482578"/>
    <w:rsid w:val="00483911"/>
    <w:rsid w:val="00483913"/>
    <w:rsid w:val="004842B3"/>
    <w:rsid w:val="004875FE"/>
    <w:rsid w:val="00491155"/>
    <w:rsid w:val="004923BF"/>
    <w:rsid w:val="004938B0"/>
    <w:rsid w:val="00493FDC"/>
    <w:rsid w:val="0049429F"/>
    <w:rsid w:val="004954B3"/>
    <w:rsid w:val="00495F3A"/>
    <w:rsid w:val="00496795"/>
    <w:rsid w:val="00497087"/>
    <w:rsid w:val="004970CE"/>
    <w:rsid w:val="004A071A"/>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E0980"/>
    <w:rsid w:val="004E188B"/>
    <w:rsid w:val="004E24D4"/>
    <w:rsid w:val="004E377B"/>
    <w:rsid w:val="004E3CB9"/>
    <w:rsid w:val="004E4331"/>
    <w:rsid w:val="004E4599"/>
    <w:rsid w:val="004E4744"/>
    <w:rsid w:val="004E5029"/>
    <w:rsid w:val="004E715D"/>
    <w:rsid w:val="004E7F3E"/>
    <w:rsid w:val="004F0DD1"/>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D31"/>
    <w:rsid w:val="00560BFF"/>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910F6"/>
    <w:rsid w:val="00591CEC"/>
    <w:rsid w:val="00594A28"/>
    <w:rsid w:val="00595669"/>
    <w:rsid w:val="0059664B"/>
    <w:rsid w:val="0059686E"/>
    <w:rsid w:val="0059752A"/>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7AD7"/>
    <w:rsid w:val="005D0FA2"/>
    <w:rsid w:val="005D159B"/>
    <w:rsid w:val="005D2C3F"/>
    <w:rsid w:val="005D32C2"/>
    <w:rsid w:val="005D3851"/>
    <w:rsid w:val="005D3C16"/>
    <w:rsid w:val="005D5634"/>
    <w:rsid w:val="005D7C7D"/>
    <w:rsid w:val="005E0911"/>
    <w:rsid w:val="005E201E"/>
    <w:rsid w:val="005E3E16"/>
    <w:rsid w:val="005E4D90"/>
    <w:rsid w:val="005E53D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1890"/>
    <w:rsid w:val="00632CAE"/>
    <w:rsid w:val="00633569"/>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77A3"/>
    <w:rsid w:val="006809BA"/>
    <w:rsid w:val="00681067"/>
    <w:rsid w:val="00681811"/>
    <w:rsid w:val="00683592"/>
    <w:rsid w:val="0068576C"/>
    <w:rsid w:val="00686DCF"/>
    <w:rsid w:val="006909ED"/>
    <w:rsid w:val="006955A1"/>
    <w:rsid w:val="00696CF1"/>
    <w:rsid w:val="00696F48"/>
    <w:rsid w:val="006A0A01"/>
    <w:rsid w:val="006A0DFD"/>
    <w:rsid w:val="006A159B"/>
    <w:rsid w:val="006B15FC"/>
    <w:rsid w:val="006B23E8"/>
    <w:rsid w:val="006B2BE7"/>
    <w:rsid w:val="006B336F"/>
    <w:rsid w:val="006B4A60"/>
    <w:rsid w:val="006B51B3"/>
    <w:rsid w:val="006C09BC"/>
    <w:rsid w:val="006C0DAE"/>
    <w:rsid w:val="006C13F0"/>
    <w:rsid w:val="006C3A88"/>
    <w:rsid w:val="006C3D67"/>
    <w:rsid w:val="006C54F5"/>
    <w:rsid w:val="006C5B94"/>
    <w:rsid w:val="006C64C5"/>
    <w:rsid w:val="006C669F"/>
    <w:rsid w:val="006C6736"/>
    <w:rsid w:val="006C69ED"/>
    <w:rsid w:val="006C7CAC"/>
    <w:rsid w:val="006D174C"/>
    <w:rsid w:val="006D1BBF"/>
    <w:rsid w:val="006D4266"/>
    <w:rsid w:val="006D472C"/>
    <w:rsid w:val="006D4C41"/>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682E"/>
    <w:rsid w:val="00730909"/>
    <w:rsid w:val="00730DFE"/>
    <w:rsid w:val="00731117"/>
    <w:rsid w:val="00731FD1"/>
    <w:rsid w:val="007320D5"/>
    <w:rsid w:val="00732F4B"/>
    <w:rsid w:val="00733F44"/>
    <w:rsid w:val="007348E6"/>
    <w:rsid w:val="00735459"/>
    <w:rsid w:val="00735826"/>
    <w:rsid w:val="007360EA"/>
    <w:rsid w:val="0073628B"/>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792C"/>
    <w:rsid w:val="00757971"/>
    <w:rsid w:val="0076119A"/>
    <w:rsid w:val="00763827"/>
    <w:rsid w:val="00766FC1"/>
    <w:rsid w:val="0077069A"/>
    <w:rsid w:val="0077120C"/>
    <w:rsid w:val="00771291"/>
    <w:rsid w:val="007735E5"/>
    <w:rsid w:val="00774C0F"/>
    <w:rsid w:val="00775688"/>
    <w:rsid w:val="00776044"/>
    <w:rsid w:val="00777C87"/>
    <w:rsid w:val="00783B0B"/>
    <w:rsid w:val="00786764"/>
    <w:rsid w:val="00787340"/>
    <w:rsid w:val="007875FB"/>
    <w:rsid w:val="00791C99"/>
    <w:rsid w:val="00792843"/>
    <w:rsid w:val="00793DFE"/>
    <w:rsid w:val="007A0753"/>
    <w:rsid w:val="007A0A17"/>
    <w:rsid w:val="007A0ABF"/>
    <w:rsid w:val="007A2BC9"/>
    <w:rsid w:val="007A3A8F"/>
    <w:rsid w:val="007A3B24"/>
    <w:rsid w:val="007A4E51"/>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146E"/>
    <w:rsid w:val="007C3D76"/>
    <w:rsid w:val="007C73F3"/>
    <w:rsid w:val="007D068D"/>
    <w:rsid w:val="007D24CC"/>
    <w:rsid w:val="007D3DE2"/>
    <w:rsid w:val="007D488B"/>
    <w:rsid w:val="007D5021"/>
    <w:rsid w:val="007D5F22"/>
    <w:rsid w:val="007D697A"/>
    <w:rsid w:val="007E02DE"/>
    <w:rsid w:val="007E27DA"/>
    <w:rsid w:val="007E344A"/>
    <w:rsid w:val="007E485C"/>
    <w:rsid w:val="007F09B3"/>
    <w:rsid w:val="007F1652"/>
    <w:rsid w:val="007F1F75"/>
    <w:rsid w:val="007F28DE"/>
    <w:rsid w:val="007F31D4"/>
    <w:rsid w:val="007F3221"/>
    <w:rsid w:val="007F38EF"/>
    <w:rsid w:val="007F3FA4"/>
    <w:rsid w:val="007F501D"/>
    <w:rsid w:val="007F72F3"/>
    <w:rsid w:val="00800E6B"/>
    <w:rsid w:val="00801606"/>
    <w:rsid w:val="00803267"/>
    <w:rsid w:val="00804C8B"/>
    <w:rsid w:val="00806B23"/>
    <w:rsid w:val="00806EB8"/>
    <w:rsid w:val="00806F53"/>
    <w:rsid w:val="00807289"/>
    <w:rsid w:val="00814CBA"/>
    <w:rsid w:val="008214A2"/>
    <w:rsid w:val="0082244F"/>
    <w:rsid w:val="008233B9"/>
    <w:rsid w:val="00825A81"/>
    <w:rsid w:val="00825EA0"/>
    <w:rsid w:val="008305E7"/>
    <w:rsid w:val="008314B0"/>
    <w:rsid w:val="00832684"/>
    <w:rsid w:val="0083288E"/>
    <w:rsid w:val="00834239"/>
    <w:rsid w:val="00834447"/>
    <w:rsid w:val="00837533"/>
    <w:rsid w:val="0084007D"/>
    <w:rsid w:val="008416CE"/>
    <w:rsid w:val="00842DF8"/>
    <w:rsid w:val="008439BC"/>
    <w:rsid w:val="00843AB3"/>
    <w:rsid w:val="008469B9"/>
    <w:rsid w:val="008500C0"/>
    <w:rsid w:val="008501AA"/>
    <w:rsid w:val="008521A6"/>
    <w:rsid w:val="008530CA"/>
    <w:rsid w:val="0085333A"/>
    <w:rsid w:val="00853E0B"/>
    <w:rsid w:val="00854F56"/>
    <w:rsid w:val="008550E1"/>
    <w:rsid w:val="00855BDE"/>
    <w:rsid w:val="00857129"/>
    <w:rsid w:val="00857A88"/>
    <w:rsid w:val="00857BA0"/>
    <w:rsid w:val="00860846"/>
    <w:rsid w:val="008612C0"/>
    <w:rsid w:val="00862140"/>
    <w:rsid w:val="008630A5"/>
    <w:rsid w:val="0086495D"/>
    <w:rsid w:val="00864F10"/>
    <w:rsid w:val="008666DA"/>
    <w:rsid w:val="00870146"/>
    <w:rsid w:val="00872042"/>
    <w:rsid w:val="0087220F"/>
    <w:rsid w:val="008729CE"/>
    <w:rsid w:val="0087453E"/>
    <w:rsid w:val="00874E02"/>
    <w:rsid w:val="008757C9"/>
    <w:rsid w:val="00882F4D"/>
    <w:rsid w:val="00883872"/>
    <w:rsid w:val="0088478D"/>
    <w:rsid w:val="00885F7F"/>
    <w:rsid w:val="00886C0E"/>
    <w:rsid w:val="00886F70"/>
    <w:rsid w:val="00887387"/>
    <w:rsid w:val="0088753A"/>
    <w:rsid w:val="0089191C"/>
    <w:rsid w:val="00891B30"/>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40A7"/>
    <w:rsid w:val="009149E2"/>
    <w:rsid w:val="00916D25"/>
    <w:rsid w:val="0091736C"/>
    <w:rsid w:val="00920F6D"/>
    <w:rsid w:val="009216E4"/>
    <w:rsid w:val="00922A34"/>
    <w:rsid w:val="00922DA4"/>
    <w:rsid w:val="00923726"/>
    <w:rsid w:val="009240BA"/>
    <w:rsid w:val="00925BA6"/>
    <w:rsid w:val="00925FE9"/>
    <w:rsid w:val="0093046F"/>
    <w:rsid w:val="00930C5D"/>
    <w:rsid w:val="00930E16"/>
    <w:rsid w:val="009311BC"/>
    <w:rsid w:val="00931310"/>
    <w:rsid w:val="009316AF"/>
    <w:rsid w:val="009334FD"/>
    <w:rsid w:val="00941A7F"/>
    <w:rsid w:val="00941C86"/>
    <w:rsid w:val="00941CAD"/>
    <w:rsid w:val="00943A0A"/>
    <w:rsid w:val="009464C9"/>
    <w:rsid w:val="00947F30"/>
    <w:rsid w:val="00951536"/>
    <w:rsid w:val="0095655E"/>
    <w:rsid w:val="00960676"/>
    <w:rsid w:val="00962E31"/>
    <w:rsid w:val="00962F0A"/>
    <w:rsid w:val="00964858"/>
    <w:rsid w:val="00964A6B"/>
    <w:rsid w:val="00964BE4"/>
    <w:rsid w:val="009660FC"/>
    <w:rsid w:val="0097016C"/>
    <w:rsid w:val="009709D5"/>
    <w:rsid w:val="00970B08"/>
    <w:rsid w:val="00971013"/>
    <w:rsid w:val="00971883"/>
    <w:rsid w:val="009735CC"/>
    <w:rsid w:val="00973967"/>
    <w:rsid w:val="00975FCB"/>
    <w:rsid w:val="00982719"/>
    <w:rsid w:val="00986308"/>
    <w:rsid w:val="00986F52"/>
    <w:rsid w:val="00991080"/>
    <w:rsid w:val="0099194F"/>
    <w:rsid w:val="00992718"/>
    <w:rsid w:val="009927AD"/>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461F"/>
    <w:rsid w:val="009C4B7E"/>
    <w:rsid w:val="009C56A4"/>
    <w:rsid w:val="009C76A3"/>
    <w:rsid w:val="009D0FC7"/>
    <w:rsid w:val="009D138E"/>
    <w:rsid w:val="009D1B12"/>
    <w:rsid w:val="009D317C"/>
    <w:rsid w:val="009D38BE"/>
    <w:rsid w:val="009D4B50"/>
    <w:rsid w:val="009D5D5A"/>
    <w:rsid w:val="009E00E7"/>
    <w:rsid w:val="009E19CF"/>
    <w:rsid w:val="009E28DE"/>
    <w:rsid w:val="009E3965"/>
    <w:rsid w:val="009E5FC8"/>
    <w:rsid w:val="009E67AF"/>
    <w:rsid w:val="009E6A26"/>
    <w:rsid w:val="009F2ADC"/>
    <w:rsid w:val="009F2D2E"/>
    <w:rsid w:val="009F3186"/>
    <w:rsid w:val="009F4142"/>
    <w:rsid w:val="009F43F1"/>
    <w:rsid w:val="009F5AD9"/>
    <w:rsid w:val="009F6907"/>
    <w:rsid w:val="009F6DD6"/>
    <w:rsid w:val="009F6E24"/>
    <w:rsid w:val="009F7F3D"/>
    <w:rsid w:val="009F7F3E"/>
    <w:rsid w:val="00A00D61"/>
    <w:rsid w:val="00A01374"/>
    <w:rsid w:val="00A0539C"/>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71C1"/>
    <w:rsid w:val="00A40108"/>
    <w:rsid w:val="00A414F5"/>
    <w:rsid w:val="00A428BA"/>
    <w:rsid w:val="00A45B28"/>
    <w:rsid w:val="00A47173"/>
    <w:rsid w:val="00A5026C"/>
    <w:rsid w:val="00A50E6C"/>
    <w:rsid w:val="00A51622"/>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9A"/>
    <w:rsid w:val="00AA2BB4"/>
    <w:rsid w:val="00AA4195"/>
    <w:rsid w:val="00AA4A32"/>
    <w:rsid w:val="00AA4A8A"/>
    <w:rsid w:val="00AA4DB4"/>
    <w:rsid w:val="00AA539B"/>
    <w:rsid w:val="00AA6348"/>
    <w:rsid w:val="00AA6F4E"/>
    <w:rsid w:val="00AB22E7"/>
    <w:rsid w:val="00AB2683"/>
    <w:rsid w:val="00AB4122"/>
    <w:rsid w:val="00AB5632"/>
    <w:rsid w:val="00AB5B8B"/>
    <w:rsid w:val="00AB6F72"/>
    <w:rsid w:val="00AB7EA6"/>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E44"/>
    <w:rsid w:val="00AF4D35"/>
    <w:rsid w:val="00AF76C5"/>
    <w:rsid w:val="00B017FC"/>
    <w:rsid w:val="00B03ECD"/>
    <w:rsid w:val="00B040DC"/>
    <w:rsid w:val="00B04AB6"/>
    <w:rsid w:val="00B10987"/>
    <w:rsid w:val="00B10ACE"/>
    <w:rsid w:val="00B12319"/>
    <w:rsid w:val="00B16F31"/>
    <w:rsid w:val="00B17FDD"/>
    <w:rsid w:val="00B2157E"/>
    <w:rsid w:val="00B24351"/>
    <w:rsid w:val="00B2556A"/>
    <w:rsid w:val="00B25B86"/>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6077"/>
    <w:rsid w:val="00B50ACF"/>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7057E"/>
    <w:rsid w:val="00B71A00"/>
    <w:rsid w:val="00B72376"/>
    <w:rsid w:val="00B74006"/>
    <w:rsid w:val="00B74AC0"/>
    <w:rsid w:val="00B756D6"/>
    <w:rsid w:val="00B75BFC"/>
    <w:rsid w:val="00B76568"/>
    <w:rsid w:val="00B77048"/>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F2812"/>
    <w:rsid w:val="00BF29F8"/>
    <w:rsid w:val="00BF3E57"/>
    <w:rsid w:val="00BF7E6C"/>
    <w:rsid w:val="00C0392E"/>
    <w:rsid w:val="00C04A4F"/>
    <w:rsid w:val="00C04C27"/>
    <w:rsid w:val="00C056EC"/>
    <w:rsid w:val="00C057D0"/>
    <w:rsid w:val="00C06166"/>
    <w:rsid w:val="00C06951"/>
    <w:rsid w:val="00C070DE"/>
    <w:rsid w:val="00C10CC1"/>
    <w:rsid w:val="00C119AD"/>
    <w:rsid w:val="00C1356C"/>
    <w:rsid w:val="00C150EF"/>
    <w:rsid w:val="00C15BC6"/>
    <w:rsid w:val="00C173CC"/>
    <w:rsid w:val="00C21448"/>
    <w:rsid w:val="00C21D23"/>
    <w:rsid w:val="00C23768"/>
    <w:rsid w:val="00C23AE3"/>
    <w:rsid w:val="00C25F2B"/>
    <w:rsid w:val="00C27906"/>
    <w:rsid w:val="00C30BD8"/>
    <w:rsid w:val="00C32300"/>
    <w:rsid w:val="00C32AD7"/>
    <w:rsid w:val="00C359AC"/>
    <w:rsid w:val="00C3721D"/>
    <w:rsid w:val="00C37C74"/>
    <w:rsid w:val="00C40BD2"/>
    <w:rsid w:val="00C430DC"/>
    <w:rsid w:val="00C4381A"/>
    <w:rsid w:val="00C43E9F"/>
    <w:rsid w:val="00C44AD2"/>
    <w:rsid w:val="00C46753"/>
    <w:rsid w:val="00C4719F"/>
    <w:rsid w:val="00C476A5"/>
    <w:rsid w:val="00C50A61"/>
    <w:rsid w:val="00C51357"/>
    <w:rsid w:val="00C515A7"/>
    <w:rsid w:val="00C52305"/>
    <w:rsid w:val="00C53A1E"/>
    <w:rsid w:val="00C5415A"/>
    <w:rsid w:val="00C563A1"/>
    <w:rsid w:val="00C5682E"/>
    <w:rsid w:val="00C5684B"/>
    <w:rsid w:val="00C6166A"/>
    <w:rsid w:val="00C659B3"/>
    <w:rsid w:val="00C7116D"/>
    <w:rsid w:val="00C74212"/>
    <w:rsid w:val="00C75B32"/>
    <w:rsid w:val="00C7698B"/>
    <w:rsid w:val="00C808D4"/>
    <w:rsid w:val="00C81CEA"/>
    <w:rsid w:val="00C828BF"/>
    <w:rsid w:val="00C82AFA"/>
    <w:rsid w:val="00C83433"/>
    <w:rsid w:val="00C855EB"/>
    <w:rsid w:val="00C857EB"/>
    <w:rsid w:val="00C8623A"/>
    <w:rsid w:val="00C87296"/>
    <w:rsid w:val="00C91613"/>
    <w:rsid w:val="00C9170C"/>
    <w:rsid w:val="00C9429E"/>
    <w:rsid w:val="00C956E4"/>
    <w:rsid w:val="00C96621"/>
    <w:rsid w:val="00C9745A"/>
    <w:rsid w:val="00C97AD3"/>
    <w:rsid w:val="00CA050C"/>
    <w:rsid w:val="00CA0A9D"/>
    <w:rsid w:val="00CA13F8"/>
    <w:rsid w:val="00CA657A"/>
    <w:rsid w:val="00CA7BBC"/>
    <w:rsid w:val="00CB024D"/>
    <w:rsid w:val="00CB191E"/>
    <w:rsid w:val="00CB1B10"/>
    <w:rsid w:val="00CB35CD"/>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6574"/>
    <w:rsid w:val="00CD7AB8"/>
    <w:rsid w:val="00CD7BFF"/>
    <w:rsid w:val="00CE3268"/>
    <w:rsid w:val="00CE47EA"/>
    <w:rsid w:val="00CE5490"/>
    <w:rsid w:val="00CE582E"/>
    <w:rsid w:val="00CE6DDA"/>
    <w:rsid w:val="00CE717D"/>
    <w:rsid w:val="00CF0A88"/>
    <w:rsid w:val="00CF2E14"/>
    <w:rsid w:val="00CF300B"/>
    <w:rsid w:val="00CF3BDA"/>
    <w:rsid w:val="00CF453E"/>
    <w:rsid w:val="00CF468A"/>
    <w:rsid w:val="00CF5811"/>
    <w:rsid w:val="00D007EF"/>
    <w:rsid w:val="00D01756"/>
    <w:rsid w:val="00D03488"/>
    <w:rsid w:val="00D04E3A"/>
    <w:rsid w:val="00D07CCA"/>
    <w:rsid w:val="00D10AA3"/>
    <w:rsid w:val="00D11315"/>
    <w:rsid w:val="00D11DAE"/>
    <w:rsid w:val="00D15A93"/>
    <w:rsid w:val="00D1637A"/>
    <w:rsid w:val="00D1792D"/>
    <w:rsid w:val="00D229FD"/>
    <w:rsid w:val="00D22EF3"/>
    <w:rsid w:val="00D23978"/>
    <w:rsid w:val="00D239C0"/>
    <w:rsid w:val="00D23CE4"/>
    <w:rsid w:val="00D25763"/>
    <w:rsid w:val="00D275F6"/>
    <w:rsid w:val="00D3123C"/>
    <w:rsid w:val="00D3196A"/>
    <w:rsid w:val="00D33986"/>
    <w:rsid w:val="00D36CB0"/>
    <w:rsid w:val="00D36E18"/>
    <w:rsid w:val="00D37F0A"/>
    <w:rsid w:val="00D40165"/>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5213"/>
    <w:rsid w:val="00DC6E47"/>
    <w:rsid w:val="00DC7C91"/>
    <w:rsid w:val="00DD0E19"/>
    <w:rsid w:val="00DD0F60"/>
    <w:rsid w:val="00DD2405"/>
    <w:rsid w:val="00DD291B"/>
    <w:rsid w:val="00DD3A6F"/>
    <w:rsid w:val="00DD6B63"/>
    <w:rsid w:val="00DD6C2F"/>
    <w:rsid w:val="00DD6CF0"/>
    <w:rsid w:val="00DD6E04"/>
    <w:rsid w:val="00DD6F88"/>
    <w:rsid w:val="00DE1965"/>
    <w:rsid w:val="00DE20BA"/>
    <w:rsid w:val="00DE5B0F"/>
    <w:rsid w:val="00DE6FED"/>
    <w:rsid w:val="00DE7645"/>
    <w:rsid w:val="00DF021F"/>
    <w:rsid w:val="00DF160C"/>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A60"/>
    <w:rsid w:val="00E82BC5"/>
    <w:rsid w:val="00E84C21"/>
    <w:rsid w:val="00E85182"/>
    <w:rsid w:val="00E868FB"/>
    <w:rsid w:val="00E86C2E"/>
    <w:rsid w:val="00E90860"/>
    <w:rsid w:val="00E916A1"/>
    <w:rsid w:val="00E94697"/>
    <w:rsid w:val="00E96C24"/>
    <w:rsid w:val="00E976BB"/>
    <w:rsid w:val="00E97F48"/>
    <w:rsid w:val="00EA244E"/>
    <w:rsid w:val="00EA2612"/>
    <w:rsid w:val="00EA2879"/>
    <w:rsid w:val="00EA2AF6"/>
    <w:rsid w:val="00EA2D00"/>
    <w:rsid w:val="00EA44E3"/>
    <w:rsid w:val="00EA616A"/>
    <w:rsid w:val="00EA73CA"/>
    <w:rsid w:val="00EA744E"/>
    <w:rsid w:val="00EA7519"/>
    <w:rsid w:val="00EB0801"/>
    <w:rsid w:val="00EB0AA8"/>
    <w:rsid w:val="00EB1142"/>
    <w:rsid w:val="00EB2FF7"/>
    <w:rsid w:val="00EB3086"/>
    <w:rsid w:val="00EB3834"/>
    <w:rsid w:val="00EB7A4F"/>
    <w:rsid w:val="00EC1D1F"/>
    <w:rsid w:val="00EC4D53"/>
    <w:rsid w:val="00EC5A2A"/>
    <w:rsid w:val="00EC726F"/>
    <w:rsid w:val="00ED01B5"/>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422C5"/>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F99"/>
    <w:rsid w:val="00F64B4E"/>
    <w:rsid w:val="00F656F0"/>
    <w:rsid w:val="00F65D86"/>
    <w:rsid w:val="00F667FD"/>
    <w:rsid w:val="00F67F8A"/>
    <w:rsid w:val="00F72653"/>
    <w:rsid w:val="00F72794"/>
    <w:rsid w:val="00F73A65"/>
    <w:rsid w:val="00F73D9F"/>
    <w:rsid w:val="00F75180"/>
    <w:rsid w:val="00F75D63"/>
    <w:rsid w:val="00F764BB"/>
    <w:rsid w:val="00F77DC8"/>
    <w:rsid w:val="00F83E10"/>
    <w:rsid w:val="00F842CB"/>
    <w:rsid w:val="00F875CA"/>
    <w:rsid w:val="00F87D3A"/>
    <w:rsid w:val="00F91EEC"/>
    <w:rsid w:val="00F9252F"/>
    <w:rsid w:val="00F939F1"/>
    <w:rsid w:val="00F94DA5"/>
    <w:rsid w:val="00FA385E"/>
    <w:rsid w:val="00FA4217"/>
    <w:rsid w:val="00FA53ED"/>
    <w:rsid w:val="00FA59ED"/>
    <w:rsid w:val="00FA5BE7"/>
    <w:rsid w:val="00FA5ED9"/>
    <w:rsid w:val="00FA6D0B"/>
    <w:rsid w:val="00FB03F8"/>
    <w:rsid w:val="00FB0D0B"/>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C47D7"/>
  <w15:docId w15:val="{CB187E29-999C-4D00-AD75-BF20663B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A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8182</TotalTime>
  <Pages>2</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Verna Meharg</dc:creator>
  <cp:lastModifiedBy>Kaitlyn Carlson</cp:lastModifiedBy>
  <cp:revision>63</cp:revision>
  <cp:lastPrinted>2025-06-04T10:27:00Z</cp:lastPrinted>
  <dcterms:created xsi:type="dcterms:W3CDTF">2024-10-02T20:20:00Z</dcterms:created>
  <dcterms:modified xsi:type="dcterms:W3CDTF">2025-06-04T10:27:00Z</dcterms:modified>
</cp:coreProperties>
</file>