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22715C1F" w14:textId="1F97B5F9" w:rsidR="001E0903" w:rsidRPr="006F493D" w:rsidRDefault="004472E7" w:rsidP="006F493D">
      <w:pPr>
        <w:tabs>
          <w:tab w:val="center" w:pos="4320"/>
          <w:tab w:val="right" w:pos="8640"/>
        </w:tabs>
        <w:jc w:val="center"/>
        <w:rPr>
          <w:b/>
          <w:snapToGrid w:val="0"/>
          <w:sz w:val="22"/>
          <w:szCs w:val="22"/>
        </w:rPr>
      </w:pPr>
      <w:r>
        <w:rPr>
          <w:b/>
          <w:snapToGrid w:val="0"/>
          <w:sz w:val="22"/>
          <w:szCs w:val="22"/>
        </w:rPr>
        <w:t xml:space="preserve">August </w:t>
      </w:r>
      <w:r w:rsidR="007470FA">
        <w:rPr>
          <w:b/>
          <w:snapToGrid w:val="0"/>
          <w:sz w:val="22"/>
          <w:szCs w:val="22"/>
        </w:rPr>
        <w:t>31</w:t>
      </w:r>
      <w:r w:rsidR="00CB024D" w:rsidRPr="00C515A7">
        <w:rPr>
          <w:b/>
          <w:snapToGrid w:val="0"/>
          <w:sz w:val="22"/>
          <w:szCs w:val="22"/>
        </w:rPr>
        <w:t>,</w:t>
      </w:r>
      <w:r w:rsidR="00AF76C5" w:rsidRPr="00C515A7">
        <w:rPr>
          <w:b/>
          <w:snapToGrid w:val="0"/>
          <w:sz w:val="22"/>
          <w:szCs w:val="22"/>
        </w:rPr>
        <w:t xml:space="preserve"> 202</w:t>
      </w:r>
      <w:r w:rsidR="00B809C8" w:rsidRPr="00C515A7">
        <w:rPr>
          <w:b/>
          <w:snapToGrid w:val="0"/>
          <w:sz w:val="22"/>
          <w:szCs w:val="22"/>
        </w:rPr>
        <w:t>3</w:t>
      </w:r>
    </w:p>
    <w:p w14:paraId="33869EAB" w14:textId="77777777" w:rsidR="00516507" w:rsidRDefault="00516507" w:rsidP="00587C92">
      <w:pPr>
        <w:rPr>
          <w:spacing w:val="1"/>
        </w:rPr>
      </w:pPr>
    </w:p>
    <w:p w14:paraId="1219CD26" w14:textId="77777777" w:rsidR="000C16D1" w:rsidRDefault="000C16D1" w:rsidP="00587C92">
      <w:pPr>
        <w:rPr>
          <w:spacing w:val="1"/>
        </w:rPr>
      </w:pPr>
    </w:p>
    <w:p w14:paraId="052F0C02" w14:textId="2C9CFF9F" w:rsidR="00F504F6" w:rsidRPr="00C515A7" w:rsidRDefault="00B809C8" w:rsidP="00587C92">
      <w:r w:rsidRPr="00C515A7">
        <w:rPr>
          <w:spacing w:val="1"/>
        </w:rPr>
        <w:t>The</w:t>
      </w:r>
      <w:r w:rsidRPr="00C515A7">
        <w:rPr>
          <w:spacing w:val="9"/>
        </w:rPr>
        <w:t xml:space="preserve"> </w:t>
      </w:r>
      <w:r w:rsidRPr="00C515A7">
        <w:t>regular</w:t>
      </w:r>
      <w:r w:rsidRPr="00C515A7">
        <w:rPr>
          <w:spacing w:val="-1"/>
        </w:rPr>
        <w:t xml:space="preserve"> </w:t>
      </w:r>
      <w:r w:rsidRPr="00C515A7">
        <w:rPr>
          <w:spacing w:val="2"/>
        </w:rPr>
        <w:t>meeting</w:t>
      </w:r>
      <w:r w:rsidRPr="00C515A7">
        <w:rPr>
          <w:spacing w:val="-2"/>
        </w:rPr>
        <w:t xml:space="preserve"> </w:t>
      </w:r>
      <w:r w:rsidRPr="00C515A7">
        <w:rPr>
          <w:spacing w:val="2"/>
        </w:rPr>
        <w:t>of</w:t>
      </w:r>
      <w:r w:rsidRPr="00C515A7">
        <w:rPr>
          <w:spacing w:val="17"/>
        </w:rPr>
        <w:t xml:space="preserve"> </w:t>
      </w:r>
      <w:r w:rsidRPr="00C515A7">
        <w:rPr>
          <w:spacing w:val="3"/>
        </w:rPr>
        <w:t>the</w:t>
      </w:r>
      <w:r w:rsidRPr="00C515A7">
        <w:rPr>
          <w:spacing w:val="16"/>
        </w:rPr>
        <w:t xml:space="preserve"> </w:t>
      </w:r>
      <w:r w:rsidRPr="00C515A7">
        <w:t>Crawford</w:t>
      </w:r>
      <w:r w:rsidRPr="00C515A7">
        <w:rPr>
          <w:spacing w:val="-2"/>
        </w:rPr>
        <w:t xml:space="preserve"> </w:t>
      </w:r>
      <w:r w:rsidRPr="00C515A7">
        <w:t>County</w:t>
      </w:r>
      <w:r w:rsidRPr="00C515A7">
        <w:rPr>
          <w:spacing w:val="17"/>
        </w:rPr>
        <w:t xml:space="preserve"> </w:t>
      </w:r>
      <w:r w:rsidRPr="00C515A7">
        <w:rPr>
          <w:spacing w:val="-2"/>
        </w:rPr>
        <w:t>Board</w:t>
      </w:r>
      <w:r w:rsidRPr="00C515A7">
        <w:rPr>
          <w:spacing w:val="14"/>
        </w:rPr>
        <w:t xml:space="preserve"> </w:t>
      </w:r>
      <w:r w:rsidRPr="00C515A7">
        <w:rPr>
          <w:spacing w:val="2"/>
        </w:rPr>
        <w:t>of</w:t>
      </w:r>
      <w:r w:rsidRPr="00C515A7">
        <w:rPr>
          <w:spacing w:val="18"/>
        </w:rPr>
        <w:t xml:space="preserve"> </w:t>
      </w:r>
      <w:r w:rsidRPr="00C515A7">
        <w:rPr>
          <w:spacing w:val="-1"/>
        </w:rPr>
        <w:t>Road</w:t>
      </w:r>
      <w:r w:rsidRPr="00C515A7">
        <w:rPr>
          <w:spacing w:val="14"/>
        </w:rPr>
        <w:t xml:space="preserve"> </w:t>
      </w:r>
      <w:r w:rsidRPr="00C515A7">
        <w:rPr>
          <w:spacing w:val="-3"/>
        </w:rPr>
        <w:t>Commissioners</w:t>
      </w:r>
      <w:r w:rsidRPr="00C515A7">
        <w:rPr>
          <w:spacing w:val="4"/>
        </w:rPr>
        <w:t xml:space="preserve"> </w:t>
      </w:r>
      <w:r w:rsidRPr="00C515A7">
        <w:rPr>
          <w:spacing w:val="3"/>
        </w:rPr>
        <w:t>was</w:t>
      </w:r>
      <w:r w:rsidRPr="00C515A7">
        <w:rPr>
          <w:spacing w:val="4"/>
        </w:rPr>
        <w:t xml:space="preserve"> </w:t>
      </w:r>
      <w:r w:rsidRPr="00C515A7">
        <w:t>held</w:t>
      </w:r>
      <w:r w:rsidRPr="00C515A7">
        <w:rPr>
          <w:spacing w:val="23"/>
        </w:rPr>
        <w:t xml:space="preserve"> </w:t>
      </w:r>
      <w:r w:rsidRPr="00C515A7">
        <w:rPr>
          <w:spacing w:val="8"/>
        </w:rPr>
        <w:t>at</w:t>
      </w:r>
      <w:r w:rsidRPr="00C515A7">
        <w:rPr>
          <w:spacing w:val="12"/>
        </w:rPr>
        <w:t xml:space="preserve"> </w:t>
      </w:r>
      <w:r w:rsidRPr="00C515A7">
        <w:t>their</w:t>
      </w:r>
      <w:r w:rsidRPr="00C515A7">
        <w:rPr>
          <w:spacing w:val="2"/>
        </w:rPr>
        <w:t xml:space="preserve"> </w:t>
      </w:r>
      <w:r w:rsidRPr="00C515A7">
        <w:t>office</w:t>
      </w:r>
      <w:r w:rsidRPr="00C515A7">
        <w:rPr>
          <w:spacing w:val="10"/>
        </w:rPr>
        <w:t xml:space="preserve"> </w:t>
      </w:r>
      <w:r w:rsidRPr="00C515A7">
        <w:rPr>
          <w:spacing w:val="8"/>
        </w:rPr>
        <w:t>at</w:t>
      </w:r>
      <w:r w:rsidRPr="00C515A7">
        <w:rPr>
          <w:spacing w:val="12"/>
        </w:rPr>
        <w:t xml:space="preserve"> </w:t>
      </w:r>
      <w:r w:rsidRPr="00C515A7">
        <w:rPr>
          <w:spacing w:val="-1"/>
        </w:rPr>
        <w:t>500</w:t>
      </w:r>
      <w:r w:rsidRPr="00C515A7">
        <w:rPr>
          <w:spacing w:val="18"/>
        </w:rPr>
        <w:t xml:space="preserve"> </w:t>
      </w:r>
      <w:r w:rsidRPr="00C515A7">
        <w:t>Huron</w:t>
      </w:r>
      <w:r w:rsidRPr="00C515A7">
        <w:rPr>
          <w:spacing w:val="-3"/>
        </w:rPr>
        <w:t xml:space="preserve"> </w:t>
      </w:r>
      <w:r w:rsidRPr="00C515A7">
        <w:t>Street</w:t>
      </w:r>
      <w:r w:rsidRPr="00C515A7">
        <w:rPr>
          <w:spacing w:val="13"/>
        </w:rPr>
        <w:t xml:space="preserve"> </w:t>
      </w:r>
      <w:r w:rsidRPr="00C515A7">
        <w:rPr>
          <w:spacing w:val="2"/>
        </w:rPr>
        <w:t>on</w:t>
      </w:r>
      <w:r w:rsidRPr="00C515A7">
        <w:rPr>
          <w:spacing w:val="17"/>
        </w:rPr>
        <w:t xml:space="preserve"> </w:t>
      </w:r>
      <w:r w:rsidRPr="00C515A7">
        <w:rPr>
          <w:spacing w:val="-6"/>
        </w:rPr>
        <w:t>Thursday,</w:t>
      </w:r>
      <w:r w:rsidR="00566401">
        <w:rPr>
          <w:spacing w:val="-6"/>
        </w:rPr>
        <w:t xml:space="preserve"> </w:t>
      </w:r>
      <w:r w:rsidR="004472E7">
        <w:rPr>
          <w:spacing w:val="-6"/>
        </w:rPr>
        <w:t xml:space="preserve">August </w:t>
      </w:r>
      <w:r w:rsidR="007470FA">
        <w:rPr>
          <w:spacing w:val="-6"/>
        </w:rPr>
        <w:t>31</w:t>
      </w:r>
      <w:r w:rsidR="00566401">
        <w:rPr>
          <w:spacing w:val="76"/>
          <w:w w:val="102"/>
        </w:rPr>
        <w:t>,</w:t>
      </w:r>
      <w:r w:rsidRPr="00C515A7">
        <w:rPr>
          <w:spacing w:val="1"/>
        </w:rPr>
        <w:t>2023,</w:t>
      </w:r>
      <w:r w:rsidRPr="00C515A7">
        <w:rPr>
          <w:spacing w:val="-13"/>
        </w:rPr>
        <w:t xml:space="preserve"> </w:t>
      </w:r>
      <w:r w:rsidRPr="00C515A7">
        <w:rPr>
          <w:spacing w:val="8"/>
        </w:rPr>
        <w:t>at</w:t>
      </w:r>
      <w:r w:rsidRPr="00C515A7">
        <w:rPr>
          <w:spacing w:val="2"/>
        </w:rPr>
        <w:t xml:space="preserve"> </w:t>
      </w:r>
      <w:r w:rsidRPr="00C515A7">
        <w:t>4:</w:t>
      </w:r>
      <w:r w:rsidR="007470FA">
        <w:t>30</w:t>
      </w:r>
      <w:r w:rsidRPr="00C515A7">
        <w:rPr>
          <w:spacing w:val="4"/>
        </w:rPr>
        <w:t xml:space="preserve"> </w:t>
      </w:r>
      <w:r w:rsidRPr="00C515A7">
        <w:rPr>
          <w:spacing w:val="-1"/>
        </w:rPr>
        <w:t>p.m.,</w:t>
      </w:r>
      <w:r w:rsidRPr="00C515A7">
        <w:rPr>
          <w:spacing w:val="-13"/>
        </w:rPr>
        <w:t xml:space="preserve"> </w:t>
      </w:r>
      <w:r w:rsidRPr="00C515A7">
        <w:rPr>
          <w:b/>
          <w:bCs/>
          <w:spacing w:val="-1"/>
          <w:u w:val="single" w:color="000000"/>
        </w:rPr>
        <w:t>Present:</w:t>
      </w:r>
      <w:r w:rsidR="00A85F24">
        <w:rPr>
          <w:spacing w:val="-11"/>
          <w:u w:val="single" w:color="000000"/>
        </w:rPr>
        <w:t xml:space="preserve">  </w:t>
      </w:r>
      <w:r w:rsidRPr="00C515A7">
        <w:rPr>
          <w:spacing w:val="-13"/>
        </w:rPr>
        <w:t xml:space="preserve"> </w:t>
      </w:r>
      <w:r w:rsidRPr="00C515A7">
        <w:rPr>
          <w:spacing w:val="-2"/>
        </w:rPr>
        <w:t>Commissioner</w:t>
      </w:r>
      <w:r w:rsidRPr="00C515A7">
        <w:rPr>
          <w:spacing w:val="-14"/>
        </w:rPr>
        <w:t xml:space="preserve"> </w:t>
      </w:r>
      <w:r w:rsidRPr="00C515A7">
        <w:t>Hanson,</w:t>
      </w:r>
      <w:r w:rsidRPr="00C515A7">
        <w:rPr>
          <w:spacing w:val="-16"/>
        </w:rPr>
        <w:t xml:space="preserve"> </w:t>
      </w:r>
      <w:r w:rsidR="007470FA">
        <w:t xml:space="preserve">Vice Chairman Summers, and </w:t>
      </w:r>
      <w:r w:rsidR="00C5684B">
        <w:t>Commissioner Jones</w:t>
      </w:r>
      <w:r w:rsidRPr="00C515A7">
        <w:rPr>
          <w:spacing w:val="-6"/>
        </w:rPr>
        <w:t>.</w:t>
      </w:r>
      <w:r w:rsidRPr="00C515A7">
        <w:rPr>
          <w:spacing w:val="98"/>
          <w:w w:val="102"/>
        </w:rPr>
        <w:t xml:space="preserve"> </w:t>
      </w:r>
      <w:r w:rsidRPr="00C515A7">
        <w:rPr>
          <w:spacing w:val="-3"/>
        </w:rPr>
        <w:t>Absent:</w:t>
      </w:r>
      <w:r w:rsidRPr="00C515A7">
        <w:rPr>
          <w:spacing w:val="24"/>
        </w:rPr>
        <w:t xml:space="preserve"> </w:t>
      </w:r>
      <w:r w:rsidRPr="00C515A7">
        <w:t>Commissioner</w:t>
      </w:r>
      <w:r w:rsidRPr="00C515A7">
        <w:rPr>
          <w:spacing w:val="-12"/>
        </w:rPr>
        <w:t xml:space="preserve"> </w:t>
      </w:r>
      <w:r w:rsidRPr="00C515A7">
        <w:t>Larson</w:t>
      </w:r>
      <w:r w:rsidR="00910040">
        <w:t xml:space="preserve">, </w:t>
      </w:r>
      <w:r w:rsidR="007470FA">
        <w:t>Chairman Halstead</w:t>
      </w:r>
      <w:r w:rsidR="00C5684B">
        <w:t xml:space="preserve">. </w:t>
      </w:r>
      <w:r w:rsidRPr="00C515A7">
        <w:rPr>
          <w:b/>
          <w:bCs/>
          <w:spacing w:val="-1"/>
          <w:u w:val="single"/>
        </w:rPr>
        <w:t>Administrative</w:t>
      </w:r>
      <w:r w:rsidRPr="00C515A7">
        <w:rPr>
          <w:b/>
          <w:bCs/>
          <w:spacing w:val="-1"/>
          <w:u w:val="single" w:color="000000"/>
        </w:rPr>
        <w:t xml:space="preserve"> </w:t>
      </w:r>
      <w:r w:rsidRPr="00C515A7">
        <w:rPr>
          <w:b/>
          <w:bCs/>
          <w:u w:val="single" w:color="000000"/>
        </w:rPr>
        <w:t>staff</w:t>
      </w:r>
      <w:r w:rsidRPr="00C515A7">
        <w:rPr>
          <w:b/>
          <w:bCs/>
          <w:spacing w:val="4"/>
          <w:u w:val="single" w:color="000000"/>
        </w:rPr>
        <w:t xml:space="preserve"> </w:t>
      </w:r>
      <w:r w:rsidRPr="00C515A7">
        <w:rPr>
          <w:b/>
          <w:bCs/>
          <w:spacing w:val="-1"/>
          <w:u w:val="single" w:color="000000"/>
        </w:rPr>
        <w:t>present:</w:t>
      </w:r>
      <w:r w:rsidRPr="00C515A7">
        <w:rPr>
          <w:spacing w:val="-14"/>
          <w:u w:val="single" w:color="000000"/>
        </w:rPr>
        <w:t xml:space="preserve"> </w:t>
      </w:r>
      <w:r w:rsidR="00A85F24">
        <w:rPr>
          <w:spacing w:val="-14"/>
          <w:u w:val="single" w:color="000000"/>
        </w:rPr>
        <w:t xml:space="preserve"> </w:t>
      </w:r>
      <w:r w:rsidR="007470FA">
        <w:t>Managing Director Don Babcock</w:t>
      </w:r>
      <w:r w:rsidRPr="00C515A7">
        <w:rPr>
          <w:spacing w:val="7"/>
        </w:rPr>
        <w:t xml:space="preserve"> </w:t>
      </w:r>
      <w:r w:rsidRPr="00C515A7">
        <w:rPr>
          <w:spacing w:val="-2"/>
        </w:rPr>
        <w:t>and</w:t>
      </w:r>
      <w:r w:rsidRPr="00C515A7">
        <w:rPr>
          <w:spacing w:val="1"/>
        </w:rPr>
        <w:t xml:space="preserve"> </w:t>
      </w:r>
      <w:r w:rsidR="00566401">
        <w:rPr>
          <w:spacing w:val="-2"/>
        </w:rPr>
        <w:t>Clerk of the Board, Leann Neilson</w:t>
      </w:r>
      <w:r w:rsidRPr="00C515A7">
        <w:rPr>
          <w:spacing w:val="-7"/>
        </w:rPr>
        <w:t>.</w:t>
      </w:r>
      <w:r w:rsidR="00587C92" w:rsidRPr="00C515A7">
        <w:rPr>
          <w:spacing w:val="-7"/>
        </w:rPr>
        <w:t xml:space="preserve"> </w:t>
      </w:r>
      <w:r w:rsidR="00587C92" w:rsidRPr="00C515A7">
        <w:rPr>
          <w:b/>
          <w:bCs/>
          <w:spacing w:val="-7"/>
          <w:u w:val="single"/>
        </w:rPr>
        <w:t>Public Attending</w:t>
      </w:r>
      <w:r w:rsidR="00587C92" w:rsidRPr="00C515A7">
        <w:rPr>
          <w:spacing w:val="-7"/>
        </w:rPr>
        <w:t>:</w:t>
      </w:r>
      <w:r w:rsidR="00A85F24">
        <w:rPr>
          <w:spacing w:val="-7"/>
        </w:rPr>
        <w:t xml:space="preserve"> </w:t>
      </w:r>
      <w:r w:rsidR="00587C92" w:rsidRPr="00C515A7">
        <w:rPr>
          <w:spacing w:val="-7"/>
        </w:rPr>
        <w:t xml:space="preserve"> </w:t>
      </w:r>
      <w:r w:rsidR="00547E0A">
        <w:rPr>
          <w:spacing w:val="-7"/>
        </w:rPr>
        <w:t>None</w:t>
      </w:r>
    </w:p>
    <w:p w14:paraId="7DD1E56A" w14:textId="77777777" w:rsidR="00B809C8" w:rsidRPr="00C515A7" w:rsidRDefault="00B809C8" w:rsidP="00B809C8">
      <w:bookmarkStart w:id="0" w:name="_Hlk69453581"/>
    </w:p>
    <w:p w14:paraId="785B1DF9" w14:textId="6F7A5B44" w:rsidR="00B809C8" w:rsidRPr="00C515A7" w:rsidRDefault="00CB024D" w:rsidP="007A7945">
      <w:r w:rsidRPr="00C515A7">
        <w:t xml:space="preserve">It was moved by </w:t>
      </w:r>
      <w:r w:rsidR="00547E0A">
        <w:t>Vice Chairman Summers</w:t>
      </w:r>
      <w:r w:rsidR="00B31D2E">
        <w:t xml:space="preserve"> </w:t>
      </w:r>
      <w:r w:rsidRPr="00C515A7">
        <w:t>and supported by</w:t>
      </w:r>
      <w:r w:rsidR="009140A7">
        <w:t xml:space="preserve"> </w:t>
      </w:r>
      <w:r w:rsidR="004472E7">
        <w:t xml:space="preserve">Commissioner </w:t>
      </w:r>
      <w:r w:rsidR="00547E0A">
        <w:t>Jones</w:t>
      </w:r>
      <w:r w:rsidRPr="00C515A7">
        <w:t xml:space="preserve"> to approve the </w:t>
      </w:r>
      <w:r w:rsidR="004472E7">
        <w:t xml:space="preserve">August </w:t>
      </w:r>
      <w:r w:rsidR="007470FA">
        <w:t>31</w:t>
      </w:r>
      <w:r w:rsidR="00DB21E0">
        <w:t>,</w:t>
      </w:r>
      <w:r w:rsidR="007A0998">
        <w:t xml:space="preserve"> </w:t>
      </w:r>
      <w:proofErr w:type="gramStart"/>
      <w:r w:rsidR="00DB21E0">
        <w:t>2023</w:t>
      </w:r>
      <w:r w:rsidR="006909ED" w:rsidRPr="00C515A7">
        <w:t>,</w:t>
      </w:r>
      <w:proofErr w:type="gramEnd"/>
      <w:r w:rsidRPr="00C515A7">
        <w:t xml:space="preserve"> Crawford County Road Commission</w:t>
      </w:r>
      <w:r w:rsidR="00A72C4E">
        <w:t xml:space="preserve"> Agenda </w:t>
      </w:r>
      <w:r w:rsidR="00012C9A">
        <w:t xml:space="preserve">as presented. </w:t>
      </w:r>
      <w:r w:rsidRPr="00C515A7">
        <w:t xml:space="preserve"> </w:t>
      </w:r>
      <w:bookmarkStart w:id="1" w:name="_Hlk87871049"/>
      <w:r w:rsidRPr="00C515A7">
        <w:t>Roll Call:  Larson absent,</w:t>
      </w:r>
      <w:r w:rsidR="00D23CE4">
        <w:t xml:space="preserve"> </w:t>
      </w:r>
      <w:r w:rsidR="00547E0A">
        <w:t>Halstead</w:t>
      </w:r>
      <w:r w:rsidR="00910040">
        <w:t xml:space="preserve"> absent, </w:t>
      </w:r>
      <w:r w:rsidR="00D23CE4">
        <w:t xml:space="preserve">Jones </w:t>
      </w:r>
      <w:r w:rsidR="00C5684B">
        <w:t>yea</w:t>
      </w:r>
      <w:r w:rsidR="00D23CE4">
        <w:t>,</w:t>
      </w:r>
      <w:r w:rsidRPr="00C515A7">
        <w:t xml:space="preserve"> </w:t>
      </w:r>
      <w:proofErr w:type="gramStart"/>
      <w:r w:rsidR="00547E0A">
        <w:t>Summers</w:t>
      </w:r>
      <w:proofErr w:type="gramEnd"/>
      <w:r w:rsidR="00012C9A">
        <w:t xml:space="preserve"> yea,</w:t>
      </w:r>
      <w:r w:rsidR="00B31D2E">
        <w:t xml:space="preserve"> </w:t>
      </w:r>
      <w:r w:rsidRPr="00C515A7">
        <w:t>Hanson yea</w:t>
      </w:r>
      <w:r w:rsidRPr="00C515A7">
        <w:rPr>
          <w:shd w:val="clear" w:color="auto" w:fill="FFFFFF"/>
        </w:rPr>
        <w:t xml:space="preserve">.   </w:t>
      </w:r>
      <w:r w:rsidRPr="00C515A7">
        <w:t>Motion Carried.</w:t>
      </w:r>
      <w:bookmarkEnd w:id="1"/>
    </w:p>
    <w:p w14:paraId="7F2930A6" w14:textId="77777777" w:rsidR="001F6007" w:rsidRPr="00C515A7" w:rsidRDefault="001F6007" w:rsidP="007A7945"/>
    <w:bookmarkEnd w:id="0"/>
    <w:p w14:paraId="1B40EE46" w14:textId="1D0352BB" w:rsidR="00B809C8" w:rsidRPr="00C515A7" w:rsidRDefault="00B809C8" w:rsidP="007A7945">
      <w:r w:rsidRPr="00C515A7">
        <w:rPr>
          <w:spacing w:val="3"/>
        </w:rPr>
        <w:t>It</w:t>
      </w:r>
      <w:r w:rsidRPr="00C515A7">
        <w:rPr>
          <w:spacing w:val="-2"/>
        </w:rPr>
        <w:t xml:space="preserve"> </w:t>
      </w:r>
      <w:r w:rsidRPr="00C515A7">
        <w:rPr>
          <w:spacing w:val="3"/>
        </w:rPr>
        <w:t>was</w:t>
      </w:r>
      <w:r w:rsidRPr="00C515A7">
        <w:rPr>
          <w:spacing w:val="8"/>
        </w:rPr>
        <w:t xml:space="preserve"> </w:t>
      </w:r>
      <w:r w:rsidRPr="00C515A7">
        <w:rPr>
          <w:spacing w:val="5"/>
        </w:rPr>
        <w:t>moved</w:t>
      </w:r>
      <w:r w:rsidRPr="00C515A7">
        <w:rPr>
          <w:spacing w:val="1"/>
        </w:rPr>
        <w:t xml:space="preserve"> </w:t>
      </w:r>
      <w:r w:rsidRPr="00C515A7">
        <w:rPr>
          <w:spacing w:val="2"/>
        </w:rPr>
        <w:t>by</w:t>
      </w:r>
      <w:r w:rsidR="009140A7">
        <w:rPr>
          <w:spacing w:val="4"/>
        </w:rPr>
        <w:t xml:space="preserve"> </w:t>
      </w:r>
      <w:r w:rsidR="003D068E">
        <w:rPr>
          <w:spacing w:val="4"/>
        </w:rPr>
        <w:t>C</w:t>
      </w:r>
      <w:r w:rsidR="004472E7">
        <w:rPr>
          <w:spacing w:val="4"/>
        </w:rPr>
        <w:t xml:space="preserve">ommissioner </w:t>
      </w:r>
      <w:r w:rsidR="00910040">
        <w:rPr>
          <w:spacing w:val="4"/>
        </w:rPr>
        <w:t>Hanson</w:t>
      </w:r>
      <w:r w:rsidRPr="00C515A7">
        <w:t>,</w:t>
      </w:r>
      <w:r w:rsidRPr="00C515A7">
        <w:rPr>
          <w:spacing w:val="-13"/>
        </w:rPr>
        <w:t xml:space="preserve"> </w:t>
      </w:r>
      <w:r w:rsidRPr="00C515A7">
        <w:t>supported</w:t>
      </w:r>
      <w:r w:rsidRPr="00C515A7">
        <w:rPr>
          <w:spacing w:val="2"/>
        </w:rPr>
        <w:t xml:space="preserve"> by</w:t>
      </w:r>
      <w:r w:rsidR="009140A7">
        <w:t xml:space="preserve"> </w:t>
      </w:r>
      <w:r w:rsidR="00C21D23">
        <w:t xml:space="preserve">Commissioner </w:t>
      </w:r>
      <w:r w:rsidR="00910040">
        <w:t>Jones</w:t>
      </w:r>
      <w:r w:rsidRPr="00C515A7">
        <w:rPr>
          <w:spacing w:val="-4"/>
        </w:rPr>
        <w:t xml:space="preserve"> </w:t>
      </w:r>
      <w:r w:rsidRPr="00C515A7">
        <w:rPr>
          <w:spacing w:val="1"/>
        </w:rPr>
        <w:t>to</w:t>
      </w:r>
      <w:r w:rsidRPr="00C515A7">
        <w:rPr>
          <w:spacing w:val="-1"/>
        </w:rPr>
        <w:t xml:space="preserve"> </w:t>
      </w:r>
      <w:r w:rsidRPr="00C515A7">
        <w:t>approve</w:t>
      </w:r>
      <w:r w:rsidRPr="00C515A7">
        <w:rPr>
          <w:spacing w:val="-5"/>
        </w:rPr>
        <w:t xml:space="preserve"> </w:t>
      </w:r>
      <w:r w:rsidRPr="00C515A7">
        <w:rPr>
          <w:spacing w:val="3"/>
        </w:rPr>
        <w:t>the</w:t>
      </w:r>
      <w:r w:rsidRPr="00C515A7">
        <w:rPr>
          <w:spacing w:val="-1"/>
        </w:rPr>
        <w:t xml:space="preserve"> </w:t>
      </w:r>
      <w:r w:rsidR="00B32DD8">
        <w:rPr>
          <w:spacing w:val="-1"/>
        </w:rPr>
        <w:t xml:space="preserve">August </w:t>
      </w:r>
      <w:r w:rsidR="007470FA">
        <w:rPr>
          <w:spacing w:val="-1"/>
        </w:rPr>
        <w:t>17</w:t>
      </w:r>
      <w:r w:rsidRPr="00C515A7">
        <w:rPr>
          <w:spacing w:val="3"/>
        </w:rPr>
        <w:t>,</w:t>
      </w:r>
      <w:r w:rsidRPr="00C515A7">
        <w:rPr>
          <w:spacing w:val="-13"/>
        </w:rPr>
        <w:t xml:space="preserve"> </w:t>
      </w:r>
      <w:r w:rsidRPr="00C515A7">
        <w:rPr>
          <w:spacing w:val="4"/>
        </w:rPr>
        <w:t>2023,</w:t>
      </w:r>
      <w:r w:rsidRPr="00C515A7">
        <w:rPr>
          <w:spacing w:val="-15"/>
        </w:rPr>
        <w:t xml:space="preserve"> </w:t>
      </w:r>
      <w:r w:rsidRPr="00C515A7">
        <w:t>Board</w:t>
      </w:r>
      <w:r w:rsidRPr="00C515A7">
        <w:rPr>
          <w:spacing w:val="-1"/>
        </w:rPr>
        <w:t xml:space="preserve"> </w:t>
      </w:r>
      <w:r w:rsidRPr="00C515A7">
        <w:t>Minutes</w:t>
      </w:r>
      <w:r w:rsidRPr="00C515A7">
        <w:rPr>
          <w:spacing w:val="-7"/>
        </w:rPr>
        <w:t xml:space="preserve"> </w:t>
      </w:r>
      <w:r w:rsidRPr="00C515A7">
        <w:rPr>
          <w:spacing w:val="8"/>
        </w:rPr>
        <w:t>as</w:t>
      </w:r>
      <w:r w:rsidRPr="00C515A7">
        <w:rPr>
          <w:spacing w:val="-11"/>
        </w:rPr>
        <w:t xml:space="preserve"> </w:t>
      </w:r>
      <w:r w:rsidRPr="00C515A7">
        <w:rPr>
          <w:spacing w:val="-5"/>
        </w:rPr>
        <w:t>presented.</w:t>
      </w:r>
      <w:r w:rsidRPr="00C515A7">
        <w:rPr>
          <w:spacing w:val="92"/>
          <w:w w:val="102"/>
        </w:rPr>
        <w:t xml:space="preserve"> </w:t>
      </w:r>
      <w:r w:rsidRPr="00C515A7">
        <w:t>Roll</w:t>
      </w:r>
      <w:r w:rsidRPr="00C515A7">
        <w:rPr>
          <w:spacing w:val="-1"/>
        </w:rPr>
        <w:t xml:space="preserve"> </w:t>
      </w:r>
      <w:r w:rsidRPr="00C515A7">
        <w:t>Call:</w:t>
      </w:r>
      <w:r w:rsidRPr="00C515A7">
        <w:rPr>
          <w:spacing w:val="20"/>
        </w:rPr>
        <w:t xml:space="preserve"> </w:t>
      </w:r>
      <w:r w:rsidRPr="00C515A7">
        <w:rPr>
          <w:spacing w:val="2"/>
        </w:rPr>
        <w:t>Larson</w:t>
      </w:r>
      <w:r w:rsidRPr="00C515A7">
        <w:rPr>
          <w:spacing w:val="21"/>
        </w:rPr>
        <w:t xml:space="preserve"> </w:t>
      </w:r>
      <w:r w:rsidRPr="00C515A7">
        <w:rPr>
          <w:spacing w:val="4"/>
        </w:rPr>
        <w:t>absent,</w:t>
      </w:r>
      <w:r w:rsidRPr="00C515A7">
        <w:rPr>
          <w:spacing w:val="15"/>
        </w:rPr>
        <w:t xml:space="preserve"> </w:t>
      </w:r>
      <w:r w:rsidR="00547E0A">
        <w:rPr>
          <w:spacing w:val="15"/>
        </w:rPr>
        <w:t>Halstead</w:t>
      </w:r>
      <w:r w:rsidR="00D23CE4">
        <w:rPr>
          <w:spacing w:val="15"/>
        </w:rPr>
        <w:t xml:space="preserve"> </w:t>
      </w:r>
      <w:r w:rsidR="00910040">
        <w:rPr>
          <w:spacing w:val="15"/>
        </w:rPr>
        <w:t>absent</w:t>
      </w:r>
      <w:r w:rsidR="00D23CE4">
        <w:rPr>
          <w:spacing w:val="15"/>
        </w:rPr>
        <w:t xml:space="preserve">, </w:t>
      </w:r>
      <w:proofErr w:type="gramStart"/>
      <w:r w:rsidR="00547E0A">
        <w:rPr>
          <w:spacing w:val="15"/>
        </w:rPr>
        <w:t>Summers</w:t>
      </w:r>
      <w:proofErr w:type="gramEnd"/>
      <w:r w:rsidR="00B31D2E">
        <w:rPr>
          <w:spacing w:val="15"/>
        </w:rPr>
        <w:t xml:space="preserve"> </w:t>
      </w:r>
      <w:r w:rsidR="00012C9A">
        <w:rPr>
          <w:spacing w:val="15"/>
        </w:rPr>
        <w:t>yea</w:t>
      </w:r>
      <w:r w:rsidR="00910040">
        <w:rPr>
          <w:spacing w:val="15"/>
        </w:rPr>
        <w:t xml:space="preserve">, </w:t>
      </w:r>
      <w:r w:rsidRPr="00C515A7">
        <w:rPr>
          <w:spacing w:val="5"/>
        </w:rPr>
        <w:t>Hanson</w:t>
      </w:r>
      <w:r w:rsidRPr="00C515A7">
        <w:rPr>
          <w:spacing w:val="26"/>
        </w:rPr>
        <w:t xml:space="preserve"> </w:t>
      </w:r>
      <w:r w:rsidRPr="00C515A7">
        <w:rPr>
          <w:spacing w:val="6"/>
        </w:rPr>
        <w:t>yea</w:t>
      </w:r>
      <w:r w:rsidR="00910040">
        <w:rPr>
          <w:spacing w:val="6"/>
        </w:rPr>
        <w:t>, Jones yea</w:t>
      </w:r>
      <w:r w:rsidRPr="00C515A7">
        <w:rPr>
          <w:spacing w:val="6"/>
        </w:rPr>
        <w:t>.</w:t>
      </w:r>
      <w:r w:rsidRPr="00C515A7">
        <w:rPr>
          <w:spacing w:val="7"/>
        </w:rPr>
        <w:t xml:space="preserve"> </w:t>
      </w:r>
      <w:r w:rsidRPr="00C515A7">
        <w:rPr>
          <w:spacing w:val="1"/>
        </w:rPr>
        <w:t>Motion</w:t>
      </w:r>
      <w:r w:rsidRPr="00C515A7">
        <w:rPr>
          <w:spacing w:val="21"/>
        </w:rPr>
        <w:t xml:space="preserve"> </w:t>
      </w:r>
      <w:r w:rsidRPr="00C515A7">
        <w:t>carried.</w:t>
      </w:r>
    </w:p>
    <w:p w14:paraId="2501A722" w14:textId="77777777" w:rsidR="00B809C8" w:rsidRPr="00C515A7" w:rsidRDefault="00B809C8" w:rsidP="007A7945"/>
    <w:p w14:paraId="25B7704A" w14:textId="3B6C42BA" w:rsidR="00B809C8" w:rsidRDefault="00B809C8" w:rsidP="007A7945">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4472E7">
        <w:t>2</w:t>
      </w:r>
      <w:r w:rsidR="007470FA">
        <w:t>4</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547E0A">
        <w:rPr>
          <w:spacing w:val="9"/>
        </w:rPr>
        <w:t>21,537.89</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sidR="009140A7">
        <w:rPr>
          <w:spacing w:val="4"/>
        </w:rPr>
        <w:t xml:space="preserve"> C</w:t>
      </w:r>
      <w:r w:rsidR="00910040">
        <w:rPr>
          <w:spacing w:val="4"/>
        </w:rPr>
        <w:t>ommissioner Hanson</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547E0A">
        <w:rPr>
          <w:spacing w:val="3"/>
        </w:rPr>
        <w:t>Vice Chairman Summers</w:t>
      </w:r>
      <w:r w:rsidR="009140A7">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00D23CE4">
        <w:rPr>
          <w:spacing w:val="4"/>
        </w:rPr>
        <w:t xml:space="preserve"> </w:t>
      </w:r>
      <w:r w:rsidR="00547E0A">
        <w:rPr>
          <w:spacing w:val="4"/>
        </w:rPr>
        <w:t>Halstead</w:t>
      </w:r>
      <w:r w:rsidR="00910040">
        <w:rPr>
          <w:spacing w:val="4"/>
        </w:rPr>
        <w:t xml:space="preserve"> absent, </w:t>
      </w:r>
      <w:r w:rsidR="00D23CE4">
        <w:rPr>
          <w:spacing w:val="4"/>
        </w:rPr>
        <w:t xml:space="preserve">Jones </w:t>
      </w:r>
      <w:r w:rsidR="00C5684B">
        <w:rPr>
          <w:spacing w:val="4"/>
        </w:rPr>
        <w:t>yea</w:t>
      </w:r>
      <w:r w:rsidR="00D23CE4">
        <w:rPr>
          <w:spacing w:val="4"/>
        </w:rPr>
        <w:t>,</w:t>
      </w:r>
      <w:r w:rsidRPr="00C515A7">
        <w:rPr>
          <w:spacing w:val="11"/>
        </w:rPr>
        <w:t xml:space="preserve"> </w:t>
      </w:r>
      <w:proofErr w:type="gramStart"/>
      <w:r w:rsidR="00547E0A">
        <w:rPr>
          <w:spacing w:val="11"/>
        </w:rPr>
        <w:t>Summers</w:t>
      </w:r>
      <w:proofErr w:type="gramEnd"/>
      <w:r w:rsidR="00B31D2E">
        <w:rPr>
          <w:spacing w:val="11"/>
        </w:rPr>
        <w:t xml:space="preserve"> </w:t>
      </w:r>
      <w:r w:rsidR="00012C9A">
        <w:rPr>
          <w:spacing w:val="11"/>
        </w:rPr>
        <w:t>ye</w:t>
      </w:r>
      <w:r w:rsidR="00910040">
        <w:rPr>
          <w:spacing w:val="11"/>
        </w:rPr>
        <w:t xml:space="preserve">a,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40F6F1B" w14:textId="77777777" w:rsidR="00C5684B" w:rsidRDefault="00C5684B" w:rsidP="007A7945"/>
    <w:p w14:paraId="18C85AF2" w14:textId="7365EDFE" w:rsidR="00C5684B" w:rsidRDefault="00C5684B" w:rsidP="00C5684B">
      <w:r w:rsidRPr="00C515A7">
        <w:rPr>
          <w:spacing w:val="-6"/>
        </w:rPr>
        <w:t>A</w:t>
      </w:r>
      <w:r w:rsidRPr="00C515A7">
        <w:rPr>
          <w:spacing w:val="2"/>
        </w:rPr>
        <w:t>cc</w:t>
      </w:r>
      <w:r w:rsidRPr="00C515A7">
        <w:rPr>
          <w:spacing w:val="6"/>
        </w:rPr>
        <w:t>o</w:t>
      </w:r>
      <w:r w:rsidRPr="00C515A7">
        <w:rPr>
          <w:spacing w:val="-4"/>
        </w:rPr>
        <w:t>un</w:t>
      </w:r>
      <w:r w:rsidRPr="00C515A7">
        <w:rPr>
          <w:spacing w:val="-5"/>
        </w:rPr>
        <w:t>t</w:t>
      </w:r>
      <w:r w:rsidRPr="00C515A7">
        <w:t>s</w:t>
      </w:r>
      <w:r w:rsidRPr="00C515A7">
        <w:rPr>
          <w:spacing w:val="9"/>
        </w:rPr>
        <w:t xml:space="preserve"> </w:t>
      </w:r>
      <w:r w:rsidRPr="00C515A7">
        <w:t>P</w:t>
      </w:r>
      <w:r w:rsidRPr="00C515A7">
        <w:rPr>
          <w:spacing w:val="6"/>
        </w:rPr>
        <w:t>aya</w:t>
      </w:r>
      <w:r w:rsidRPr="00C515A7">
        <w:rPr>
          <w:spacing w:val="-4"/>
        </w:rPr>
        <w:t>b</w:t>
      </w:r>
      <w:r w:rsidRPr="00C515A7">
        <w:rPr>
          <w:spacing w:val="4"/>
        </w:rPr>
        <w:t>l</w:t>
      </w:r>
      <w:r w:rsidRPr="00C515A7">
        <w:t xml:space="preserve">e </w:t>
      </w:r>
      <w:r w:rsidRPr="00C515A7">
        <w:rPr>
          <w:spacing w:val="-6"/>
        </w:rPr>
        <w:t>V</w:t>
      </w:r>
      <w:r w:rsidRPr="00C515A7">
        <w:rPr>
          <w:spacing w:val="6"/>
        </w:rPr>
        <w:t>o</w:t>
      </w:r>
      <w:r w:rsidRPr="00C515A7">
        <w:rPr>
          <w:spacing w:val="-4"/>
        </w:rPr>
        <w:t>u</w:t>
      </w:r>
      <w:r w:rsidRPr="00C515A7">
        <w:rPr>
          <w:spacing w:val="2"/>
        </w:rPr>
        <w:t>c</w:t>
      </w:r>
      <w:r w:rsidRPr="00C515A7">
        <w:rPr>
          <w:spacing w:val="-4"/>
        </w:rPr>
        <w:t>h</w:t>
      </w:r>
      <w:r w:rsidRPr="00C515A7">
        <w:rPr>
          <w:spacing w:val="2"/>
        </w:rPr>
        <w:t>e</w:t>
      </w:r>
      <w:r w:rsidRPr="00C515A7">
        <w:t>r</w:t>
      </w:r>
      <w:r w:rsidRPr="00C515A7">
        <w:rPr>
          <w:spacing w:val="-2"/>
        </w:rPr>
        <w:t xml:space="preserve"> </w:t>
      </w:r>
      <w:r w:rsidRPr="00C515A7">
        <w:rPr>
          <w:spacing w:val="6"/>
        </w:rPr>
        <w:t>#</w:t>
      </w:r>
      <w:r w:rsidR="003D068E">
        <w:t>2</w:t>
      </w:r>
      <w:r w:rsidR="007470FA">
        <w:t>4</w:t>
      </w:r>
      <w:r>
        <w:t>-1</w:t>
      </w:r>
      <w:r w:rsidRPr="00C515A7">
        <w:rPr>
          <w:spacing w:val="1"/>
        </w:rPr>
        <w:t xml:space="preserve"> </w:t>
      </w:r>
      <w:r w:rsidRPr="00C515A7">
        <w:rPr>
          <w:spacing w:val="-10"/>
        </w:rPr>
        <w:t>i</w:t>
      </w:r>
      <w:r w:rsidRPr="00C515A7">
        <w:t>n</w:t>
      </w:r>
      <w:r w:rsidRPr="00C515A7">
        <w:rPr>
          <w:spacing w:val="2"/>
        </w:rPr>
        <w:t xml:space="preserve"> </w:t>
      </w:r>
      <w:r w:rsidRPr="00C515A7">
        <w:rPr>
          <w:spacing w:val="4"/>
        </w:rPr>
        <w:t>t</w:t>
      </w:r>
      <w:r w:rsidRPr="00C515A7">
        <w:rPr>
          <w:spacing w:val="6"/>
        </w:rPr>
        <w:t>h</w:t>
      </w:r>
      <w:r w:rsidRPr="00C515A7">
        <w:t>e</w:t>
      </w:r>
      <w:r w:rsidRPr="00C515A7">
        <w:rPr>
          <w:spacing w:val="-5"/>
        </w:rPr>
        <w:t xml:space="preserve"> </w:t>
      </w:r>
      <w:r w:rsidRPr="00C515A7">
        <w:rPr>
          <w:spacing w:val="17"/>
        </w:rPr>
        <w:t>a</w:t>
      </w:r>
      <w:r w:rsidRPr="00C515A7">
        <w:rPr>
          <w:spacing w:val="12"/>
        </w:rPr>
        <w:t>m</w:t>
      </w:r>
      <w:r w:rsidRPr="00C515A7">
        <w:rPr>
          <w:spacing w:val="6"/>
        </w:rPr>
        <w:t>o</w:t>
      </w:r>
      <w:r w:rsidRPr="00C515A7">
        <w:rPr>
          <w:spacing w:val="-8"/>
        </w:rPr>
        <w:t>un</w:t>
      </w:r>
      <w:r w:rsidRPr="00C515A7">
        <w:t>t</w:t>
      </w:r>
      <w:r w:rsidRPr="00C515A7">
        <w:rPr>
          <w:spacing w:val="-1"/>
        </w:rPr>
        <w:t xml:space="preserve"> </w:t>
      </w:r>
      <w:r w:rsidRPr="00C515A7">
        <w:rPr>
          <w:spacing w:val="6"/>
        </w:rPr>
        <w:t>o</w:t>
      </w:r>
      <w:r w:rsidRPr="00C515A7">
        <w:t>f</w:t>
      </w:r>
      <w:r w:rsidRPr="00C515A7">
        <w:rPr>
          <w:spacing w:val="4"/>
        </w:rPr>
        <w:t xml:space="preserve"> </w:t>
      </w:r>
      <w:r w:rsidRPr="00C515A7">
        <w:rPr>
          <w:spacing w:val="9"/>
        </w:rPr>
        <w:t>$</w:t>
      </w:r>
      <w:r w:rsidR="00547E0A">
        <w:rPr>
          <w:spacing w:val="9"/>
        </w:rPr>
        <w:t>6,954.14</w:t>
      </w:r>
      <w:r w:rsidRPr="00C515A7">
        <w:rPr>
          <w:spacing w:val="3"/>
        </w:rPr>
        <w:t xml:space="preserve"> </w:t>
      </w:r>
      <w:r w:rsidRPr="00C515A7">
        <w:rPr>
          <w:spacing w:val="-6"/>
        </w:rPr>
        <w:t>w</w:t>
      </w:r>
      <w:r w:rsidRPr="00C515A7">
        <w:rPr>
          <w:spacing w:val="17"/>
        </w:rPr>
        <w:t>a</w:t>
      </w:r>
      <w:r w:rsidRPr="00C515A7">
        <w:t>s</w:t>
      </w:r>
      <w:r w:rsidRPr="00C515A7">
        <w:rPr>
          <w:spacing w:val="-9"/>
        </w:rPr>
        <w:t xml:space="preserve"> </w:t>
      </w:r>
      <w:r w:rsidRPr="00C515A7">
        <w:rPr>
          <w:spacing w:val="12"/>
        </w:rPr>
        <w:t>m</w:t>
      </w:r>
      <w:r w:rsidRPr="00C515A7">
        <w:rPr>
          <w:spacing w:val="6"/>
        </w:rPr>
        <w:t>o</w:t>
      </w:r>
      <w:r w:rsidRPr="00C515A7">
        <w:rPr>
          <w:spacing w:val="-8"/>
        </w:rPr>
        <w:t>v</w:t>
      </w:r>
      <w:r w:rsidRPr="00C515A7">
        <w:rPr>
          <w:spacing w:val="2"/>
        </w:rPr>
        <w:t>e</w:t>
      </w:r>
      <w:r w:rsidRPr="00C515A7">
        <w:t>d</w:t>
      </w:r>
      <w:r w:rsidRPr="00C515A7">
        <w:rPr>
          <w:spacing w:val="1"/>
        </w:rPr>
        <w:t xml:space="preserve"> </w:t>
      </w:r>
      <w:r w:rsidRPr="00C515A7">
        <w:rPr>
          <w:spacing w:val="4"/>
        </w:rPr>
        <w:t>t</w:t>
      </w:r>
      <w:r w:rsidRPr="00C515A7">
        <w:t xml:space="preserve">o </w:t>
      </w:r>
      <w:r w:rsidRPr="00C515A7">
        <w:rPr>
          <w:spacing w:val="6"/>
        </w:rPr>
        <w:t>p</w:t>
      </w:r>
      <w:r w:rsidRPr="00C515A7">
        <w:rPr>
          <w:spacing w:val="2"/>
        </w:rPr>
        <w:t>a</w:t>
      </w:r>
      <w:r w:rsidRPr="00C515A7">
        <w:t>y</w:t>
      </w:r>
      <w:r w:rsidRPr="00C515A7">
        <w:rPr>
          <w:spacing w:val="2"/>
        </w:rPr>
        <w:t xml:space="preserve"> </w:t>
      </w:r>
      <w:r w:rsidRPr="00C515A7">
        <w:rPr>
          <w:spacing w:val="6"/>
        </w:rPr>
        <w:t>b</w:t>
      </w:r>
      <w:r w:rsidRPr="00C515A7">
        <w:t>y</w:t>
      </w:r>
      <w:r>
        <w:rPr>
          <w:spacing w:val="4"/>
        </w:rPr>
        <w:t xml:space="preserve"> </w:t>
      </w:r>
      <w:r w:rsidR="00547E0A">
        <w:rPr>
          <w:spacing w:val="4"/>
        </w:rPr>
        <w:t>Vice Chairman Summers</w:t>
      </w:r>
      <w:r w:rsidRPr="00C515A7">
        <w:rPr>
          <w:spacing w:val="6"/>
        </w:rPr>
        <w:t xml:space="preserve"> </w:t>
      </w:r>
      <w:r w:rsidRPr="00C515A7">
        <w:rPr>
          <w:spacing w:val="2"/>
        </w:rPr>
        <w:t>a</w:t>
      </w:r>
      <w:r w:rsidRPr="00C515A7">
        <w:rPr>
          <w:spacing w:val="6"/>
        </w:rPr>
        <w:t>n</w:t>
      </w:r>
      <w:r w:rsidRPr="00C515A7">
        <w:rPr>
          <w:spacing w:val="21"/>
        </w:rPr>
        <w:t>d</w:t>
      </w:r>
      <w:r w:rsidRPr="00C515A7">
        <w:rPr>
          <w:spacing w:val="-1"/>
        </w:rPr>
        <w:t xml:space="preserve"> </w:t>
      </w:r>
      <w:r w:rsidRPr="00C515A7">
        <w:rPr>
          <w:spacing w:val="6"/>
        </w:rPr>
        <w:t>su</w:t>
      </w:r>
      <w:r w:rsidRPr="00C515A7">
        <w:rPr>
          <w:spacing w:val="-8"/>
        </w:rPr>
        <w:t>p</w:t>
      </w:r>
      <w:r w:rsidRPr="00C515A7">
        <w:rPr>
          <w:spacing w:val="6"/>
        </w:rPr>
        <w:t>p</w:t>
      </w:r>
      <w:r w:rsidRPr="00C515A7">
        <w:rPr>
          <w:spacing w:val="-5"/>
        </w:rPr>
        <w:t>o</w:t>
      </w:r>
      <w:r w:rsidRPr="00C515A7">
        <w:rPr>
          <w:spacing w:val="-10"/>
        </w:rPr>
        <w:t>r</w:t>
      </w:r>
      <w:r w:rsidRPr="00C515A7">
        <w:rPr>
          <w:spacing w:val="2"/>
        </w:rPr>
        <w:t>t</w:t>
      </w:r>
      <w:r w:rsidRPr="00C515A7">
        <w:t>ed</w:t>
      </w:r>
      <w:r w:rsidRPr="00C515A7">
        <w:rPr>
          <w:spacing w:val="1"/>
        </w:rPr>
        <w:t xml:space="preserve"> </w:t>
      </w:r>
      <w:r w:rsidRPr="00C515A7">
        <w:rPr>
          <w:spacing w:val="6"/>
        </w:rPr>
        <w:t>b</w:t>
      </w:r>
      <w:r w:rsidRPr="00C515A7">
        <w:t>y</w:t>
      </w:r>
      <w:r w:rsidRPr="00C515A7">
        <w:rPr>
          <w:spacing w:val="6"/>
        </w:rPr>
        <w:t xml:space="preserve"> </w:t>
      </w:r>
      <w:r w:rsidR="003D068E">
        <w:rPr>
          <w:spacing w:val="3"/>
        </w:rPr>
        <w:t>C</w:t>
      </w:r>
      <w:r w:rsidR="00910040">
        <w:rPr>
          <w:spacing w:val="3"/>
        </w:rPr>
        <w:t>ommissioner Jones</w:t>
      </w:r>
      <w:r>
        <w:rPr>
          <w:spacing w:val="3"/>
        </w:rPr>
        <w:t>.</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sidR="00910040">
        <w:rPr>
          <w:spacing w:val="4"/>
        </w:rPr>
        <w:t xml:space="preserve"> </w:t>
      </w:r>
      <w:r w:rsidR="00547E0A">
        <w:rPr>
          <w:spacing w:val="4"/>
        </w:rPr>
        <w:t>Halstead</w:t>
      </w:r>
      <w:r w:rsidR="00910040">
        <w:rPr>
          <w:spacing w:val="4"/>
        </w:rPr>
        <w:t xml:space="preserve"> absent,</w:t>
      </w:r>
      <w:r>
        <w:rPr>
          <w:spacing w:val="4"/>
        </w:rPr>
        <w:t xml:space="preserve"> Jones yea,</w:t>
      </w:r>
      <w:r w:rsidRPr="00C515A7">
        <w:rPr>
          <w:spacing w:val="11"/>
        </w:rPr>
        <w:t xml:space="preserve"> </w:t>
      </w:r>
      <w:proofErr w:type="gramStart"/>
      <w:r w:rsidR="00547E0A">
        <w:rPr>
          <w:spacing w:val="11"/>
        </w:rPr>
        <w:t>Summers</w:t>
      </w:r>
      <w:proofErr w:type="gramEnd"/>
      <w:r>
        <w:rPr>
          <w:spacing w:val="11"/>
        </w:rPr>
        <w:t xml:space="preserve"> yea,</w:t>
      </w:r>
      <w:r w:rsidR="00910040">
        <w:rPr>
          <w:spacing w:val="11"/>
        </w:rPr>
        <w:t xml:space="preserve">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5955ADCF" w14:textId="77777777" w:rsidR="00C5684B" w:rsidRDefault="00C5684B" w:rsidP="00C5684B"/>
    <w:p w14:paraId="16A57F42" w14:textId="32B79041" w:rsidR="00B809C8" w:rsidRPr="00C515A7" w:rsidRDefault="00B809C8" w:rsidP="00B809C8">
      <w:r w:rsidRPr="00516507">
        <w:rPr>
          <w:b/>
          <w:bCs/>
        </w:rPr>
        <w:t>Cash</w:t>
      </w:r>
      <w:r w:rsidRPr="00516507">
        <w:rPr>
          <w:b/>
          <w:bCs/>
          <w:spacing w:val="9"/>
        </w:rPr>
        <w:t xml:space="preserve"> </w:t>
      </w:r>
      <w:r w:rsidRPr="00516507">
        <w:rPr>
          <w:b/>
          <w:bCs/>
        </w:rPr>
        <w:t>Flow:</w:t>
      </w:r>
      <w:r w:rsidR="00547E0A">
        <w:rPr>
          <w:b/>
          <w:bCs/>
        </w:rPr>
        <w:t xml:space="preserve"> None</w:t>
      </w:r>
    </w:p>
    <w:p w14:paraId="660FCD68" w14:textId="77777777" w:rsidR="00B809C8" w:rsidRPr="00C515A7" w:rsidRDefault="00B809C8" w:rsidP="00B809C8"/>
    <w:p w14:paraId="07480519" w14:textId="0FEFFA68" w:rsidR="00B809C8" w:rsidRPr="00910040" w:rsidRDefault="00B809C8" w:rsidP="00B809C8">
      <w:pPr>
        <w:rPr>
          <w:spacing w:val="17"/>
        </w:rPr>
      </w:pPr>
      <w:r w:rsidRPr="00516507">
        <w:rPr>
          <w:b/>
          <w:bCs/>
          <w:spacing w:val="-1"/>
        </w:rPr>
        <w:t>Accounts</w:t>
      </w:r>
      <w:r w:rsidRPr="00516507">
        <w:rPr>
          <w:b/>
          <w:bCs/>
          <w:spacing w:val="17"/>
        </w:rPr>
        <w:t xml:space="preserve"> </w:t>
      </w:r>
      <w:r w:rsidRPr="00516507">
        <w:rPr>
          <w:b/>
          <w:bCs/>
        </w:rPr>
        <w:t xml:space="preserve">Receivables: </w:t>
      </w:r>
      <w:r w:rsidR="00547E0A" w:rsidRPr="00547E0A">
        <w:t>Tom Lozon account is in collect</w:t>
      </w:r>
      <w:r w:rsidR="001B5903">
        <w:t>ions</w:t>
      </w:r>
      <w:r w:rsidR="00547E0A">
        <w:rPr>
          <w:b/>
          <w:bCs/>
        </w:rPr>
        <w:t>.</w:t>
      </w:r>
    </w:p>
    <w:p w14:paraId="70F83C49" w14:textId="77777777" w:rsidR="00B809C8" w:rsidRPr="00C515A7" w:rsidRDefault="00B809C8" w:rsidP="00B809C8">
      <w:pPr>
        <w:rPr>
          <w:spacing w:val="1"/>
        </w:rPr>
      </w:pPr>
    </w:p>
    <w:p w14:paraId="7E2DC32A" w14:textId="659E58E8" w:rsidR="00B809C8" w:rsidRPr="00C515A7" w:rsidRDefault="00B809C8" w:rsidP="00B809C8">
      <w:pPr>
        <w:rPr>
          <w:spacing w:val="29"/>
          <w:w w:val="102"/>
        </w:rPr>
      </w:pPr>
      <w:r w:rsidRPr="000C16D1">
        <w:rPr>
          <w:b/>
          <w:bCs/>
          <w:spacing w:val="1"/>
        </w:rPr>
        <w:t>Blade</w:t>
      </w:r>
      <w:r w:rsidRPr="000C16D1">
        <w:rPr>
          <w:b/>
          <w:bCs/>
          <w:spacing w:val="11"/>
        </w:rPr>
        <w:t xml:space="preserve"> </w:t>
      </w:r>
      <w:r w:rsidRPr="000C16D1">
        <w:rPr>
          <w:b/>
          <w:bCs/>
        </w:rPr>
        <w:t>and</w:t>
      </w:r>
      <w:r w:rsidRPr="000C16D1">
        <w:rPr>
          <w:b/>
          <w:bCs/>
          <w:spacing w:val="5"/>
        </w:rPr>
        <w:t xml:space="preserve"> </w:t>
      </w:r>
      <w:r w:rsidRPr="000C16D1">
        <w:rPr>
          <w:b/>
          <w:bCs/>
        </w:rPr>
        <w:t>Brine</w:t>
      </w:r>
      <w:r w:rsidRPr="000C16D1">
        <w:rPr>
          <w:b/>
          <w:bCs/>
          <w:spacing w:val="11"/>
        </w:rPr>
        <w:t xml:space="preserve"> </w:t>
      </w:r>
      <w:r w:rsidRPr="000C16D1">
        <w:rPr>
          <w:b/>
          <w:bCs/>
        </w:rPr>
        <w:t>Report:</w:t>
      </w:r>
      <w:r w:rsidR="005018FF">
        <w:t xml:space="preserve"> </w:t>
      </w:r>
      <w:r w:rsidR="00547E0A">
        <w:t>Thank you for working on Old 144.</w:t>
      </w:r>
    </w:p>
    <w:p w14:paraId="3CA50BD5" w14:textId="77777777" w:rsidR="00B809C8" w:rsidRPr="00C515A7" w:rsidRDefault="00B809C8" w:rsidP="00B809C8">
      <w:pPr>
        <w:rPr>
          <w:spacing w:val="29"/>
          <w:w w:val="102"/>
        </w:rPr>
      </w:pPr>
    </w:p>
    <w:p w14:paraId="77F47E08" w14:textId="55FA200A" w:rsidR="00C430DC" w:rsidRDefault="00B809C8" w:rsidP="00B809C8">
      <w:pPr>
        <w:rPr>
          <w:spacing w:val="-2"/>
        </w:rPr>
      </w:pPr>
      <w:r w:rsidRPr="00C515A7">
        <w:rPr>
          <w:b/>
          <w:bCs/>
        </w:rPr>
        <w:t>PUBLIC</w:t>
      </w:r>
      <w:r w:rsidRPr="00C515A7">
        <w:rPr>
          <w:b/>
          <w:bCs/>
          <w:spacing w:val="29"/>
        </w:rPr>
        <w:t xml:space="preserve"> </w:t>
      </w:r>
      <w:r w:rsidRPr="00C515A7">
        <w:rPr>
          <w:b/>
          <w:bCs/>
          <w:spacing w:val="-2"/>
        </w:rPr>
        <w:t>COMMENTS:</w:t>
      </w:r>
      <w:r w:rsidR="00A72C4E">
        <w:rPr>
          <w:b/>
          <w:bCs/>
          <w:spacing w:val="-2"/>
        </w:rPr>
        <w:t xml:space="preserve"> </w:t>
      </w:r>
      <w:r w:rsidR="00910040" w:rsidRPr="00910040">
        <w:rPr>
          <w:spacing w:val="-2"/>
        </w:rPr>
        <w:t>None</w:t>
      </w:r>
    </w:p>
    <w:p w14:paraId="0C18865C" w14:textId="77777777" w:rsidR="002C548B" w:rsidRDefault="002C548B" w:rsidP="00B809C8">
      <w:pPr>
        <w:rPr>
          <w:spacing w:val="-2"/>
        </w:rPr>
      </w:pPr>
    </w:p>
    <w:p w14:paraId="3881ACEC" w14:textId="77777777" w:rsidR="00910040" w:rsidRDefault="000D6889" w:rsidP="000D6889">
      <w:pPr>
        <w:jc w:val="both"/>
        <w:rPr>
          <w:bCs/>
          <w:sz w:val="19"/>
          <w:szCs w:val="19"/>
        </w:rPr>
      </w:pPr>
      <w:r w:rsidRPr="00C515A7">
        <w:rPr>
          <w:b/>
          <w:sz w:val="19"/>
          <w:szCs w:val="19"/>
        </w:rPr>
        <w:t>NEW BUSINESS</w:t>
      </w:r>
      <w:r w:rsidRPr="00012C9A">
        <w:rPr>
          <w:bCs/>
          <w:sz w:val="19"/>
          <w:szCs w:val="19"/>
        </w:rPr>
        <w:t xml:space="preserve">: </w:t>
      </w:r>
    </w:p>
    <w:p w14:paraId="12EA5113" w14:textId="77777777" w:rsidR="00910040" w:rsidRDefault="00910040" w:rsidP="000D6889">
      <w:pPr>
        <w:jc w:val="both"/>
        <w:rPr>
          <w:bCs/>
          <w:sz w:val="19"/>
          <w:szCs w:val="19"/>
        </w:rPr>
      </w:pPr>
    </w:p>
    <w:p w14:paraId="1579793F" w14:textId="7A9C07B9" w:rsidR="00910040" w:rsidRDefault="007470FA" w:rsidP="000D6889">
      <w:pPr>
        <w:jc w:val="both"/>
        <w:rPr>
          <w:bCs/>
          <w:sz w:val="19"/>
          <w:szCs w:val="19"/>
        </w:rPr>
      </w:pPr>
      <w:r w:rsidRPr="00581FBD">
        <w:rPr>
          <w:b/>
          <w:sz w:val="19"/>
          <w:szCs w:val="19"/>
        </w:rPr>
        <w:t>State Commissions Audit Report</w:t>
      </w:r>
      <w:r w:rsidR="00547E0A">
        <w:rPr>
          <w:bCs/>
          <w:sz w:val="19"/>
          <w:szCs w:val="19"/>
        </w:rPr>
        <w:t xml:space="preserve"> – overview &amp; explanation of </w:t>
      </w:r>
      <w:r w:rsidR="00120DDB">
        <w:rPr>
          <w:bCs/>
          <w:sz w:val="19"/>
          <w:szCs w:val="19"/>
        </w:rPr>
        <w:t>the annual audit process and correspondence from MDOT.</w:t>
      </w:r>
    </w:p>
    <w:p w14:paraId="334F3ECA" w14:textId="77777777" w:rsidR="00120DDB" w:rsidRDefault="00120DDB" w:rsidP="000D6889">
      <w:pPr>
        <w:jc w:val="both"/>
        <w:rPr>
          <w:bCs/>
          <w:sz w:val="19"/>
          <w:szCs w:val="19"/>
        </w:rPr>
      </w:pPr>
    </w:p>
    <w:p w14:paraId="69FE8868" w14:textId="63CD2494" w:rsidR="00120DDB" w:rsidRDefault="00120DDB" w:rsidP="000D6889">
      <w:pPr>
        <w:jc w:val="both"/>
        <w:rPr>
          <w:bCs/>
          <w:sz w:val="19"/>
          <w:szCs w:val="19"/>
        </w:rPr>
      </w:pPr>
      <w:r w:rsidRPr="00581FBD">
        <w:rPr>
          <w:b/>
          <w:sz w:val="19"/>
          <w:szCs w:val="19"/>
        </w:rPr>
        <w:t>2023-2024 Draft Budget</w:t>
      </w:r>
      <w:r>
        <w:rPr>
          <w:bCs/>
          <w:sz w:val="19"/>
          <w:szCs w:val="19"/>
        </w:rPr>
        <w:t xml:space="preserve"> – overview given of 2023-2024 proposed budget. Managing Director Babcock is still working on completing this.</w:t>
      </w:r>
    </w:p>
    <w:p w14:paraId="5758C64A" w14:textId="77777777" w:rsidR="00120DDB" w:rsidRDefault="00120DDB" w:rsidP="000D6889">
      <w:pPr>
        <w:jc w:val="both"/>
        <w:rPr>
          <w:bCs/>
          <w:sz w:val="19"/>
          <w:szCs w:val="19"/>
        </w:rPr>
      </w:pPr>
    </w:p>
    <w:p w14:paraId="5836FE12" w14:textId="371128B9" w:rsidR="00120DDB" w:rsidRPr="00012C9A" w:rsidRDefault="00120DDB" w:rsidP="000D6889">
      <w:pPr>
        <w:jc w:val="both"/>
        <w:rPr>
          <w:bCs/>
          <w:sz w:val="19"/>
          <w:szCs w:val="19"/>
        </w:rPr>
      </w:pPr>
      <w:r w:rsidRPr="00581FBD">
        <w:rPr>
          <w:b/>
          <w:sz w:val="19"/>
          <w:szCs w:val="19"/>
        </w:rPr>
        <w:t>Pavement Management System Condition Rating</w:t>
      </w:r>
      <w:r>
        <w:rPr>
          <w:bCs/>
          <w:sz w:val="19"/>
          <w:szCs w:val="19"/>
        </w:rPr>
        <w:t xml:space="preserve"> – overview and explanation of the Pavement Management Primary Road Network Condition Rating done in August 2023 and Primary Road Surface Maintenance Cost handout.  The proposed construction projects for fiscal years 2024 through 2026 were reviewed.</w:t>
      </w:r>
    </w:p>
    <w:p w14:paraId="0B2C85EF" w14:textId="77777777" w:rsidR="00A72C4E" w:rsidRDefault="00A72C4E" w:rsidP="000D6889">
      <w:pPr>
        <w:jc w:val="both"/>
        <w:rPr>
          <w:b/>
          <w:sz w:val="19"/>
          <w:szCs w:val="19"/>
        </w:rPr>
      </w:pPr>
    </w:p>
    <w:p w14:paraId="3453BFBC" w14:textId="77777777" w:rsidR="00581FBD" w:rsidRDefault="000D6889" w:rsidP="009311BC">
      <w:pPr>
        <w:jc w:val="both"/>
        <w:rPr>
          <w:b/>
          <w:sz w:val="19"/>
          <w:szCs w:val="19"/>
        </w:rPr>
      </w:pPr>
      <w:bookmarkStart w:id="2" w:name="_Hlk94867250"/>
      <w:r w:rsidRPr="00C515A7">
        <w:rPr>
          <w:b/>
          <w:sz w:val="19"/>
          <w:szCs w:val="19"/>
        </w:rPr>
        <w:t xml:space="preserve">OLD BUSINESS: </w:t>
      </w:r>
    </w:p>
    <w:p w14:paraId="7679A53C" w14:textId="77777777" w:rsidR="00581FBD" w:rsidRDefault="00581FBD" w:rsidP="009311BC">
      <w:pPr>
        <w:jc w:val="both"/>
        <w:rPr>
          <w:b/>
          <w:sz w:val="19"/>
          <w:szCs w:val="19"/>
        </w:rPr>
      </w:pPr>
    </w:p>
    <w:p w14:paraId="17F4DB55" w14:textId="7D152D96" w:rsidR="00581FBD" w:rsidRDefault="00581FBD" w:rsidP="008F4BA3">
      <w:pPr>
        <w:jc w:val="both"/>
      </w:pPr>
      <w:r>
        <w:rPr>
          <w:b/>
          <w:sz w:val="19"/>
          <w:szCs w:val="19"/>
        </w:rPr>
        <w:t xml:space="preserve">Employer Resolution Establishing Uniform Transfer Provision – </w:t>
      </w:r>
      <w:r w:rsidRPr="00581FBD">
        <w:rPr>
          <w:bCs/>
          <w:sz w:val="19"/>
          <w:szCs w:val="19"/>
        </w:rPr>
        <w:t xml:space="preserve">Explanation and discussion regarding the road commissions MERS </w:t>
      </w:r>
      <w:r w:rsidR="00E82BC5">
        <w:rPr>
          <w:bCs/>
          <w:sz w:val="19"/>
          <w:szCs w:val="19"/>
        </w:rPr>
        <w:t>Defined Benefit Divisions.</w:t>
      </w:r>
      <w:r w:rsidRPr="00581FBD">
        <w:rPr>
          <w:bCs/>
          <w:sz w:val="19"/>
          <w:szCs w:val="19"/>
        </w:rPr>
        <w:t xml:space="preserve"> </w:t>
      </w:r>
      <w:r>
        <w:rPr>
          <w:bCs/>
          <w:sz w:val="19"/>
          <w:szCs w:val="19"/>
        </w:rPr>
        <w:t>It was moved by Commissioner Jones and seconded by Commissioner Hanson to adopt the MERS Employer Resolution Establishing Uniform Transfer Provision and authorize Clerk of the Board Leann Neilson to sign the resolution.</w:t>
      </w:r>
      <w:r w:rsidRPr="00C515A7">
        <w:rPr>
          <w:spacing w:val="5"/>
        </w:rPr>
        <w:t xml:space="preserve"> </w:t>
      </w:r>
      <w:r w:rsidRPr="00C515A7">
        <w:t>Roll Call:</w:t>
      </w:r>
      <w:r w:rsidRPr="00C515A7">
        <w:rPr>
          <w:spacing w:val="21"/>
        </w:rPr>
        <w:t xml:space="preserve"> </w:t>
      </w:r>
      <w:r w:rsidRPr="00C515A7">
        <w:rPr>
          <w:spacing w:val="2"/>
        </w:rPr>
        <w:t>Larson</w:t>
      </w:r>
      <w:r w:rsidRPr="00C515A7">
        <w:rPr>
          <w:spacing w:val="20"/>
        </w:rPr>
        <w:t xml:space="preserve"> </w:t>
      </w:r>
      <w:r w:rsidRPr="00C515A7">
        <w:rPr>
          <w:spacing w:val="4"/>
        </w:rPr>
        <w:t>absent,</w:t>
      </w:r>
      <w:r>
        <w:rPr>
          <w:spacing w:val="4"/>
        </w:rPr>
        <w:t xml:space="preserve"> Halstead absent, Jones yea,</w:t>
      </w:r>
      <w:r w:rsidRPr="00C515A7">
        <w:rPr>
          <w:spacing w:val="11"/>
        </w:rPr>
        <w:t xml:space="preserve"> </w:t>
      </w:r>
      <w:proofErr w:type="gramStart"/>
      <w:r>
        <w:rPr>
          <w:spacing w:val="11"/>
        </w:rPr>
        <w:t>Summers</w:t>
      </w:r>
      <w:proofErr w:type="gramEnd"/>
      <w:r>
        <w:rPr>
          <w:spacing w:val="11"/>
        </w:rPr>
        <w:t xml:space="preserve"> yea, </w:t>
      </w:r>
      <w:r w:rsidRPr="00C515A7">
        <w:rPr>
          <w:spacing w:val="5"/>
        </w:rPr>
        <w:t>Hanson</w:t>
      </w:r>
      <w:r w:rsidRPr="00C515A7">
        <w:rPr>
          <w:spacing w:val="22"/>
        </w:rPr>
        <w:t xml:space="preserve"> </w:t>
      </w:r>
      <w:r w:rsidRPr="00C515A7">
        <w:rPr>
          <w:spacing w:val="6"/>
        </w:rPr>
        <w:t>yea.</w:t>
      </w:r>
      <w:r w:rsidRPr="00C515A7">
        <w:t xml:space="preserve"> </w:t>
      </w:r>
      <w:r w:rsidRPr="00C515A7">
        <w:rPr>
          <w:spacing w:val="18"/>
        </w:rPr>
        <w:t xml:space="preserve"> </w:t>
      </w:r>
      <w:r w:rsidRPr="00C515A7">
        <w:rPr>
          <w:spacing w:val="1"/>
        </w:rPr>
        <w:t>Motion</w:t>
      </w:r>
      <w:r w:rsidRPr="00C515A7">
        <w:rPr>
          <w:spacing w:val="20"/>
        </w:rPr>
        <w:t xml:space="preserve"> </w:t>
      </w:r>
      <w:r w:rsidRPr="00C515A7">
        <w:t>Carried.</w:t>
      </w:r>
    </w:p>
    <w:p w14:paraId="278EFBAF" w14:textId="77777777" w:rsidR="00581FBD" w:rsidRDefault="00581FBD" w:rsidP="00581FBD"/>
    <w:p w14:paraId="2AC7B63F" w14:textId="335A3E12" w:rsidR="00C430DC" w:rsidRPr="00581FBD" w:rsidRDefault="00C430DC" w:rsidP="009311BC">
      <w:pPr>
        <w:jc w:val="both"/>
        <w:rPr>
          <w:bCs/>
          <w:sz w:val="19"/>
          <w:szCs w:val="19"/>
        </w:rPr>
      </w:pPr>
    </w:p>
    <w:bookmarkEnd w:id="2"/>
    <w:p w14:paraId="1EB06584" w14:textId="54B2C329" w:rsidR="00FF575A" w:rsidRDefault="008C6F33" w:rsidP="005C0853">
      <w:pPr>
        <w:rPr>
          <w:b/>
        </w:rPr>
      </w:pPr>
      <w:r w:rsidRPr="00C515A7">
        <w:rPr>
          <w:b/>
        </w:rPr>
        <w:t>MANAG</w:t>
      </w:r>
      <w:r w:rsidR="001969ED">
        <w:rPr>
          <w:b/>
        </w:rPr>
        <w:t>IN</w:t>
      </w:r>
      <w:r w:rsidRPr="00C515A7">
        <w:rPr>
          <w:b/>
        </w:rPr>
        <w:t>G DIRECTOR COMMENTS:</w:t>
      </w:r>
    </w:p>
    <w:p w14:paraId="2A1731C6" w14:textId="77777777" w:rsidR="003F5DF4" w:rsidRPr="003F5DF4" w:rsidRDefault="003F5DF4" w:rsidP="005C0853"/>
    <w:p w14:paraId="0DB58DF8" w14:textId="1ED62A06" w:rsidR="00992718" w:rsidRDefault="001F0030" w:rsidP="005C0853">
      <w:r w:rsidRPr="007735E5">
        <w:rPr>
          <w:b/>
          <w:bCs/>
        </w:rPr>
        <w:t>County Road 612</w:t>
      </w:r>
      <w:r w:rsidR="0043437B">
        <w:rPr>
          <w:b/>
          <w:bCs/>
        </w:rPr>
        <w:t xml:space="preserve"> over the AuSable River</w:t>
      </w:r>
      <w:r w:rsidRPr="007735E5">
        <w:rPr>
          <w:b/>
          <w:bCs/>
        </w:rPr>
        <w:t xml:space="preserve"> Bridge </w:t>
      </w:r>
      <w:r w:rsidR="007735E5">
        <w:rPr>
          <w:b/>
          <w:bCs/>
        </w:rPr>
        <w:t>P</w:t>
      </w:r>
      <w:r w:rsidRPr="007735E5">
        <w:rPr>
          <w:b/>
          <w:bCs/>
        </w:rPr>
        <w:t>roject</w:t>
      </w:r>
      <w:r w:rsidR="009140A7">
        <w:t xml:space="preserve"> –</w:t>
      </w:r>
      <w:r w:rsidR="00623052">
        <w:t xml:space="preserve"> </w:t>
      </w:r>
      <w:r w:rsidR="00581FBD">
        <w:t xml:space="preserve">contractor is working on </w:t>
      </w:r>
      <w:r w:rsidR="008F4BA3">
        <w:t>west side cofferdams</w:t>
      </w:r>
      <w:r w:rsidR="00FE7884">
        <w:t xml:space="preserve"> and </w:t>
      </w:r>
      <w:r w:rsidR="008F4BA3">
        <w:t xml:space="preserve">pouring tremie in the </w:t>
      </w:r>
      <w:r w:rsidR="00FE7884">
        <w:t xml:space="preserve">east </w:t>
      </w:r>
      <w:r w:rsidR="008F4BA3">
        <w:t>cofferdam</w:t>
      </w:r>
      <w:r w:rsidR="00FE7884">
        <w:t xml:space="preserve">. </w:t>
      </w:r>
    </w:p>
    <w:p w14:paraId="60936927" w14:textId="77777777" w:rsidR="00992718" w:rsidRDefault="00992718" w:rsidP="005C0853"/>
    <w:p w14:paraId="1127D102" w14:textId="2BD08ECE" w:rsidR="00EB0801" w:rsidRDefault="00992718" w:rsidP="005C0853">
      <w:r w:rsidRPr="00992718">
        <w:rPr>
          <w:b/>
          <w:bCs/>
        </w:rPr>
        <w:t>County Road 612 over Big Creek</w:t>
      </w:r>
      <w:r>
        <w:t xml:space="preserve"> – </w:t>
      </w:r>
      <w:r w:rsidR="00FE7884">
        <w:t>is open to traffic. Contractor ha</w:t>
      </w:r>
      <w:r w:rsidR="008F4BA3">
        <w:t>s</w:t>
      </w:r>
      <w:r w:rsidR="00FE7884">
        <w:t xml:space="preserve"> </w:t>
      </w:r>
      <w:proofErr w:type="gramStart"/>
      <w:r w:rsidR="00FE7884">
        <w:t>clean</w:t>
      </w:r>
      <w:proofErr w:type="gramEnd"/>
      <w:r w:rsidR="00FE7884">
        <w:t xml:space="preserve"> up to do and final inspection next week. </w:t>
      </w:r>
    </w:p>
    <w:p w14:paraId="539CABAA" w14:textId="77777777" w:rsidR="00992718" w:rsidRDefault="00992718" w:rsidP="005C0853"/>
    <w:p w14:paraId="0D838AAE" w14:textId="6F108090" w:rsidR="00992718" w:rsidRPr="007F3221" w:rsidRDefault="00623052" w:rsidP="005C0853">
      <w:r>
        <w:rPr>
          <w:b/>
          <w:bCs/>
        </w:rPr>
        <w:t xml:space="preserve">County Road 612, Jones Lake Rd. west 1 mile – </w:t>
      </w:r>
      <w:r w:rsidR="007F3221" w:rsidRPr="007F3221">
        <w:t>work in progress</w:t>
      </w:r>
    </w:p>
    <w:p w14:paraId="084F0565" w14:textId="77777777" w:rsidR="00AC2899" w:rsidRDefault="00AC2899" w:rsidP="005C0853"/>
    <w:p w14:paraId="2E902435" w14:textId="0F513C31" w:rsidR="00AC2899" w:rsidRDefault="00AC2899" w:rsidP="005C0853">
      <w:r w:rsidRPr="0091736C">
        <w:rPr>
          <w:b/>
          <w:bCs/>
        </w:rPr>
        <w:t>Chase Bridge Road, from 7 Mile Road, south, 3000 feet</w:t>
      </w:r>
      <w:r>
        <w:t xml:space="preserve">. – </w:t>
      </w:r>
      <w:r w:rsidR="00FE7884">
        <w:t xml:space="preserve">will be crushed and graveled next week. September 11 &amp; 12 the road will be closed. </w:t>
      </w:r>
    </w:p>
    <w:p w14:paraId="6B78B6A5" w14:textId="77777777" w:rsidR="007F3221" w:rsidRDefault="007F3221" w:rsidP="005C0853"/>
    <w:p w14:paraId="5BE3D10C" w14:textId="33842275" w:rsidR="007F3221" w:rsidRDefault="007F3221" w:rsidP="005C0853">
      <w:r w:rsidRPr="007F3221">
        <w:rPr>
          <w:b/>
          <w:bCs/>
        </w:rPr>
        <w:t>Military Road &amp; Fletcher Rd</w:t>
      </w:r>
      <w:r>
        <w:t>. – are finished.</w:t>
      </w:r>
    </w:p>
    <w:p w14:paraId="2FBC48F7" w14:textId="77777777" w:rsidR="00FE7884" w:rsidRDefault="00FE7884" w:rsidP="005C0853"/>
    <w:p w14:paraId="15A613C0" w14:textId="09D2D0D4" w:rsidR="00FE7884" w:rsidRDefault="00FE7884" w:rsidP="005C0853">
      <w:r w:rsidRPr="00FE7884">
        <w:rPr>
          <w:b/>
          <w:bCs/>
        </w:rPr>
        <w:t xml:space="preserve">TAP Grant </w:t>
      </w:r>
      <w:r>
        <w:rPr>
          <w:b/>
          <w:bCs/>
        </w:rPr>
        <w:t xml:space="preserve">– </w:t>
      </w:r>
      <w:r w:rsidRPr="00FE7884">
        <w:t>Notification was received that CCRC was granted the</w:t>
      </w:r>
      <w:r>
        <w:rPr>
          <w:b/>
          <w:bCs/>
        </w:rPr>
        <w:t xml:space="preserve"> </w:t>
      </w:r>
      <w:r>
        <w:t xml:space="preserve">TAP Grant for Non-Motorized path from Rayburn property. </w:t>
      </w:r>
    </w:p>
    <w:p w14:paraId="1CDF2A73" w14:textId="77777777" w:rsidR="00FE7884" w:rsidRDefault="00FE7884" w:rsidP="005C0853"/>
    <w:p w14:paraId="2C453E48" w14:textId="16A8BF4F" w:rsidR="00FE7884" w:rsidRPr="00FE7884" w:rsidRDefault="00FE7884" w:rsidP="005C0853">
      <w:r w:rsidRPr="00FE7884">
        <w:rPr>
          <w:b/>
          <w:bCs/>
        </w:rPr>
        <w:t>MDOT Auction</w:t>
      </w:r>
      <w:r>
        <w:t xml:space="preserve"> – there are 3 trucks coming up for bidding that the road commission may be interested in bidding on. The Shop Foreman and Purchasing Agent will be going to </w:t>
      </w:r>
      <w:r w:rsidR="00A93E69">
        <w:t>look</w:t>
      </w:r>
      <w:r>
        <w:t xml:space="preserve"> at them. </w:t>
      </w:r>
    </w:p>
    <w:p w14:paraId="2DC6451D" w14:textId="77777777" w:rsidR="000145E2" w:rsidRDefault="000145E2" w:rsidP="005C0853"/>
    <w:p w14:paraId="5552C2F3" w14:textId="3576C017" w:rsidR="00B809C8" w:rsidRPr="00FF575A" w:rsidRDefault="00B809C8" w:rsidP="00B809C8">
      <w:pPr>
        <w:rPr>
          <w:b/>
          <w:bCs/>
        </w:rPr>
      </w:pPr>
      <w:r w:rsidRPr="00FF575A">
        <w:rPr>
          <w:b/>
          <w:bCs/>
          <w:spacing w:val="-3"/>
        </w:rPr>
        <w:t>COMMISSIONER’S</w:t>
      </w:r>
      <w:r w:rsidRPr="00FF575A">
        <w:rPr>
          <w:b/>
          <w:bCs/>
          <w:spacing w:val="46"/>
        </w:rPr>
        <w:t xml:space="preserve"> </w:t>
      </w:r>
      <w:r w:rsidRPr="00FF575A">
        <w:rPr>
          <w:b/>
          <w:bCs/>
          <w:spacing w:val="-3"/>
        </w:rPr>
        <w:t>COMMENTS:</w:t>
      </w:r>
    </w:p>
    <w:p w14:paraId="630DD7AA" w14:textId="77777777" w:rsidR="00B809C8" w:rsidRPr="00FF575A" w:rsidRDefault="00B809C8" w:rsidP="007A7945"/>
    <w:p w14:paraId="25178A79" w14:textId="77777777" w:rsidR="00B809C8" w:rsidRDefault="00B809C8" w:rsidP="007A7945">
      <w:pPr>
        <w:rPr>
          <w:spacing w:val="30"/>
          <w:w w:val="102"/>
        </w:rPr>
      </w:pPr>
      <w:r w:rsidRPr="00FF575A">
        <w:rPr>
          <w:spacing w:val="1"/>
        </w:rPr>
        <w:t>Commissioner</w:t>
      </w:r>
      <w:r w:rsidRPr="00FF575A">
        <w:rPr>
          <w:spacing w:val="6"/>
        </w:rPr>
        <w:t xml:space="preserve"> </w:t>
      </w:r>
      <w:r w:rsidRPr="00FF575A">
        <w:rPr>
          <w:spacing w:val="2"/>
        </w:rPr>
        <w:t>Larson</w:t>
      </w:r>
      <w:r w:rsidRPr="00FF575A">
        <w:rPr>
          <w:spacing w:val="31"/>
        </w:rPr>
        <w:t xml:space="preserve"> </w:t>
      </w:r>
      <w:r w:rsidRPr="00FF575A">
        <w:t>–</w:t>
      </w:r>
      <w:r w:rsidRPr="00FF575A">
        <w:rPr>
          <w:spacing w:val="24"/>
        </w:rPr>
        <w:t xml:space="preserve"> </w:t>
      </w:r>
      <w:r w:rsidRPr="00FF575A">
        <w:rPr>
          <w:spacing w:val="1"/>
        </w:rPr>
        <w:t>Absent.</w:t>
      </w:r>
      <w:r w:rsidRPr="00FF575A">
        <w:rPr>
          <w:spacing w:val="30"/>
          <w:w w:val="102"/>
        </w:rPr>
        <w:t xml:space="preserve"> </w:t>
      </w:r>
    </w:p>
    <w:p w14:paraId="1CEFC4E3" w14:textId="77777777" w:rsidR="007A7945" w:rsidRPr="00FF575A" w:rsidRDefault="007A7945" w:rsidP="007A7945">
      <w:pPr>
        <w:rPr>
          <w:spacing w:val="30"/>
          <w:w w:val="102"/>
        </w:rPr>
      </w:pPr>
    </w:p>
    <w:p w14:paraId="13280526" w14:textId="0114A7A6" w:rsidR="00B809C8" w:rsidRPr="008F4BA3" w:rsidRDefault="00B809C8" w:rsidP="007A7945">
      <w:r w:rsidRPr="00FF575A">
        <w:rPr>
          <w:spacing w:val="1"/>
        </w:rPr>
        <w:t>Commissioner</w:t>
      </w:r>
      <w:r w:rsidRPr="00FF575A">
        <w:rPr>
          <w:spacing w:val="7"/>
        </w:rPr>
        <w:t xml:space="preserve"> </w:t>
      </w:r>
      <w:r w:rsidRPr="00FF575A">
        <w:rPr>
          <w:spacing w:val="2"/>
        </w:rPr>
        <w:t>Summers</w:t>
      </w:r>
      <w:r w:rsidRPr="00FF575A">
        <w:rPr>
          <w:spacing w:val="20"/>
        </w:rPr>
        <w:t xml:space="preserve"> </w:t>
      </w:r>
      <w:r w:rsidRPr="00FF575A">
        <w:t>–</w:t>
      </w:r>
      <w:r w:rsidRPr="00FF575A">
        <w:rPr>
          <w:spacing w:val="26"/>
        </w:rPr>
        <w:t xml:space="preserve"> </w:t>
      </w:r>
      <w:r w:rsidR="00CB5767" w:rsidRPr="008F4BA3">
        <w:t>Inquired about</w:t>
      </w:r>
      <w:r w:rsidR="00A93E69" w:rsidRPr="008F4BA3">
        <w:t xml:space="preserve"> the quality of pavement marking paint</w:t>
      </w:r>
      <w:r w:rsidR="00CB5767" w:rsidRPr="008F4BA3">
        <w:t xml:space="preserve"> and the application process</w:t>
      </w:r>
      <w:r w:rsidR="00A93E69" w:rsidRPr="008F4BA3">
        <w:t xml:space="preserve"> being used on </w:t>
      </w:r>
      <w:r w:rsidR="00CB5767" w:rsidRPr="008F4BA3">
        <w:t>the</w:t>
      </w:r>
      <w:r w:rsidR="00A93E69" w:rsidRPr="008F4BA3">
        <w:t xml:space="preserve"> new roads </w:t>
      </w:r>
      <w:r w:rsidR="00CB5767" w:rsidRPr="008F4BA3">
        <w:t xml:space="preserve">and the life expectancy of the pavement stripping.  </w:t>
      </w:r>
    </w:p>
    <w:p w14:paraId="65562B0B" w14:textId="77777777" w:rsidR="007A7945" w:rsidRPr="00FF575A" w:rsidRDefault="007A7945" w:rsidP="007A7945">
      <w:pPr>
        <w:rPr>
          <w:spacing w:val="28"/>
          <w:w w:val="102"/>
        </w:rPr>
      </w:pPr>
    </w:p>
    <w:p w14:paraId="5E1E5675" w14:textId="521FBD51" w:rsidR="007A7945" w:rsidRDefault="00B809C8" w:rsidP="007A7945">
      <w:pPr>
        <w:rPr>
          <w:spacing w:val="1"/>
        </w:rPr>
      </w:pPr>
      <w:r w:rsidRPr="00FF575A">
        <w:rPr>
          <w:spacing w:val="1"/>
        </w:rPr>
        <w:t>Commissioner</w:t>
      </w:r>
      <w:r w:rsidRPr="00FF575A">
        <w:rPr>
          <w:spacing w:val="9"/>
        </w:rPr>
        <w:t xml:space="preserve"> </w:t>
      </w:r>
      <w:r w:rsidRPr="00FF575A">
        <w:rPr>
          <w:spacing w:val="5"/>
        </w:rPr>
        <w:t>Hanson</w:t>
      </w:r>
      <w:r w:rsidRPr="00FF575A">
        <w:rPr>
          <w:spacing w:val="34"/>
        </w:rPr>
        <w:t xml:space="preserve"> </w:t>
      </w:r>
      <w:r w:rsidRPr="00FF575A">
        <w:t>–</w:t>
      </w:r>
      <w:r w:rsidRPr="00FF575A">
        <w:rPr>
          <w:spacing w:val="27"/>
        </w:rPr>
        <w:t xml:space="preserve"> </w:t>
      </w:r>
      <w:r w:rsidR="00A93E69">
        <w:rPr>
          <w:spacing w:val="27"/>
        </w:rPr>
        <w:t>None</w:t>
      </w:r>
    </w:p>
    <w:p w14:paraId="015A3755" w14:textId="35BE3C5C" w:rsidR="00B809C8" w:rsidRPr="00FF575A" w:rsidRDefault="0003788B" w:rsidP="007A7945">
      <w:r>
        <w:rPr>
          <w:spacing w:val="1"/>
        </w:rPr>
        <w:t xml:space="preserve"> </w:t>
      </w:r>
    </w:p>
    <w:p w14:paraId="69EA9D4A" w14:textId="77777777" w:rsidR="008F4BA3" w:rsidRDefault="008F4BA3" w:rsidP="007A7945">
      <w:pPr>
        <w:rPr>
          <w:spacing w:val="1"/>
        </w:rPr>
      </w:pPr>
    </w:p>
    <w:p w14:paraId="03FA8FFA" w14:textId="77777777" w:rsidR="008F4BA3" w:rsidRDefault="008F4BA3" w:rsidP="007A7945">
      <w:pPr>
        <w:rPr>
          <w:spacing w:val="1"/>
        </w:rPr>
      </w:pPr>
    </w:p>
    <w:p w14:paraId="43CDC803" w14:textId="4CEF4C22" w:rsidR="006F493D" w:rsidRDefault="006F493D" w:rsidP="007A7945">
      <w:pPr>
        <w:rPr>
          <w:spacing w:val="1"/>
        </w:rPr>
      </w:pPr>
      <w:r>
        <w:rPr>
          <w:spacing w:val="1"/>
        </w:rPr>
        <w:t>Continued 08/31/2023 minutes.</w:t>
      </w:r>
    </w:p>
    <w:p w14:paraId="75F18103" w14:textId="77777777" w:rsidR="006F493D" w:rsidRDefault="006F493D" w:rsidP="007A7945">
      <w:pPr>
        <w:rPr>
          <w:spacing w:val="1"/>
        </w:rPr>
      </w:pPr>
    </w:p>
    <w:p w14:paraId="22B8B414" w14:textId="1A2CCD54" w:rsidR="00C430DC" w:rsidRDefault="00B809C8" w:rsidP="007A7945">
      <w:pPr>
        <w:rPr>
          <w:spacing w:val="5"/>
        </w:rPr>
      </w:pPr>
      <w:r w:rsidRPr="00FF575A">
        <w:rPr>
          <w:spacing w:val="1"/>
        </w:rPr>
        <w:t>Commissioner</w:t>
      </w:r>
      <w:r w:rsidRPr="00FF575A">
        <w:rPr>
          <w:spacing w:val="2"/>
        </w:rPr>
        <w:t xml:space="preserve"> Jones</w:t>
      </w:r>
      <w:r w:rsidRPr="00FF575A">
        <w:rPr>
          <w:spacing w:val="15"/>
        </w:rPr>
        <w:t xml:space="preserve"> </w:t>
      </w:r>
      <w:r w:rsidRPr="00FF575A">
        <w:t>–</w:t>
      </w:r>
      <w:r w:rsidRPr="00FF575A">
        <w:rPr>
          <w:spacing w:val="19"/>
        </w:rPr>
        <w:t xml:space="preserve"> </w:t>
      </w:r>
      <w:r w:rsidR="00CB5767">
        <w:rPr>
          <w:spacing w:val="5"/>
        </w:rPr>
        <w:t>Inquired about complaints regarding the military tearing up county roads during Northern Strike Training Operation. There was an incident near the corner of County Road 612 and Jones Lake Road that Managing Director Babcock will be speaking to Colonel Meyers about</w:t>
      </w:r>
      <w:r w:rsidR="00D829C7">
        <w:rPr>
          <w:spacing w:val="5"/>
        </w:rPr>
        <w:t xml:space="preserve"> as well as lack of </w:t>
      </w:r>
      <w:r w:rsidR="008F4BA3">
        <w:rPr>
          <w:spacing w:val="5"/>
        </w:rPr>
        <w:t>communication</w:t>
      </w:r>
      <w:r w:rsidR="00D829C7">
        <w:rPr>
          <w:spacing w:val="5"/>
        </w:rPr>
        <w:t xml:space="preserve"> and failing to obtain moving permits to haul their trailered vehicles</w:t>
      </w:r>
      <w:r w:rsidR="00CB5767">
        <w:rPr>
          <w:spacing w:val="5"/>
        </w:rPr>
        <w:t xml:space="preserve">. The road commission will be billing Camp Grayling for the repairs to the road. </w:t>
      </w:r>
    </w:p>
    <w:p w14:paraId="70D075AB" w14:textId="77777777" w:rsidR="007A7945" w:rsidRDefault="007A7945" w:rsidP="007A7945"/>
    <w:p w14:paraId="395EE7CD" w14:textId="3BA649EF" w:rsidR="000C16D1" w:rsidRDefault="00B809C8" w:rsidP="007A7945">
      <w:r w:rsidRPr="00FF575A">
        <w:t>Chairman</w:t>
      </w:r>
      <w:r w:rsidRPr="00FF575A">
        <w:rPr>
          <w:spacing w:val="22"/>
        </w:rPr>
        <w:t xml:space="preserve"> </w:t>
      </w:r>
      <w:r w:rsidRPr="00FF575A">
        <w:t>Halstead</w:t>
      </w:r>
      <w:r w:rsidRPr="00FF575A">
        <w:rPr>
          <w:spacing w:val="31"/>
        </w:rPr>
        <w:t xml:space="preserve"> </w:t>
      </w:r>
      <w:r w:rsidRPr="00FF575A">
        <w:t>–</w:t>
      </w:r>
      <w:r w:rsidRPr="00FF575A">
        <w:rPr>
          <w:spacing w:val="24"/>
        </w:rPr>
        <w:t xml:space="preserve"> </w:t>
      </w:r>
      <w:r w:rsidR="007470FA">
        <w:rPr>
          <w:spacing w:val="24"/>
        </w:rPr>
        <w:t>Absent</w:t>
      </w:r>
    </w:p>
    <w:p w14:paraId="2BA19498" w14:textId="77777777" w:rsidR="00B32DD8" w:rsidRDefault="00B32DD8" w:rsidP="007A7945"/>
    <w:p w14:paraId="44E9BB46" w14:textId="4740F430" w:rsidR="00B809C8" w:rsidRPr="00C515A7" w:rsidRDefault="00B809C8" w:rsidP="007A7945">
      <w:pPr>
        <w:rPr>
          <w:spacing w:val="3"/>
        </w:rPr>
      </w:pPr>
      <w:r w:rsidRPr="00C515A7">
        <w:t>There</w:t>
      </w:r>
      <w:r w:rsidRPr="00C515A7">
        <w:rPr>
          <w:spacing w:val="14"/>
        </w:rPr>
        <w:t xml:space="preserve"> </w:t>
      </w:r>
      <w:r w:rsidRPr="00C515A7">
        <w:t>being</w:t>
      </w:r>
      <w:r w:rsidRPr="00C515A7">
        <w:rPr>
          <w:spacing w:val="1"/>
        </w:rPr>
        <w:t xml:space="preserve"> </w:t>
      </w:r>
      <w:r w:rsidRPr="00C515A7">
        <w:rPr>
          <w:spacing w:val="2"/>
        </w:rPr>
        <w:t>no</w:t>
      </w:r>
      <w:r w:rsidRPr="00C515A7">
        <w:rPr>
          <w:spacing w:val="20"/>
        </w:rPr>
        <w:t xml:space="preserve"> </w:t>
      </w:r>
      <w:r w:rsidRPr="00C515A7">
        <w:rPr>
          <w:spacing w:val="2"/>
        </w:rPr>
        <w:t>further</w:t>
      </w:r>
      <w:r w:rsidRPr="00C515A7">
        <w:rPr>
          <w:spacing w:val="4"/>
        </w:rPr>
        <w:t xml:space="preserve"> </w:t>
      </w:r>
      <w:r w:rsidRPr="00C515A7">
        <w:t>business</w:t>
      </w:r>
      <w:r w:rsidRPr="00C515A7">
        <w:rPr>
          <w:spacing w:val="17"/>
        </w:rPr>
        <w:t xml:space="preserve"> </w:t>
      </w:r>
      <w:r w:rsidRPr="00C515A7">
        <w:rPr>
          <w:spacing w:val="1"/>
        </w:rPr>
        <w:t>to</w:t>
      </w:r>
      <w:r w:rsidRPr="00C515A7">
        <w:rPr>
          <w:spacing w:val="20"/>
        </w:rPr>
        <w:t xml:space="preserve"> </w:t>
      </w:r>
      <w:r w:rsidRPr="00C515A7">
        <w:rPr>
          <w:spacing w:val="4"/>
        </w:rPr>
        <w:t>come</w:t>
      </w:r>
      <w:r w:rsidRPr="00C515A7">
        <w:rPr>
          <w:spacing w:val="15"/>
        </w:rPr>
        <w:t xml:space="preserve"> </w:t>
      </w:r>
      <w:r w:rsidRPr="00C515A7">
        <w:rPr>
          <w:spacing w:val="2"/>
        </w:rPr>
        <w:t>before</w:t>
      </w:r>
      <w:r w:rsidRPr="00C515A7">
        <w:rPr>
          <w:spacing w:val="14"/>
        </w:rPr>
        <w:t xml:space="preserve"> </w:t>
      </w:r>
      <w:r w:rsidRPr="00C515A7">
        <w:rPr>
          <w:spacing w:val="3"/>
        </w:rPr>
        <w:t>the</w:t>
      </w:r>
      <w:r w:rsidRPr="00C515A7">
        <w:rPr>
          <w:spacing w:val="15"/>
        </w:rPr>
        <w:t xml:space="preserve"> </w:t>
      </w:r>
      <w:r w:rsidRPr="00C515A7">
        <w:rPr>
          <w:spacing w:val="4"/>
        </w:rPr>
        <w:t>Bo</w:t>
      </w:r>
      <w:r w:rsidR="00D23CE4">
        <w:rPr>
          <w:spacing w:val="4"/>
        </w:rPr>
        <w:t>ard Chairman Halstead</w:t>
      </w:r>
      <w:r w:rsidRPr="00C515A7">
        <w:rPr>
          <w:spacing w:val="23"/>
        </w:rPr>
        <w:t xml:space="preserve"> </w:t>
      </w:r>
      <w:r w:rsidRPr="00C515A7">
        <w:rPr>
          <w:spacing w:val="1"/>
        </w:rPr>
        <w:t>declared</w:t>
      </w:r>
      <w:r w:rsidRPr="00C515A7">
        <w:rPr>
          <w:spacing w:val="19"/>
        </w:rPr>
        <w:t xml:space="preserve"> </w:t>
      </w:r>
      <w:r w:rsidRPr="00C515A7">
        <w:rPr>
          <w:spacing w:val="3"/>
        </w:rPr>
        <w:t>the</w:t>
      </w:r>
      <w:r w:rsidRPr="00C515A7">
        <w:rPr>
          <w:spacing w:val="15"/>
        </w:rPr>
        <w:t xml:space="preserve"> </w:t>
      </w:r>
      <w:r w:rsidRPr="00C515A7">
        <w:rPr>
          <w:spacing w:val="2"/>
        </w:rPr>
        <w:t>meeting</w:t>
      </w:r>
      <w:r w:rsidRPr="00C515A7">
        <w:rPr>
          <w:spacing w:val="1"/>
        </w:rPr>
        <w:t xml:space="preserve"> </w:t>
      </w:r>
      <w:r w:rsidRPr="00C515A7">
        <w:rPr>
          <w:spacing w:val="4"/>
        </w:rPr>
        <w:t>adjourned</w:t>
      </w:r>
      <w:r w:rsidRPr="00C515A7">
        <w:rPr>
          <w:spacing w:val="29"/>
        </w:rPr>
        <w:t xml:space="preserve"> </w:t>
      </w:r>
      <w:r w:rsidRPr="00C515A7">
        <w:rPr>
          <w:spacing w:val="8"/>
        </w:rPr>
        <w:t>at</w:t>
      </w:r>
      <w:r w:rsidRPr="00C515A7">
        <w:rPr>
          <w:spacing w:val="20"/>
        </w:rPr>
        <w:t xml:space="preserve"> </w:t>
      </w:r>
      <w:r w:rsidR="007F3221">
        <w:rPr>
          <w:spacing w:val="3"/>
        </w:rPr>
        <w:t>5:</w:t>
      </w:r>
      <w:r w:rsidR="00D829C7">
        <w:rPr>
          <w:spacing w:val="3"/>
        </w:rPr>
        <w:t>10</w:t>
      </w:r>
      <w:r w:rsidRPr="00C515A7">
        <w:rPr>
          <w:spacing w:val="22"/>
        </w:rPr>
        <w:t xml:space="preserve"> </w:t>
      </w:r>
      <w:r w:rsidRPr="00C515A7">
        <w:rPr>
          <w:spacing w:val="3"/>
        </w:rPr>
        <w:t>p.m.</w:t>
      </w:r>
    </w:p>
    <w:p w14:paraId="240E2190" w14:textId="4D2A532D" w:rsidR="008E4905" w:rsidRPr="00C515A7" w:rsidRDefault="008E4905" w:rsidP="007A7945">
      <w:pPr>
        <w:rPr>
          <w:sz w:val="19"/>
          <w:szCs w:val="19"/>
        </w:rPr>
      </w:pPr>
    </w:p>
    <w:p w14:paraId="6BC5B239" w14:textId="77777777" w:rsidR="008E4905" w:rsidRPr="00C515A7" w:rsidRDefault="008E4905" w:rsidP="007A7945">
      <w:pPr>
        <w:rPr>
          <w:sz w:val="19"/>
          <w:szCs w:val="19"/>
        </w:rPr>
      </w:pPr>
    </w:p>
    <w:p w14:paraId="5296B361" w14:textId="77777777" w:rsidR="008E4905" w:rsidRPr="00C515A7" w:rsidRDefault="008E4905" w:rsidP="00581CB7">
      <w:pPr>
        <w:pStyle w:val="BodyText2"/>
        <w:keepLines/>
        <w:rPr>
          <w:sz w:val="19"/>
          <w:szCs w:val="19"/>
        </w:rPr>
      </w:pPr>
    </w:p>
    <w:p w14:paraId="57347741" w14:textId="77777777" w:rsidR="00BF29F8" w:rsidRPr="00C515A7" w:rsidRDefault="00BF29F8" w:rsidP="00BF29F8">
      <w:pPr>
        <w:pStyle w:val="BodyText2"/>
        <w:keepLines/>
        <w:rPr>
          <w:sz w:val="19"/>
          <w:szCs w:val="19"/>
        </w:rPr>
      </w:pPr>
    </w:p>
    <w:p w14:paraId="023FE395" w14:textId="77777777" w:rsidR="007470FA" w:rsidRDefault="00B809C8" w:rsidP="00992718">
      <w:pPr>
        <w:rPr>
          <w:b/>
          <w:bCs/>
          <w:spacing w:val="6"/>
        </w:rPr>
      </w:pPr>
      <w:r w:rsidRPr="00C515A7">
        <w:rPr>
          <w:b/>
          <w:bCs/>
          <w:spacing w:val="5"/>
        </w:rPr>
        <w:t>________________________________</w:t>
      </w:r>
      <w:r w:rsidRPr="00C515A7">
        <w:rPr>
          <w:b/>
          <w:bCs/>
          <w:spacing w:val="5"/>
        </w:rPr>
        <w:tab/>
      </w:r>
      <w:r w:rsidRPr="00C515A7">
        <w:rPr>
          <w:b/>
          <w:bCs/>
          <w:spacing w:val="5"/>
        </w:rPr>
        <w:tab/>
      </w:r>
      <w:r w:rsidRPr="00C515A7">
        <w:rPr>
          <w:b/>
          <w:bCs/>
          <w:spacing w:val="5"/>
        </w:rPr>
        <w:tab/>
      </w:r>
      <w:r w:rsidRPr="00C515A7">
        <w:rPr>
          <w:b/>
          <w:bCs/>
          <w:spacing w:val="5"/>
        </w:rPr>
        <w:tab/>
      </w:r>
      <w:r w:rsidRPr="00C515A7">
        <w:rPr>
          <w:b/>
          <w:bCs/>
          <w:spacing w:val="6"/>
        </w:rPr>
        <w:t>_____________________________</w:t>
      </w:r>
    </w:p>
    <w:p w14:paraId="1A1A96F3" w14:textId="7478F827" w:rsidR="00B809C8" w:rsidRPr="007470FA" w:rsidRDefault="007470FA" w:rsidP="00992718">
      <w:pPr>
        <w:rPr>
          <w:b/>
          <w:bCs/>
          <w:spacing w:val="6"/>
        </w:rPr>
      </w:pPr>
      <w:r>
        <w:rPr>
          <w:b/>
          <w:bCs/>
          <w:spacing w:val="6"/>
        </w:rPr>
        <w:t>Vice Chairman, Gary Summers</w:t>
      </w:r>
      <w:r w:rsidR="00B809C8" w:rsidRPr="00C515A7">
        <w:rPr>
          <w:b/>
          <w:bCs/>
          <w:spacing w:val="4"/>
        </w:rPr>
        <w:tab/>
        <w:t xml:space="preserve">       </w:t>
      </w:r>
      <w:r w:rsidR="00992718">
        <w:rPr>
          <w:b/>
          <w:bCs/>
          <w:spacing w:val="4"/>
        </w:rPr>
        <w:tab/>
      </w:r>
      <w:r w:rsidR="00992718">
        <w:rPr>
          <w:b/>
          <w:bCs/>
          <w:spacing w:val="4"/>
        </w:rPr>
        <w:tab/>
      </w:r>
      <w:r w:rsidR="00992718">
        <w:rPr>
          <w:b/>
          <w:bCs/>
          <w:spacing w:val="4"/>
        </w:rPr>
        <w:tab/>
      </w:r>
      <w:r w:rsidR="00992718">
        <w:rPr>
          <w:b/>
          <w:bCs/>
          <w:spacing w:val="4"/>
        </w:rPr>
        <w:tab/>
      </w:r>
      <w:r w:rsidR="0003788B">
        <w:rPr>
          <w:b/>
          <w:bCs/>
          <w:spacing w:val="4"/>
        </w:rPr>
        <w:t>Leann Neilson, Clerk of the Board</w:t>
      </w:r>
      <w:r w:rsidR="00B809C8">
        <w:rPr>
          <w:b/>
          <w:bCs/>
          <w:spacing w:val="-2"/>
        </w:rPr>
        <w:t xml:space="preserve"> </w:t>
      </w:r>
    </w:p>
    <w:p w14:paraId="3ABA1B8E" w14:textId="79A8C4DA" w:rsidR="00A2165B" w:rsidRPr="00FA385E" w:rsidRDefault="00A2165B" w:rsidP="00B809C8">
      <w:pPr>
        <w:jc w:val="both"/>
        <w:rPr>
          <w:sz w:val="19"/>
          <w:szCs w:val="19"/>
        </w:rPr>
      </w:pPr>
    </w:p>
    <w:sectPr w:rsidR="00A2165B"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1B9B"/>
    <w:rsid w:val="00003396"/>
    <w:rsid w:val="00003C50"/>
    <w:rsid w:val="000055E5"/>
    <w:rsid w:val="0000618D"/>
    <w:rsid w:val="00010913"/>
    <w:rsid w:val="00011D19"/>
    <w:rsid w:val="00012353"/>
    <w:rsid w:val="000126BB"/>
    <w:rsid w:val="00012C9A"/>
    <w:rsid w:val="000145E2"/>
    <w:rsid w:val="00015335"/>
    <w:rsid w:val="00016AB5"/>
    <w:rsid w:val="00022A68"/>
    <w:rsid w:val="00022FA2"/>
    <w:rsid w:val="00023B0B"/>
    <w:rsid w:val="00025886"/>
    <w:rsid w:val="00026EF0"/>
    <w:rsid w:val="0002769D"/>
    <w:rsid w:val="00030C0E"/>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FC0"/>
    <w:rsid w:val="0007621D"/>
    <w:rsid w:val="0007752D"/>
    <w:rsid w:val="00083DAF"/>
    <w:rsid w:val="00087232"/>
    <w:rsid w:val="00087601"/>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7AA2"/>
    <w:rsid w:val="000D3BC4"/>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D0"/>
    <w:rsid w:val="00120DDB"/>
    <w:rsid w:val="00126E57"/>
    <w:rsid w:val="00130284"/>
    <w:rsid w:val="0013034A"/>
    <w:rsid w:val="00135640"/>
    <w:rsid w:val="00137F5B"/>
    <w:rsid w:val="00142217"/>
    <w:rsid w:val="0014464E"/>
    <w:rsid w:val="001468CE"/>
    <w:rsid w:val="00146B3A"/>
    <w:rsid w:val="00147161"/>
    <w:rsid w:val="00155990"/>
    <w:rsid w:val="001562D4"/>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969ED"/>
    <w:rsid w:val="001A5383"/>
    <w:rsid w:val="001B5903"/>
    <w:rsid w:val="001B6987"/>
    <w:rsid w:val="001B7C01"/>
    <w:rsid w:val="001B7F77"/>
    <w:rsid w:val="001C598E"/>
    <w:rsid w:val="001C61B7"/>
    <w:rsid w:val="001C70AB"/>
    <w:rsid w:val="001C7A8A"/>
    <w:rsid w:val="001D4083"/>
    <w:rsid w:val="001D4240"/>
    <w:rsid w:val="001D4D2C"/>
    <w:rsid w:val="001D515F"/>
    <w:rsid w:val="001D52AD"/>
    <w:rsid w:val="001E0903"/>
    <w:rsid w:val="001E1A53"/>
    <w:rsid w:val="001E64B2"/>
    <w:rsid w:val="001F0030"/>
    <w:rsid w:val="001F0C65"/>
    <w:rsid w:val="001F538F"/>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64CB"/>
    <w:rsid w:val="00243BD2"/>
    <w:rsid w:val="0024553F"/>
    <w:rsid w:val="00245FCC"/>
    <w:rsid w:val="002467E6"/>
    <w:rsid w:val="00254A63"/>
    <w:rsid w:val="00257962"/>
    <w:rsid w:val="002627A1"/>
    <w:rsid w:val="00271F9A"/>
    <w:rsid w:val="002756D4"/>
    <w:rsid w:val="00277B85"/>
    <w:rsid w:val="00277D74"/>
    <w:rsid w:val="00281AC7"/>
    <w:rsid w:val="00281BD6"/>
    <w:rsid w:val="002822CB"/>
    <w:rsid w:val="00282885"/>
    <w:rsid w:val="00284C98"/>
    <w:rsid w:val="00287021"/>
    <w:rsid w:val="00290BBE"/>
    <w:rsid w:val="002933D2"/>
    <w:rsid w:val="002972FD"/>
    <w:rsid w:val="0029784A"/>
    <w:rsid w:val="002B4043"/>
    <w:rsid w:val="002B4F45"/>
    <w:rsid w:val="002B663B"/>
    <w:rsid w:val="002C0E4E"/>
    <w:rsid w:val="002C1419"/>
    <w:rsid w:val="002C2184"/>
    <w:rsid w:val="002C548B"/>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60B"/>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068E"/>
    <w:rsid w:val="003D33CA"/>
    <w:rsid w:val="003D5A3B"/>
    <w:rsid w:val="003D6ABA"/>
    <w:rsid w:val="003E0A7D"/>
    <w:rsid w:val="003E0DA3"/>
    <w:rsid w:val="003E39A8"/>
    <w:rsid w:val="003E451C"/>
    <w:rsid w:val="003E6279"/>
    <w:rsid w:val="003F1C10"/>
    <w:rsid w:val="003F1CC6"/>
    <w:rsid w:val="003F4D8F"/>
    <w:rsid w:val="003F54D9"/>
    <w:rsid w:val="003F5DF4"/>
    <w:rsid w:val="003F6A8C"/>
    <w:rsid w:val="003F6E5E"/>
    <w:rsid w:val="00401219"/>
    <w:rsid w:val="00403C7F"/>
    <w:rsid w:val="004065B2"/>
    <w:rsid w:val="0041239E"/>
    <w:rsid w:val="0041538F"/>
    <w:rsid w:val="00420897"/>
    <w:rsid w:val="004224A7"/>
    <w:rsid w:val="00422E8A"/>
    <w:rsid w:val="00423C24"/>
    <w:rsid w:val="0042574B"/>
    <w:rsid w:val="00427C26"/>
    <w:rsid w:val="004324F1"/>
    <w:rsid w:val="0043437B"/>
    <w:rsid w:val="004368E6"/>
    <w:rsid w:val="00437B49"/>
    <w:rsid w:val="004406EA"/>
    <w:rsid w:val="0044208A"/>
    <w:rsid w:val="00443A60"/>
    <w:rsid w:val="00445FEB"/>
    <w:rsid w:val="004472E7"/>
    <w:rsid w:val="0044754F"/>
    <w:rsid w:val="00447AC2"/>
    <w:rsid w:val="00453225"/>
    <w:rsid w:val="004533EE"/>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492"/>
    <w:rsid w:val="00542D43"/>
    <w:rsid w:val="005431C3"/>
    <w:rsid w:val="0054351C"/>
    <w:rsid w:val="00546717"/>
    <w:rsid w:val="00547E0A"/>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F99"/>
    <w:rsid w:val="00574AEB"/>
    <w:rsid w:val="00574BC9"/>
    <w:rsid w:val="00575AA6"/>
    <w:rsid w:val="00577A91"/>
    <w:rsid w:val="00581CB7"/>
    <w:rsid w:val="00581D3E"/>
    <w:rsid w:val="00581FBD"/>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F39"/>
    <w:rsid w:val="005C1891"/>
    <w:rsid w:val="005C5CE1"/>
    <w:rsid w:val="005C7AD7"/>
    <w:rsid w:val="005D0FA2"/>
    <w:rsid w:val="005D159B"/>
    <w:rsid w:val="005D2C3F"/>
    <w:rsid w:val="005D32C2"/>
    <w:rsid w:val="005D3851"/>
    <w:rsid w:val="005D3C16"/>
    <w:rsid w:val="005D7C7D"/>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D90"/>
    <w:rsid w:val="005F6FDF"/>
    <w:rsid w:val="005F788D"/>
    <w:rsid w:val="006003AB"/>
    <w:rsid w:val="006013D1"/>
    <w:rsid w:val="0060288C"/>
    <w:rsid w:val="006057F1"/>
    <w:rsid w:val="0061005E"/>
    <w:rsid w:val="00612264"/>
    <w:rsid w:val="00613B8E"/>
    <w:rsid w:val="00613C82"/>
    <w:rsid w:val="00613FEF"/>
    <w:rsid w:val="006145E8"/>
    <w:rsid w:val="00614EA9"/>
    <w:rsid w:val="00617F61"/>
    <w:rsid w:val="0062051B"/>
    <w:rsid w:val="00620B33"/>
    <w:rsid w:val="00622DF4"/>
    <w:rsid w:val="00623052"/>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70F"/>
    <w:rsid w:val="00681067"/>
    <w:rsid w:val="00681811"/>
    <w:rsid w:val="0068576C"/>
    <w:rsid w:val="00686DCF"/>
    <w:rsid w:val="006909ED"/>
    <w:rsid w:val="006955A1"/>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7CAC"/>
    <w:rsid w:val="006D174C"/>
    <w:rsid w:val="006D1BBF"/>
    <w:rsid w:val="006D4EB3"/>
    <w:rsid w:val="006D7C69"/>
    <w:rsid w:val="006E1946"/>
    <w:rsid w:val="006E20FD"/>
    <w:rsid w:val="006E2DE1"/>
    <w:rsid w:val="006E3E81"/>
    <w:rsid w:val="006E3ECC"/>
    <w:rsid w:val="006E4353"/>
    <w:rsid w:val="006E51C6"/>
    <w:rsid w:val="006E601B"/>
    <w:rsid w:val="006E7075"/>
    <w:rsid w:val="006F02EA"/>
    <w:rsid w:val="006F429C"/>
    <w:rsid w:val="006F493D"/>
    <w:rsid w:val="006F6861"/>
    <w:rsid w:val="006F79EA"/>
    <w:rsid w:val="007006EA"/>
    <w:rsid w:val="00701C88"/>
    <w:rsid w:val="00701EB0"/>
    <w:rsid w:val="00703C59"/>
    <w:rsid w:val="00703D87"/>
    <w:rsid w:val="00713697"/>
    <w:rsid w:val="00714D59"/>
    <w:rsid w:val="007158E1"/>
    <w:rsid w:val="0071643A"/>
    <w:rsid w:val="0072174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470FA"/>
    <w:rsid w:val="007500B9"/>
    <w:rsid w:val="00750150"/>
    <w:rsid w:val="00751F33"/>
    <w:rsid w:val="00752ABD"/>
    <w:rsid w:val="0075792C"/>
    <w:rsid w:val="0076119A"/>
    <w:rsid w:val="00763827"/>
    <w:rsid w:val="00766FC1"/>
    <w:rsid w:val="0077069A"/>
    <w:rsid w:val="0077120C"/>
    <w:rsid w:val="00771291"/>
    <w:rsid w:val="007735E5"/>
    <w:rsid w:val="00776044"/>
    <w:rsid w:val="00787340"/>
    <w:rsid w:val="00791C99"/>
    <w:rsid w:val="007A0753"/>
    <w:rsid w:val="007A0998"/>
    <w:rsid w:val="007A2BC9"/>
    <w:rsid w:val="007A3B24"/>
    <w:rsid w:val="007A4E51"/>
    <w:rsid w:val="007A5E54"/>
    <w:rsid w:val="007A635B"/>
    <w:rsid w:val="007A6C84"/>
    <w:rsid w:val="007A7851"/>
    <w:rsid w:val="007A7945"/>
    <w:rsid w:val="007B0D0C"/>
    <w:rsid w:val="007B2CB9"/>
    <w:rsid w:val="007B49E2"/>
    <w:rsid w:val="007B562A"/>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221"/>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666DA"/>
    <w:rsid w:val="00872042"/>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2C5D"/>
    <w:rsid w:val="008B5CB5"/>
    <w:rsid w:val="008B7419"/>
    <w:rsid w:val="008C0162"/>
    <w:rsid w:val="008C2EB3"/>
    <w:rsid w:val="008C44A9"/>
    <w:rsid w:val="008C6F33"/>
    <w:rsid w:val="008D4C33"/>
    <w:rsid w:val="008E1298"/>
    <w:rsid w:val="008E1871"/>
    <w:rsid w:val="008E4905"/>
    <w:rsid w:val="008E6C10"/>
    <w:rsid w:val="008E6F35"/>
    <w:rsid w:val="008F1BB3"/>
    <w:rsid w:val="008F3109"/>
    <w:rsid w:val="008F4BA3"/>
    <w:rsid w:val="008F5BF1"/>
    <w:rsid w:val="008F7808"/>
    <w:rsid w:val="008F7FF8"/>
    <w:rsid w:val="0090066C"/>
    <w:rsid w:val="009012C5"/>
    <w:rsid w:val="0090176E"/>
    <w:rsid w:val="00902809"/>
    <w:rsid w:val="0090342F"/>
    <w:rsid w:val="00904FC1"/>
    <w:rsid w:val="0090716E"/>
    <w:rsid w:val="00907AFA"/>
    <w:rsid w:val="00910040"/>
    <w:rsid w:val="00910450"/>
    <w:rsid w:val="009114EE"/>
    <w:rsid w:val="009140A7"/>
    <w:rsid w:val="00916D25"/>
    <w:rsid w:val="0091736C"/>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A6B"/>
    <w:rsid w:val="00964BE4"/>
    <w:rsid w:val="009709D5"/>
    <w:rsid w:val="00970B08"/>
    <w:rsid w:val="00971013"/>
    <w:rsid w:val="009735CC"/>
    <w:rsid w:val="00973967"/>
    <w:rsid w:val="00975FCB"/>
    <w:rsid w:val="00986308"/>
    <w:rsid w:val="00991080"/>
    <w:rsid w:val="0099194F"/>
    <w:rsid w:val="00992718"/>
    <w:rsid w:val="009927AD"/>
    <w:rsid w:val="009958C4"/>
    <w:rsid w:val="0099771E"/>
    <w:rsid w:val="009A056C"/>
    <w:rsid w:val="009A0723"/>
    <w:rsid w:val="009A1384"/>
    <w:rsid w:val="009A1743"/>
    <w:rsid w:val="009A3C37"/>
    <w:rsid w:val="009A4032"/>
    <w:rsid w:val="009A4DA6"/>
    <w:rsid w:val="009A4E3D"/>
    <w:rsid w:val="009B29DA"/>
    <w:rsid w:val="009B3671"/>
    <w:rsid w:val="009B53D8"/>
    <w:rsid w:val="009B5C3D"/>
    <w:rsid w:val="009C4B7E"/>
    <w:rsid w:val="009C56A4"/>
    <w:rsid w:val="009D0FC7"/>
    <w:rsid w:val="009D138E"/>
    <w:rsid w:val="009D1B12"/>
    <w:rsid w:val="009D317C"/>
    <w:rsid w:val="009D38BE"/>
    <w:rsid w:val="009D4B50"/>
    <w:rsid w:val="009D5D5A"/>
    <w:rsid w:val="009E19CF"/>
    <w:rsid w:val="009E28DE"/>
    <w:rsid w:val="009E5FC8"/>
    <w:rsid w:val="009E67AF"/>
    <w:rsid w:val="009E6A26"/>
    <w:rsid w:val="009F2ADC"/>
    <w:rsid w:val="009F2D2E"/>
    <w:rsid w:val="009F6E24"/>
    <w:rsid w:val="009F7F3D"/>
    <w:rsid w:val="009F7F3E"/>
    <w:rsid w:val="00A00D61"/>
    <w:rsid w:val="00A01374"/>
    <w:rsid w:val="00A0539C"/>
    <w:rsid w:val="00A10D55"/>
    <w:rsid w:val="00A1473E"/>
    <w:rsid w:val="00A14B74"/>
    <w:rsid w:val="00A16AB9"/>
    <w:rsid w:val="00A17DFD"/>
    <w:rsid w:val="00A20045"/>
    <w:rsid w:val="00A2165B"/>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50E"/>
    <w:rsid w:val="00A76938"/>
    <w:rsid w:val="00A81DAC"/>
    <w:rsid w:val="00A84234"/>
    <w:rsid w:val="00A8532B"/>
    <w:rsid w:val="00A85546"/>
    <w:rsid w:val="00A85F24"/>
    <w:rsid w:val="00A87CD6"/>
    <w:rsid w:val="00A92915"/>
    <w:rsid w:val="00A93E69"/>
    <w:rsid w:val="00A9519E"/>
    <w:rsid w:val="00A97C16"/>
    <w:rsid w:val="00A97D52"/>
    <w:rsid w:val="00AA4195"/>
    <w:rsid w:val="00AA4A32"/>
    <w:rsid w:val="00AA4A8A"/>
    <w:rsid w:val="00AA4DB4"/>
    <w:rsid w:val="00AA539B"/>
    <w:rsid w:val="00AA6348"/>
    <w:rsid w:val="00AA6F4E"/>
    <w:rsid w:val="00AB22E7"/>
    <w:rsid w:val="00AB4122"/>
    <w:rsid w:val="00AB5632"/>
    <w:rsid w:val="00AB5B8B"/>
    <w:rsid w:val="00AB6F72"/>
    <w:rsid w:val="00AB7EA6"/>
    <w:rsid w:val="00AC1FEB"/>
    <w:rsid w:val="00AC2899"/>
    <w:rsid w:val="00AC30EE"/>
    <w:rsid w:val="00AC41FC"/>
    <w:rsid w:val="00AC4876"/>
    <w:rsid w:val="00AC54D4"/>
    <w:rsid w:val="00AC5A57"/>
    <w:rsid w:val="00AC7268"/>
    <w:rsid w:val="00AD2D3F"/>
    <w:rsid w:val="00AD356F"/>
    <w:rsid w:val="00AD4097"/>
    <w:rsid w:val="00AE5746"/>
    <w:rsid w:val="00AE6A61"/>
    <w:rsid w:val="00AF0303"/>
    <w:rsid w:val="00AF0E6A"/>
    <w:rsid w:val="00AF1FBF"/>
    <w:rsid w:val="00AF243C"/>
    <w:rsid w:val="00AF255A"/>
    <w:rsid w:val="00AF3E44"/>
    <w:rsid w:val="00AF76C5"/>
    <w:rsid w:val="00B017FC"/>
    <w:rsid w:val="00B03ECD"/>
    <w:rsid w:val="00B10ACE"/>
    <w:rsid w:val="00B12319"/>
    <w:rsid w:val="00B16F31"/>
    <w:rsid w:val="00B2157E"/>
    <w:rsid w:val="00B25B86"/>
    <w:rsid w:val="00B27C8F"/>
    <w:rsid w:val="00B30B2D"/>
    <w:rsid w:val="00B30C56"/>
    <w:rsid w:val="00B31D2E"/>
    <w:rsid w:val="00B32DAF"/>
    <w:rsid w:val="00B32DD8"/>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7057E"/>
    <w:rsid w:val="00B71A00"/>
    <w:rsid w:val="00B72376"/>
    <w:rsid w:val="00B74006"/>
    <w:rsid w:val="00B74AC0"/>
    <w:rsid w:val="00B75BFC"/>
    <w:rsid w:val="00B76568"/>
    <w:rsid w:val="00B77048"/>
    <w:rsid w:val="00B809C8"/>
    <w:rsid w:val="00B83EC6"/>
    <w:rsid w:val="00B841CA"/>
    <w:rsid w:val="00B85737"/>
    <w:rsid w:val="00B86FF9"/>
    <w:rsid w:val="00B93A40"/>
    <w:rsid w:val="00B9486E"/>
    <w:rsid w:val="00B96B34"/>
    <w:rsid w:val="00BA0847"/>
    <w:rsid w:val="00BA128E"/>
    <w:rsid w:val="00BA209A"/>
    <w:rsid w:val="00BA403C"/>
    <w:rsid w:val="00BB064C"/>
    <w:rsid w:val="00BB07F8"/>
    <w:rsid w:val="00BB0927"/>
    <w:rsid w:val="00BB0D6D"/>
    <w:rsid w:val="00BB2B9C"/>
    <w:rsid w:val="00BB69C5"/>
    <w:rsid w:val="00BC0FB1"/>
    <w:rsid w:val="00BC262F"/>
    <w:rsid w:val="00BC3347"/>
    <w:rsid w:val="00BC45A0"/>
    <w:rsid w:val="00BC4ADA"/>
    <w:rsid w:val="00BC5710"/>
    <w:rsid w:val="00BC5CDA"/>
    <w:rsid w:val="00BC61CC"/>
    <w:rsid w:val="00BD147E"/>
    <w:rsid w:val="00BD4F41"/>
    <w:rsid w:val="00BE0D95"/>
    <w:rsid w:val="00BE68B7"/>
    <w:rsid w:val="00BF29F8"/>
    <w:rsid w:val="00BF3E57"/>
    <w:rsid w:val="00BF7E6C"/>
    <w:rsid w:val="00C0392E"/>
    <w:rsid w:val="00C04A4F"/>
    <w:rsid w:val="00C056EC"/>
    <w:rsid w:val="00C057D0"/>
    <w:rsid w:val="00C06951"/>
    <w:rsid w:val="00C119AD"/>
    <w:rsid w:val="00C15BC6"/>
    <w:rsid w:val="00C173CC"/>
    <w:rsid w:val="00C21D23"/>
    <w:rsid w:val="00C23AE3"/>
    <w:rsid w:val="00C27906"/>
    <w:rsid w:val="00C30BD8"/>
    <w:rsid w:val="00C32300"/>
    <w:rsid w:val="00C32AD7"/>
    <w:rsid w:val="00C359AC"/>
    <w:rsid w:val="00C40BD2"/>
    <w:rsid w:val="00C430DC"/>
    <w:rsid w:val="00C44AD2"/>
    <w:rsid w:val="00C46753"/>
    <w:rsid w:val="00C4719F"/>
    <w:rsid w:val="00C50A61"/>
    <w:rsid w:val="00C51357"/>
    <w:rsid w:val="00C515A7"/>
    <w:rsid w:val="00C52305"/>
    <w:rsid w:val="00C53A1E"/>
    <w:rsid w:val="00C5415A"/>
    <w:rsid w:val="00C563A1"/>
    <w:rsid w:val="00C5682E"/>
    <w:rsid w:val="00C5684B"/>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170C"/>
    <w:rsid w:val="00C9429E"/>
    <w:rsid w:val="00C96621"/>
    <w:rsid w:val="00C97AD3"/>
    <w:rsid w:val="00CA050C"/>
    <w:rsid w:val="00CA657A"/>
    <w:rsid w:val="00CA7BBC"/>
    <w:rsid w:val="00CB024D"/>
    <w:rsid w:val="00CB191E"/>
    <w:rsid w:val="00CB35CD"/>
    <w:rsid w:val="00CB51D9"/>
    <w:rsid w:val="00CB5767"/>
    <w:rsid w:val="00CB6009"/>
    <w:rsid w:val="00CB742B"/>
    <w:rsid w:val="00CC04A3"/>
    <w:rsid w:val="00CC1907"/>
    <w:rsid w:val="00CC28C9"/>
    <w:rsid w:val="00CC43A3"/>
    <w:rsid w:val="00CC68AE"/>
    <w:rsid w:val="00CD1D08"/>
    <w:rsid w:val="00CD3128"/>
    <w:rsid w:val="00CD49E4"/>
    <w:rsid w:val="00CD523D"/>
    <w:rsid w:val="00CD54F0"/>
    <w:rsid w:val="00CD6574"/>
    <w:rsid w:val="00CD7BFF"/>
    <w:rsid w:val="00CE6DDA"/>
    <w:rsid w:val="00CE717D"/>
    <w:rsid w:val="00CF0A88"/>
    <w:rsid w:val="00CF2E14"/>
    <w:rsid w:val="00CF3BDA"/>
    <w:rsid w:val="00CF468A"/>
    <w:rsid w:val="00CF5811"/>
    <w:rsid w:val="00D01756"/>
    <w:rsid w:val="00D03488"/>
    <w:rsid w:val="00D04E3A"/>
    <w:rsid w:val="00D07CCA"/>
    <w:rsid w:val="00D10AA3"/>
    <w:rsid w:val="00D11315"/>
    <w:rsid w:val="00D11DAE"/>
    <w:rsid w:val="00D1792D"/>
    <w:rsid w:val="00D229FD"/>
    <w:rsid w:val="00D239C0"/>
    <w:rsid w:val="00D23CE4"/>
    <w:rsid w:val="00D25763"/>
    <w:rsid w:val="00D3123C"/>
    <w:rsid w:val="00D33986"/>
    <w:rsid w:val="00D36CB0"/>
    <w:rsid w:val="00D41F34"/>
    <w:rsid w:val="00D4260A"/>
    <w:rsid w:val="00D43C00"/>
    <w:rsid w:val="00D4560C"/>
    <w:rsid w:val="00D4652A"/>
    <w:rsid w:val="00D527E7"/>
    <w:rsid w:val="00D56F48"/>
    <w:rsid w:val="00D572B1"/>
    <w:rsid w:val="00D6373C"/>
    <w:rsid w:val="00D668A4"/>
    <w:rsid w:val="00D7424A"/>
    <w:rsid w:val="00D75A9B"/>
    <w:rsid w:val="00D80159"/>
    <w:rsid w:val="00D80F8D"/>
    <w:rsid w:val="00D811C1"/>
    <w:rsid w:val="00D81F9A"/>
    <w:rsid w:val="00D82362"/>
    <w:rsid w:val="00D829C7"/>
    <w:rsid w:val="00D84513"/>
    <w:rsid w:val="00D85506"/>
    <w:rsid w:val="00D91034"/>
    <w:rsid w:val="00D920A7"/>
    <w:rsid w:val="00D939B0"/>
    <w:rsid w:val="00D93FAB"/>
    <w:rsid w:val="00D9480C"/>
    <w:rsid w:val="00D97150"/>
    <w:rsid w:val="00DA09E6"/>
    <w:rsid w:val="00DA21A0"/>
    <w:rsid w:val="00DA2659"/>
    <w:rsid w:val="00DA3394"/>
    <w:rsid w:val="00DA4A74"/>
    <w:rsid w:val="00DA4BFC"/>
    <w:rsid w:val="00DA67B9"/>
    <w:rsid w:val="00DA7D57"/>
    <w:rsid w:val="00DB0654"/>
    <w:rsid w:val="00DB21E0"/>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6B63"/>
    <w:rsid w:val="00DD6E04"/>
    <w:rsid w:val="00DD6F88"/>
    <w:rsid w:val="00DE1965"/>
    <w:rsid w:val="00DE5B0F"/>
    <w:rsid w:val="00DE6FED"/>
    <w:rsid w:val="00DE7645"/>
    <w:rsid w:val="00DF021F"/>
    <w:rsid w:val="00DF160C"/>
    <w:rsid w:val="00DF22DD"/>
    <w:rsid w:val="00DF4FA7"/>
    <w:rsid w:val="00DF68DA"/>
    <w:rsid w:val="00DF7942"/>
    <w:rsid w:val="00E0048E"/>
    <w:rsid w:val="00E007F1"/>
    <w:rsid w:val="00E043B0"/>
    <w:rsid w:val="00E071A4"/>
    <w:rsid w:val="00E10773"/>
    <w:rsid w:val="00E109E0"/>
    <w:rsid w:val="00E10B67"/>
    <w:rsid w:val="00E10CB1"/>
    <w:rsid w:val="00E1348A"/>
    <w:rsid w:val="00E1369C"/>
    <w:rsid w:val="00E14303"/>
    <w:rsid w:val="00E14BBF"/>
    <w:rsid w:val="00E2366E"/>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31FF"/>
    <w:rsid w:val="00E7359A"/>
    <w:rsid w:val="00E755AB"/>
    <w:rsid w:val="00E7627E"/>
    <w:rsid w:val="00E76D90"/>
    <w:rsid w:val="00E80E49"/>
    <w:rsid w:val="00E82A60"/>
    <w:rsid w:val="00E82BC5"/>
    <w:rsid w:val="00E84C21"/>
    <w:rsid w:val="00E85182"/>
    <w:rsid w:val="00E868FB"/>
    <w:rsid w:val="00E86C2E"/>
    <w:rsid w:val="00E90860"/>
    <w:rsid w:val="00E916A1"/>
    <w:rsid w:val="00E94697"/>
    <w:rsid w:val="00E96C24"/>
    <w:rsid w:val="00EA244E"/>
    <w:rsid w:val="00EA2AF6"/>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0EC3"/>
    <w:rsid w:val="00F22436"/>
    <w:rsid w:val="00F23137"/>
    <w:rsid w:val="00F24FFE"/>
    <w:rsid w:val="00F30271"/>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5D63"/>
    <w:rsid w:val="00F764BB"/>
    <w:rsid w:val="00F77DC8"/>
    <w:rsid w:val="00F842CB"/>
    <w:rsid w:val="00F875CA"/>
    <w:rsid w:val="00F91EEC"/>
    <w:rsid w:val="00F9252F"/>
    <w:rsid w:val="00F939F1"/>
    <w:rsid w:val="00FA385E"/>
    <w:rsid w:val="00FA53ED"/>
    <w:rsid w:val="00FA59ED"/>
    <w:rsid w:val="00FA5BE7"/>
    <w:rsid w:val="00FA5ED9"/>
    <w:rsid w:val="00FA6D0B"/>
    <w:rsid w:val="00FB03F8"/>
    <w:rsid w:val="00FB0D0B"/>
    <w:rsid w:val="00FC0ABA"/>
    <w:rsid w:val="00FD3178"/>
    <w:rsid w:val="00FD40F5"/>
    <w:rsid w:val="00FD4652"/>
    <w:rsid w:val="00FD6AAD"/>
    <w:rsid w:val="00FD7017"/>
    <w:rsid w:val="00FE5DE6"/>
    <w:rsid w:val="00FE7379"/>
    <w:rsid w:val="00FE73F7"/>
    <w:rsid w:val="00FE7884"/>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unhideWhenUsed/>
    <w:qFormat/>
    <w:rsid w:val="00556432"/>
    <w:pPr>
      <w:keepNext/>
      <w:outlineLvl w:val="1"/>
    </w:pPr>
    <w:rPr>
      <w:b/>
      <w:caps/>
      <w:sz w:val="32"/>
    </w:rPr>
  </w:style>
  <w:style w:type="paragraph" w:styleId="Heading3">
    <w:name w:val="heading 3"/>
    <w:basedOn w:val="Normal"/>
    <w:next w:val="Normal"/>
    <w:link w:val="Heading3Char"/>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4</cp:revision>
  <cp:lastPrinted>2023-09-05T11:53:00Z</cp:lastPrinted>
  <dcterms:created xsi:type="dcterms:W3CDTF">2023-09-05T11:54:00Z</dcterms:created>
  <dcterms:modified xsi:type="dcterms:W3CDTF">2023-09-13T10:53:00Z</dcterms:modified>
</cp:coreProperties>
</file>