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8CDD" w14:textId="77777777" w:rsidR="00A87CD6" w:rsidRDefault="00A87CD6" w:rsidP="001E0903">
      <w:pPr>
        <w:tabs>
          <w:tab w:val="center" w:pos="4320"/>
          <w:tab w:val="center" w:pos="4680"/>
          <w:tab w:val="left" w:pos="5715"/>
          <w:tab w:val="right" w:pos="8640"/>
        </w:tabs>
        <w:jc w:val="center"/>
        <w:rPr>
          <w:b/>
          <w:snapToGrid w:val="0"/>
          <w:sz w:val="22"/>
          <w:szCs w:val="22"/>
        </w:rPr>
      </w:pPr>
    </w:p>
    <w:p w14:paraId="593EF93D" w14:textId="5FEC7FCF" w:rsidR="00A87CD6" w:rsidRDefault="00A87CD6" w:rsidP="001E0903">
      <w:pPr>
        <w:tabs>
          <w:tab w:val="center" w:pos="4320"/>
          <w:tab w:val="center" w:pos="4680"/>
          <w:tab w:val="left" w:pos="5715"/>
          <w:tab w:val="right" w:pos="8640"/>
        </w:tabs>
        <w:jc w:val="center"/>
        <w:rPr>
          <w:b/>
          <w:snapToGrid w:val="0"/>
          <w:sz w:val="22"/>
          <w:szCs w:val="22"/>
        </w:rPr>
      </w:pPr>
    </w:p>
    <w:p w14:paraId="0EF0228F" w14:textId="77777777" w:rsidR="00A87CD6" w:rsidRDefault="00A87CD6" w:rsidP="001E0903">
      <w:pPr>
        <w:tabs>
          <w:tab w:val="center" w:pos="4320"/>
          <w:tab w:val="center" w:pos="4680"/>
          <w:tab w:val="left" w:pos="5715"/>
          <w:tab w:val="right" w:pos="8640"/>
        </w:tabs>
        <w:jc w:val="center"/>
        <w:rPr>
          <w:b/>
          <w:snapToGrid w:val="0"/>
          <w:sz w:val="22"/>
          <w:szCs w:val="22"/>
        </w:rPr>
      </w:pPr>
    </w:p>
    <w:p w14:paraId="66898833" w14:textId="6787A12C" w:rsidR="00BF29F8" w:rsidRPr="00C515A7" w:rsidRDefault="00BF29F8" w:rsidP="001E0903">
      <w:pPr>
        <w:tabs>
          <w:tab w:val="center" w:pos="4320"/>
          <w:tab w:val="center" w:pos="4680"/>
          <w:tab w:val="left" w:pos="5715"/>
          <w:tab w:val="right" w:pos="8640"/>
        </w:tabs>
        <w:jc w:val="center"/>
        <w:rPr>
          <w:b/>
          <w:snapToGrid w:val="0"/>
          <w:sz w:val="22"/>
          <w:szCs w:val="22"/>
        </w:rPr>
      </w:pPr>
      <w:r w:rsidRPr="00C515A7">
        <w:rPr>
          <w:b/>
          <w:snapToGrid w:val="0"/>
          <w:sz w:val="22"/>
          <w:szCs w:val="22"/>
        </w:rPr>
        <w:t>Board Minutes</w:t>
      </w:r>
    </w:p>
    <w:p w14:paraId="1523C096" w14:textId="0003437F" w:rsidR="00AF76C5" w:rsidRPr="00C515A7" w:rsidRDefault="00012C9A" w:rsidP="00B31D2E">
      <w:pPr>
        <w:tabs>
          <w:tab w:val="center" w:pos="4320"/>
          <w:tab w:val="right" w:pos="8640"/>
        </w:tabs>
        <w:jc w:val="center"/>
        <w:rPr>
          <w:b/>
          <w:snapToGrid w:val="0"/>
          <w:sz w:val="22"/>
          <w:szCs w:val="22"/>
        </w:rPr>
      </w:pPr>
      <w:r>
        <w:rPr>
          <w:b/>
          <w:snapToGrid w:val="0"/>
          <w:sz w:val="22"/>
          <w:szCs w:val="22"/>
        </w:rPr>
        <w:t>Ju</w:t>
      </w:r>
      <w:r w:rsidR="003D068E">
        <w:rPr>
          <w:b/>
          <w:snapToGrid w:val="0"/>
          <w:sz w:val="22"/>
          <w:szCs w:val="22"/>
        </w:rPr>
        <w:t xml:space="preserve">ly </w:t>
      </w:r>
      <w:r w:rsidR="00C21D23">
        <w:rPr>
          <w:b/>
          <w:snapToGrid w:val="0"/>
          <w:sz w:val="22"/>
          <w:szCs w:val="22"/>
        </w:rPr>
        <w:t>20</w:t>
      </w:r>
      <w:r w:rsidR="00CB024D" w:rsidRPr="00C515A7">
        <w:rPr>
          <w:b/>
          <w:snapToGrid w:val="0"/>
          <w:sz w:val="22"/>
          <w:szCs w:val="22"/>
        </w:rPr>
        <w:t>,</w:t>
      </w:r>
      <w:r w:rsidR="00AF76C5" w:rsidRPr="00C515A7">
        <w:rPr>
          <w:b/>
          <w:snapToGrid w:val="0"/>
          <w:sz w:val="22"/>
          <w:szCs w:val="22"/>
        </w:rPr>
        <w:t xml:space="preserve"> 202</w:t>
      </w:r>
      <w:r w:rsidR="00B809C8" w:rsidRPr="00C515A7">
        <w:rPr>
          <w:b/>
          <w:snapToGrid w:val="0"/>
          <w:sz w:val="22"/>
          <w:szCs w:val="22"/>
        </w:rPr>
        <w:t>3</w:t>
      </w:r>
    </w:p>
    <w:p w14:paraId="22715C1F" w14:textId="2BDAD908" w:rsidR="001E0903" w:rsidRPr="00F24FFE" w:rsidRDefault="001E0903" w:rsidP="008B7419">
      <w:pPr>
        <w:tabs>
          <w:tab w:val="center" w:pos="4320"/>
          <w:tab w:val="right" w:pos="8640"/>
        </w:tabs>
        <w:jc w:val="center"/>
        <w:rPr>
          <w:b/>
          <w:snapToGrid w:val="0"/>
          <w:color w:val="FF0000"/>
          <w:sz w:val="22"/>
          <w:szCs w:val="22"/>
        </w:rPr>
      </w:pPr>
    </w:p>
    <w:p w14:paraId="33869EAB" w14:textId="77777777" w:rsidR="00516507" w:rsidRDefault="00516507" w:rsidP="00587C92">
      <w:pPr>
        <w:rPr>
          <w:spacing w:val="1"/>
        </w:rPr>
      </w:pPr>
    </w:p>
    <w:p w14:paraId="1219CD26" w14:textId="77777777" w:rsidR="000C16D1" w:rsidRDefault="000C16D1" w:rsidP="00587C92">
      <w:pPr>
        <w:rPr>
          <w:spacing w:val="1"/>
        </w:rPr>
      </w:pPr>
    </w:p>
    <w:p w14:paraId="052F0C02" w14:textId="07AB036F" w:rsidR="00F504F6" w:rsidRPr="00C515A7" w:rsidRDefault="00B809C8" w:rsidP="00587C92">
      <w:r w:rsidRPr="00C515A7">
        <w:rPr>
          <w:spacing w:val="1"/>
        </w:rPr>
        <w:t>The</w:t>
      </w:r>
      <w:r w:rsidRPr="00C515A7">
        <w:rPr>
          <w:spacing w:val="9"/>
        </w:rPr>
        <w:t xml:space="preserve"> </w:t>
      </w:r>
      <w:r w:rsidRPr="00C515A7">
        <w:t>regular</w:t>
      </w:r>
      <w:r w:rsidRPr="00C515A7">
        <w:rPr>
          <w:spacing w:val="-1"/>
        </w:rPr>
        <w:t xml:space="preserve"> </w:t>
      </w:r>
      <w:r w:rsidRPr="00C515A7">
        <w:rPr>
          <w:spacing w:val="2"/>
        </w:rPr>
        <w:t>meeting</w:t>
      </w:r>
      <w:r w:rsidRPr="00C515A7">
        <w:rPr>
          <w:spacing w:val="-2"/>
        </w:rPr>
        <w:t xml:space="preserve"> </w:t>
      </w:r>
      <w:r w:rsidRPr="00C515A7">
        <w:rPr>
          <w:spacing w:val="2"/>
        </w:rPr>
        <w:t>of</w:t>
      </w:r>
      <w:r w:rsidRPr="00C515A7">
        <w:rPr>
          <w:spacing w:val="17"/>
        </w:rPr>
        <w:t xml:space="preserve"> </w:t>
      </w:r>
      <w:r w:rsidRPr="00C515A7">
        <w:rPr>
          <w:spacing w:val="3"/>
        </w:rPr>
        <w:t>the</w:t>
      </w:r>
      <w:r w:rsidRPr="00C515A7">
        <w:rPr>
          <w:spacing w:val="16"/>
        </w:rPr>
        <w:t xml:space="preserve"> </w:t>
      </w:r>
      <w:r w:rsidRPr="00C515A7">
        <w:t>Crawford</w:t>
      </w:r>
      <w:r w:rsidRPr="00C515A7">
        <w:rPr>
          <w:spacing w:val="-2"/>
        </w:rPr>
        <w:t xml:space="preserve"> </w:t>
      </w:r>
      <w:r w:rsidRPr="00C515A7">
        <w:t>County</w:t>
      </w:r>
      <w:r w:rsidRPr="00C515A7">
        <w:rPr>
          <w:spacing w:val="17"/>
        </w:rPr>
        <w:t xml:space="preserve"> </w:t>
      </w:r>
      <w:r w:rsidRPr="00C515A7">
        <w:rPr>
          <w:spacing w:val="-2"/>
        </w:rPr>
        <w:t>Board</w:t>
      </w:r>
      <w:r w:rsidRPr="00C515A7">
        <w:rPr>
          <w:spacing w:val="14"/>
        </w:rPr>
        <w:t xml:space="preserve"> </w:t>
      </w:r>
      <w:r w:rsidRPr="00C515A7">
        <w:rPr>
          <w:spacing w:val="2"/>
        </w:rPr>
        <w:t>of</w:t>
      </w:r>
      <w:r w:rsidRPr="00C515A7">
        <w:rPr>
          <w:spacing w:val="18"/>
        </w:rPr>
        <w:t xml:space="preserve"> </w:t>
      </w:r>
      <w:r w:rsidRPr="00C515A7">
        <w:rPr>
          <w:spacing w:val="-1"/>
        </w:rPr>
        <w:t>Road</w:t>
      </w:r>
      <w:r w:rsidRPr="00C515A7">
        <w:rPr>
          <w:spacing w:val="14"/>
        </w:rPr>
        <w:t xml:space="preserve"> </w:t>
      </w:r>
      <w:r w:rsidRPr="00C515A7">
        <w:rPr>
          <w:spacing w:val="-3"/>
        </w:rPr>
        <w:t>Commissioners</w:t>
      </w:r>
      <w:r w:rsidRPr="00C515A7">
        <w:rPr>
          <w:spacing w:val="4"/>
        </w:rPr>
        <w:t xml:space="preserve"> </w:t>
      </w:r>
      <w:r w:rsidRPr="00C515A7">
        <w:rPr>
          <w:spacing w:val="3"/>
        </w:rPr>
        <w:t>was</w:t>
      </w:r>
      <w:r w:rsidRPr="00C515A7">
        <w:rPr>
          <w:spacing w:val="4"/>
        </w:rPr>
        <w:t xml:space="preserve"> </w:t>
      </w:r>
      <w:r w:rsidRPr="00C515A7">
        <w:t>held</w:t>
      </w:r>
      <w:r w:rsidRPr="00C515A7">
        <w:rPr>
          <w:spacing w:val="23"/>
        </w:rPr>
        <w:t xml:space="preserve"> </w:t>
      </w:r>
      <w:r w:rsidRPr="00C515A7">
        <w:rPr>
          <w:spacing w:val="8"/>
        </w:rPr>
        <w:t>at</w:t>
      </w:r>
      <w:r w:rsidRPr="00C515A7">
        <w:rPr>
          <w:spacing w:val="12"/>
        </w:rPr>
        <w:t xml:space="preserve"> </w:t>
      </w:r>
      <w:r w:rsidRPr="00C515A7">
        <w:t>their</w:t>
      </w:r>
      <w:r w:rsidRPr="00C515A7">
        <w:rPr>
          <w:spacing w:val="2"/>
        </w:rPr>
        <w:t xml:space="preserve"> </w:t>
      </w:r>
      <w:r w:rsidRPr="00C515A7">
        <w:t>office</w:t>
      </w:r>
      <w:r w:rsidRPr="00C515A7">
        <w:rPr>
          <w:spacing w:val="10"/>
        </w:rPr>
        <w:t xml:space="preserve"> </w:t>
      </w:r>
      <w:r w:rsidRPr="00C515A7">
        <w:rPr>
          <w:spacing w:val="8"/>
        </w:rPr>
        <w:t>at</w:t>
      </w:r>
      <w:r w:rsidRPr="00C515A7">
        <w:rPr>
          <w:spacing w:val="12"/>
        </w:rPr>
        <w:t xml:space="preserve"> </w:t>
      </w:r>
      <w:r w:rsidRPr="00C515A7">
        <w:rPr>
          <w:spacing w:val="-1"/>
        </w:rPr>
        <w:t>500</w:t>
      </w:r>
      <w:r w:rsidRPr="00C515A7">
        <w:rPr>
          <w:spacing w:val="18"/>
        </w:rPr>
        <w:t xml:space="preserve"> </w:t>
      </w:r>
      <w:r w:rsidRPr="00C515A7">
        <w:t>Huron</w:t>
      </w:r>
      <w:r w:rsidRPr="00C515A7">
        <w:rPr>
          <w:spacing w:val="-3"/>
        </w:rPr>
        <w:t xml:space="preserve"> </w:t>
      </w:r>
      <w:r w:rsidRPr="00C515A7">
        <w:t>Street</w:t>
      </w:r>
      <w:r w:rsidRPr="00C515A7">
        <w:rPr>
          <w:spacing w:val="13"/>
        </w:rPr>
        <w:t xml:space="preserve"> </w:t>
      </w:r>
      <w:r w:rsidRPr="00C515A7">
        <w:rPr>
          <w:spacing w:val="2"/>
        </w:rPr>
        <w:t>on</w:t>
      </w:r>
      <w:r w:rsidRPr="00C515A7">
        <w:rPr>
          <w:spacing w:val="17"/>
        </w:rPr>
        <w:t xml:space="preserve"> </w:t>
      </w:r>
      <w:r w:rsidRPr="00C515A7">
        <w:rPr>
          <w:spacing w:val="-6"/>
        </w:rPr>
        <w:t>Thursday,</w:t>
      </w:r>
      <w:r w:rsidR="00566401">
        <w:rPr>
          <w:spacing w:val="-6"/>
        </w:rPr>
        <w:t xml:space="preserve"> </w:t>
      </w:r>
      <w:r w:rsidR="00012C9A">
        <w:rPr>
          <w:spacing w:val="-6"/>
        </w:rPr>
        <w:t>J</w:t>
      </w:r>
      <w:r w:rsidR="003D068E">
        <w:rPr>
          <w:spacing w:val="-6"/>
        </w:rPr>
        <w:t xml:space="preserve">uly </w:t>
      </w:r>
      <w:r w:rsidR="00C21D23">
        <w:rPr>
          <w:spacing w:val="-6"/>
        </w:rPr>
        <w:t>20</w:t>
      </w:r>
      <w:r w:rsidR="00566401">
        <w:rPr>
          <w:spacing w:val="76"/>
          <w:w w:val="102"/>
        </w:rPr>
        <w:t>,</w:t>
      </w:r>
      <w:r w:rsidRPr="00C515A7">
        <w:rPr>
          <w:spacing w:val="-12"/>
        </w:rPr>
        <w:t xml:space="preserve"> </w:t>
      </w:r>
      <w:r w:rsidRPr="00C515A7">
        <w:rPr>
          <w:spacing w:val="1"/>
        </w:rPr>
        <w:t>2023,</w:t>
      </w:r>
      <w:r w:rsidRPr="00C515A7">
        <w:rPr>
          <w:spacing w:val="-13"/>
        </w:rPr>
        <w:t xml:space="preserve"> </w:t>
      </w:r>
      <w:r w:rsidRPr="00C515A7">
        <w:rPr>
          <w:spacing w:val="8"/>
        </w:rPr>
        <w:t>at</w:t>
      </w:r>
      <w:r w:rsidRPr="00C515A7">
        <w:rPr>
          <w:spacing w:val="2"/>
        </w:rPr>
        <w:t xml:space="preserve"> </w:t>
      </w:r>
      <w:r w:rsidRPr="00C515A7">
        <w:t>4:3</w:t>
      </w:r>
      <w:r w:rsidR="005018FF">
        <w:t>0</w:t>
      </w:r>
      <w:r w:rsidRPr="00C515A7">
        <w:rPr>
          <w:spacing w:val="4"/>
        </w:rPr>
        <w:t xml:space="preserve"> </w:t>
      </w:r>
      <w:r w:rsidRPr="00C515A7">
        <w:rPr>
          <w:spacing w:val="-1"/>
        </w:rPr>
        <w:t>p.m.,</w:t>
      </w:r>
      <w:r w:rsidRPr="00C515A7">
        <w:rPr>
          <w:spacing w:val="-13"/>
        </w:rPr>
        <w:t xml:space="preserve"> </w:t>
      </w:r>
      <w:r w:rsidRPr="00C515A7">
        <w:rPr>
          <w:b/>
          <w:bCs/>
          <w:spacing w:val="-1"/>
          <w:u w:val="single" w:color="000000"/>
        </w:rPr>
        <w:t>Present:</w:t>
      </w:r>
      <w:r w:rsidR="00A85F24">
        <w:rPr>
          <w:spacing w:val="-11"/>
          <w:u w:val="single" w:color="000000"/>
        </w:rPr>
        <w:t xml:space="preserve">  </w:t>
      </w:r>
      <w:r w:rsidR="00012C9A" w:rsidRPr="00012C9A">
        <w:rPr>
          <w:spacing w:val="-11"/>
        </w:rPr>
        <w:t>Chairman Halstead,</w:t>
      </w:r>
      <w:r w:rsidRPr="00C515A7">
        <w:rPr>
          <w:spacing w:val="-13"/>
        </w:rPr>
        <w:t xml:space="preserve"> </w:t>
      </w:r>
      <w:r w:rsidRPr="00C515A7">
        <w:rPr>
          <w:spacing w:val="-2"/>
        </w:rPr>
        <w:t>Commissioner</w:t>
      </w:r>
      <w:r w:rsidRPr="00C515A7">
        <w:rPr>
          <w:spacing w:val="-14"/>
        </w:rPr>
        <w:t xml:space="preserve"> </w:t>
      </w:r>
      <w:r w:rsidRPr="00C515A7">
        <w:t>Hanson,</w:t>
      </w:r>
      <w:r w:rsidRPr="00C515A7">
        <w:rPr>
          <w:spacing w:val="-16"/>
        </w:rPr>
        <w:t xml:space="preserve"> </w:t>
      </w:r>
      <w:r w:rsidR="005018FF">
        <w:t>Vice Chairman Summers</w:t>
      </w:r>
      <w:r w:rsidR="00C5684B">
        <w:t>, and Commissioner Jones</w:t>
      </w:r>
      <w:r w:rsidRPr="00C515A7">
        <w:rPr>
          <w:spacing w:val="-6"/>
        </w:rPr>
        <w:t>.</w:t>
      </w:r>
      <w:r w:rsidRPr="00C515A7">
        <w:rPr>
          <w:spacing w:val="98"/>
          <w:w w:val="102"/>
        </w:rPr>
        <w:t xml:space="preserve"> </w:t>
      </w:r>
      <w:r w:rsidRPr="00C515A7">
        <w:rPr>
          <w:spacing w:val="-3"/>
        </w:rPr>
        <w:t>Absent:</w:t>
      </w:r>
      <w:r w:rsidRPr="00C515A7">
        <w:rPr>
          <w:spacing w:val="24"/>
        </w:rPr>
        <w:t xml:space="preserve"> </w:t>
      </w:r>
      <w:r w:rsidRPr="00C515A7">
        <w:t>Commissioner</w:t>
      </w:r>
      <w:r w:rsidRPr="00C515A7">
        <w:rPr>
          <w:spacing w:val="-12"/>
        </w:rPr>
        <w:t xml:space="preserve"> </w:t>
      </w:r>
      <w:r w:rsidRPr="00C515A7">
        <w:t>Larson</w:t>
      </w:r>
      <w:r w:rsidR="00C5684B">
        <w:t xml:space="preserve">. </w:t>
      </w:r>
      <w:r w:rsidRPr="00C515A7">
        <w:rPr>
          <w:b/>
          <w:bCs/>
          <w:spacing w:val="-1"/>
          <w:u w:val="single"/>
        </w:rPr>
        <w:t>Administrative</w:t>
      </w:r>
      <w:r w:rsidRPr="00C515A7">
        <w:rPr>
          <w:b/>
          <w:bCs/>
          <w:spacing w:val="-1"/>
          <w:u w:val="single" w:color="000000"/>
        </w:rPr>
        <w:t xml:space="preserve"> </w:t>
      </w:r>
      <w:r w:rsidRPr="00C515A7">
        <w:rPr>
          <w:b/>
          <w:bCs/>
          <w:u w:val="single" w:color="000000"/>
        </w:rPr>
        <w:t>staff</w:t>
      </w:r>
      <w:r w:rsidRPr="00C515A7">
        <w:rPr>
          <w:b/>
          <w:bCs/>
          <w:spacing w:val="4"/>
          <w:u w:val="single" w:color="000000"/>
        </w:rPr>
        <w:t xml:space="preserve"> </w:t>
      </w:r>
      <w:r w:rsidRPr="00C515A7">
        <w:rPr>
          <w:b/>
          <w:bCs/>
          <w:spacing w:val="-1"/>
          <w:u w:val="single" w:color="000000"/>
        </w:rPr>
        <w:t>present:</w:t>
      </w:r>
      <w:r w:rsidRPr="00C515A7">
        <w:rPr>
          <w:spacing w:val="-14"/>
          <w:u w:val="single" w:color="000000"/>
        </w:rPr>
        <w:t xml:space="preserve"> </w:t>
      </w:r>
      <w:r w:rsidR="00A85F24">
        <w:rPr>
          <w:spacing w:val="-14"/>
          <w:u w:val="single" w:color="000000"/>
        </w:rPr>
        <w:t xml:space="preserve"> </w:t>
      </w:r>
      <w:r w:rsidRPr="00C515A7">
        <w:t>Managing</w:t>
      </w:r>
      <w:r w:rsidRPr="00C515A7">
        <w:rPr>
          <w:spacing w:val="-19"/>
        </w:rPr>
        <w:t xml:space="preserve"> </w:t>
      </w:r>
      <w:r w:rsidRPr="00C515A7">
        <w:rPr>
          <w:spacing w:val="-1"/>
        </w:rPr>
        <w:t>Director</w:t>
      </w:r>
      <w:r w:rsidRPr="00C515A7">
        <w:rPr>
          <w:spacing w:val="-15"/>
        </w:rPr>
        <w:t xml:space="preserve"> </w:t>
      </w:r>
      <w:r w:rsidRPr="00C515A7">
        <w:t xml:space="preserve">Don </w:t>
      </w:r>
      <w:r w:rsidRPr="00C515A7">
        <w:rPr>
          <w:spacing w:val="2"/>
        </w:rPr>
        <w:t>Babcock</w:t>
      </w:r>
      <w:r w:rsidRPr="00C515A7">
        <w:rPr>
          <w:spacing w:val="7"/>
        </w:rPr>
        <w:t xml:space="preserve"> </w:t>
      </w:r>
      <w:r w:rsidRPr="00C515A7">
        <w:rPr>
          <w:spacing w:val="-2"/>
        </w:rPr>
        <w:t>and</w:t>
      </w:r>
      <w:r w:rsidRPr="00C515A7">
        <w:rPr>
          <w:spacing w:val="1"/>
        </w:rPr>
        <w:t xml:space="preserve"> </w:t>
      </w:r>
      <w:r w:rsidR="00566401">
        <w:rPr>
          <w:spacing w:val="-2"/>
        </w:rPr>
        <w:t>Clerk of the Board, Leann Neilson</w:t>
      </w:r>
      <w:r w:rsidRPr="00C515A7">
        <w:rPr>
          <w:spacing w:val="-7"/>
        </w:rPr>
        <w:t>.</w:t>
      </w:r>
      <w:r w:rsidR="00587C92" w:rsidRPr="00C515A7">
        <w:rPr>
          <w:spacing w:val="-7"/>
        </w:rPr>
        <w:t xml:space="preserve"> </w:t>
      </w:r>
      <w:r w:rsidR="00587C92" w:rsidRPr="00C515A7">
        <w:rPr>
          <w:b/>
          <w:bCs/>
          <w:spacing w:val="-7"/>
          <w:u w:val="single"/>
        </w:rPr>
        <w:t>Public Attending</w:t>
      </w:r>
      <w:r w:rsidR="00587C92" w:rsidRPr="00C515A7">
        <w:rPr>
          <w:spacing w:val="-7"/>
        </w:rPr>
        <w:t>:</w:t>
      </w:r>
      <w:r w:rsidR="00A85F24">
        <w:rPr>
          <w:spacing w:val="-7"/>
        </w:rPr>
        <w:t xml:space="preserve"> </w:t>
      </w:r>
      <w:r w:rsidR="00587C92" w:rsidRPr="00C515A7">
        <w:rPr>
          <w:spacing w:val="-7"/>
        </w:rPr>
        <w:t xml:space="preserve"> </w:t>
      </w:r>
      <w:r w:rsidR="00CB024D" w:rsidRPr="00C515A7">
        <w:rPr>
          <w:spacing w:val="-7"/>
        </w:rPr>
        <w:t>County Commissioner liaison Dorothy Frederick</w:t>
      </w:r>
      <w:r w:rsidR="00C21D23">
        <w:rPr>
          <w:spacing w:val="-7"/>
        </w:rPr>
        <w:t>, and Maple Forest Township Supervisor Tom Coors.</w:t>
      </w:r>
    </w:p>
    <w:p w14:paraId="7DD1E56A" w14:textId="77777777" w:rsidR="00B809C8" w:rsidRPr="00C515A7" w:rsidRDefault="00B809C8" w:rsidP="00B809C8">
      <w:bookmarkStart w:id="0" w:name="_Hlk69453581"/>
    </w:p>
    <w:p w14:paraId="785B1DF9" w14:textId="42A5A97D" w:rsidR="00B809C8" w:rsidRPr="00C515A7" w:rsidRDefault="00CB024D" w:rsidP="007A7945">
      <w:r w:rsidRPr="00C515A7">
        <w:t>It was moved by C</w:t>
      </w:r>
      <w:r w:rsidR="00C21D23">
        <w:t>ommissioner Hanson</w:t>
      </w:r>
      <w:r w:rsidR="00B31D2E">
        <w:t xml:space="preserve"> </w:t>
      </w:r>
      <w:r w:rsidRPr="00C515A7">
        <w:t>and supported by</w:t>
      </w:r>
      <w:r w:rsidR="009140A7">
        <w:t xml:space="preserve"> </w:t>
      </w:r>
      <w:r w:rsidR="00C21D23">
        <w:t>Vice Chairman Summers</w:t>
      </w:r>
      <w:r w:rsidRPr="00C515A7">
        <w:t xml:space="preserve"> to approve the </w:t>
      </w:r>
      <w:r w:rsidR="00012C9A">
        <w:t>Ju</w:t>
      </w:r>
      <w:r w:rsidR="003D068E">
        <w:t xml:space="preserve">ly </w:t>
      </w:r>
      <w:r w:rsidR="00C21D23">
        <w:t>2</w:t>
      </w:r>
      <w:r w:rsidR="00DB21E0">
        <w:t xml:space="preserve">0, </w:t>
      </w:r>
      <w:proofErr w:type="gramStart"/>
      <w:r w:rsidR="00DB21E0">
        <w:t>2023</w:t>
      </w:r>
      <w:r w:rsidR="006909ED" w:rsidRPr="00C515A7">
        <w:t>,</w:t>
      </w:r>
      <w:proofErr w:type="gramEnd"/>
      <w:r w:rsidRPr="00C515A7">
        <w:t xml:space="preserve"> Crawford County Road Commission</w:t>
      </w:r>
      <w:r w:rsidR="00A72C4E">
        <w:t xml:space="preserve"> Agenda </w:t>
      </w:r>
      <w:r w:rsidR="00012C9A">
        <w:t xml:space="preserve">as presented. </w:t>
      </w:r>
      <w:r w:rsidRPr="00C515A7">
        <w:t xml:space="preserve"> </w:t>
      </w:r>
      <w:bookmarkStart w:id="1" w:name="_Hlk87871049"/>
      <w:r w:rsidRPr="00C515A7">
        <w:t>Roll Call:  Larson absent,</w:t>
      </w:r>
      <w:r w:rsidR="00D23CE4">
        <w:t xml:space="preserve"> Jones </w:t>
      </w:r>
      <w:r w:rsidR="00C5684B">
        <w:t>yea</w:t>
      </w:r>
      <w:r w:rsidR="00D23CE4">
        <w:t>,</w:t>
      </w:r>
      <w:r w:rsidRPr="00C515A7">
        <w:t xml:space="preserve"> </w:t>
      </w:r>
      <w:r w:rsidR="005018FF">
        <w:t>H</w:t>
      </w:r>
      <w:r w:rsidR="00012C9A">
        <w:t>alstead yea,</w:t>
      </w:r>
      <w:r w:rsidR="00B31D2E">
        <w:t xml:space="preserve"> </w:t>
      </w:r>
      <w:r w:rsidRPr="00C515A7">
        <w:t xml:space="preserve">Hanson yea, </w:t>
      </w:r>
      <w:r w:rsidRPr="00C515A7">
        <w:rPr>
          <w:shd w:val="clear" w:color="auto" w:fill="FFFFFF"/>
        </w:rPr>
        <w:t xml:space="preserve">and </w:t>
      </w:r>
      <w:proofErr w:type="gramStart"/>
      <w:r w:rsidR="005018FF">
        <w:rPr>
          <w:shd w:val="clear" w:color="auto" w:fill="FFFFFF"/>
        </w:rPr>
        <w:t>Summers</w:t>
      </w:r>
      <w:proofErr w:type="gramEnd"/>
      <w:r w:rsidRPr="00C515A7">
        <w:rPr>
          <w:shd w:val="clear" w:color="auto" w:fill="FFFFFF"/>
        </w:rPr>
        <w:t xml:space="preserve"> yea.   </w:t>
      </w:r>
      <w:r w:rsidRPr="00C515A7">
        <w:t>Motion Carried.</w:t>
      </w:r>
      <w:bookmarkEnd w:id="1"/>
    </w:p>
    <w:p w14:paraId="7F2930A6" w14:textId="77777777" w:rsidR="001F6007" w:rsidRPr="00C515A7" w:rsidRDefault="001F6007" w:rsidP="007A7945"/>
    <w:bookmarkEnd w:id="0"/>
    <w:p w14:paraId="1B40EE46" w14:textId="425EA8D0" w:rsidR="00B809C8" w:rsidRPr="00C515A7" w:rsidRDefault="00B809C8" w:rsidP="007A7945">
      <w:r w:rsidRPr="00C515A7">
        <w:rPr>
          <w:spacing w:val="3"/>
        </w:rPr>
        <w:t>It</w:t>
      </w:r>
      <w:r w:rsidRPr="00C515A7">
        <w:rPr>
          <w:spacing w:val="-2"/>
        </w:rPr>
        <w:t xml:space="preserve"> </w:t>
      </w:r>
      <w:r w:rsidRPr="00C515A7">
        <w:rPr>
          <w:spacing w:val="3"/>
        </w:rPr>
        <w:t>was</w:t>
      </w:r>
      <w:r w:rsidRPr="00C515A7">
        <w:rPr>
          <w:spacing w:val="8"/>
        </w:rPr>
        <w:t xml:space="preserve"> </w:t>
      </w:r>
      <w:r w:rsidRPr="00C515A7">
        <w:rPr>
          <w:spacing w:val="5"/>
        </w:rPr>
        <w:t>moved</w:t>
      </w:r>
      <w:r w:rsidRPr="00C515A7">
        <w:rPr>
          <w:spacing w:val="1"/>
        </w:rPr>
        <w:t xml:space="preserve"> </w:t>
      </w:r>
      <w:r w:rsidRPr="00C515A7">
        <w:rPr>
          <w:spacing w:val="2"/>
        </w:rPr>
        <w:t>by</w:t>
      </w:r>
      <w:r w:rsidR="009140A7">
        <w:rPr>
          <w:spacing w:val="4"/>
        </w:rPr>
        <w:t xml:space="preserve"> </w:t>
      </w:r>
      <w:r w:rsidR="003D068E">
        <w:rPr>
          <w:spacing w:val="4"/>
        </w:rPr>
        <w:t>Chairman Halstead</w:t>
      </w:r>
      <w:r w:rsidRPr="00C515A7">
        <w:t>,</w:t>
      </w:r>
      <w:r w:rsidRPr="00C515A7">
        <w:rPr>
          <w:spacing w:val="-13"/>
        </w:rPr>
        <w:t xml:space="preserve"> </w:t>
      </w:r>
      <w:r w:rsidRPr="00C515A7">
        <w:t>supported</w:t>
      </w:r>
      <w:r w:rsidRPr="00C515A7">
        <w:rPr>
          <w:spacing w:val="2"/>
        </w:rPr>
        <w:t xml:space="preserve"> by</w:t>
      </w:r>
      <w:r w:rsidR="009140A7">
        <w:t xml:space="preserve"> </w:t>
      </w:r>
      <w:r w:rsidR="00C21D23">
        <w:t>Commissioner Jones</w:t>
      </w:r>
      <w:r w:rsidRPr="00C515A7">
        <w:rPr>
          <w:spacing w:val="-4"/>
        </w:rPr>
        <w:t xml:space="preserve"> </w:t>
      </w:r>
      <w:r w:rsidRPr="00C515A7">
        <w:rPr>
          <w:spacing w:val="1"/>
        </w:rPr>
        <w:t>to</w:t>
      </w:r>
      <w:r w:rsidRPr="00C515A7">
        <w:rPr>
          <w:spacing w:val="-1"/>
        </w:rPr>
        <w:t xml:space="preserve"> </w:t>
      </w:r>
      <w:r w:rsidRPr="00C515A7">
        <w:t>approve</w:t>
      </w:r>
      <w:r w:rsidRPr="00C515A7">
        <w:rPr>
          <w:spacing w:val="-5"/>
        </w:rPr>
        <w:t xml:space="preserve"> </w:t>
      </w:r>
      <w:r w:rsidRPr="00C515A7">
        <w:rPr>
          <w:spacing w:val="3"/>
        </w:rPr>
        <w:t>the</w:t>
      </w:r>
      <w:r w:rsidRPr="00C515A7">
        <w:rPr>
          <w:spacing w:val="-1"/>
        </w:rPr>
        <w:t xml:space="preserve"> </w:t>
      </w:r>
      <w:r w:rsidR="00C5684B">
        <w:rPr>
          <w:spacing w:val="-1"/>
        </w:rPr>
        <w:t>Ju</w:t>
      </w:r>
      <w:r w:rsidR="00C21D23">
        <w:rPr>
          <w:spacing w:val="-1"/>
        </w:rPr>
        <w:t>ly 6</w:t>
      </w:r>
      <w:r w:rsidRPr="00C515A7">
        <w:rPr>
          <w:spacing w:val="3"/>
        </w:rPr>
        <w:t>,</w:t>
      </w:r>
      <w:r w:rsidRPr="00C515A7">
        <w:rPr>
          <w:spacing w:val="-13"/>
        </w:rPr>
        <w:t xml:space="preserve"> </w:t>
      </w:r>
      <w:r w:rsidRPr="00C515A7">
        <w:rPr>
          <w:spacing w:val="4"/>
        </w:rPr>
        <w:t>2023,</w:t>
      </w:r>
      <w:r w:rsidRPr="00C515A7">
        <w:rPr>
          <w:spacing w:val="-15"/>
        </w:rPr>
        <w:t xml:space="preserve"> </w:t>
      </w:r>
      <w:r w:rsidRPr="00C515A7">
        <w:t>Board</w:t>
      </w:r>
      <w:r w:rsidRPr="00C515A7">
        <w:rPr>
          <w:spacing w:val="-1"/>
        </w:rPr>
        <w:t xml:space="preserve"> </w:t>
      </w:r>
      <w:r w:rsidRPr="00C515A7">
        <w:t>Minutes</w:t>
      </w:r>
      <w:r w:rsidRPr="00C515A7">
        <w:rPr>
          <w:spacing w:val="-7"/>
        </w:rPr>
        <w:t xml:space="preserve"> </w:t>
      </w:r>
      <w:r w:rsidRPr="00C515A7">
        <w:rPr>
          <w:spacing w:val="8"/>
        </w:rPr>
        <w:t>as</w:t>
      </w:r>
      <w:r w:rsidRPr="00C515A7">
        <w:rPr>
          <w:spacing w:val="-11"/>
        </w:rPr>
        <w:t xml:space="preserve"> </w:t>
      </w:r>
      <w:r w:rsidRPr="00C515A7">
        <w:rPr>
          <w:spacing w:val="-5"/>
        </w:rPr>
        <w:t>presented.</w:t>
      </w:r>
      <w:r w:rsidRPr="00C515A7">
        <w:rPr>
          <w:spacing w:val="92"/>
          <w:w w:val="102"/>
        </w:rPr>
        <w:t xml:space="preserve"> </w:t>
      </w:r>
      <w:r w:rsidRPr="00C515A7">
        <w:t>Roll</w:t>
      </w:r>
      <w:r w:rsidRPr="00C515A7">
        <w:rPr>
          <w:spacing w:val="-1"/>
        </w:rPr>
        <w:t xml:space="preserve"> </w:t>
      </w:r>
      <w:r w:rsidRPr="00C515A7">
        <w:t>Call:</w:t>
      </w:r>
      <w:r w:rsidRPr="00C515A7">
        <w:rPr>
          <w:spacing w:val="20"/>
        </w:rPr>
        <w:t xml:space="preserve"> </w:t>
      </w:r>
      <w:r w:rsidRPr="00C515A7">
        <w:rPr>
          <w:spacing w:val="2"/>
        </w:rPr>
        <w:t>Larson</w:t>
      </w:r>
      <w:r w:rsidRPr="00C515A7">
        <w:rPr>
          <w:spacing w:val="21"/>
        </w:rPr>
        <w:t xml:space="preserve"> </w:t>
      </w:r>
      <w:r w:rsidRPr="00C515A7">
        <w:rPr>
          <w:spacing w:val="4"/>
        </w:rPr>
        <w:t>absent,</w:t>
      </w:r>
      <w:r w:rsidRPr="00C515A7">
        <w:rPr>
          <w:spacing w:val="15"/>
        </w:rPr>
        <w:t xml:space="preserve"> </w:t>
      </w:r>
      <w:r w:rsidR="00D23CE4">
        <w:rPr>
          <w:spacing w:val="15"/>
        </w:rPr>
        <w:t xml:space="preserve">Jones </w:t>
      </w:r>
      <w:r w:rsidR="00C5684B">
        <w:rPr>
          <w:spacing w:val="15"/>
        </w:rPr>
        <w:t>yea</w:t>
      </w:r>
      <w:r w:rsidR="00D23CE4">
        <w:rPr>
          <w:spacing w:val="15"/>
        </w:rPr>
        <w:t xml:space="preserve">, </w:t>
      </w:r>
      <w:r w:rsidR="005018FF">
        <w:rPr>
          <w:spacing w:val="15"/>
        </w:rPr>
        <w:t>Halstead</w:t>
      </w:r>
      <w:r w:rsidR="00B31D2E">
        <w:rPr>
          <w:spacing w:val="15"/>
        </w:rPr>
        <w:t xml:space="preserve"> </w:t>
      </w:r>
      <w:r w:rsidR="00012C9A">
        <w:rPr>
          <w:spacing w:val="15"/>
        </w:rPr>
        <w:t>yea</w:t>
      </w:r>
      <w:r w:rsidR="00B31D2E">
        <w:rPr>
          <w:spacing w:val="15"/>
        </w:rPr>
        <w:t xml:space="preserve">, </w:t>
      </w:r>
      <w:proofErr w:type="gramStart"/>
      <w:r w:rsidR="005018FF">
        <w:rPr>
          <w:spacing w:val="4"/>
        </w:rPr>
        <w:t>Summers</w:t>
      </w:r>
      <w:proofErr w:type="gramEnd"/>
      <w:r w:rsidRPr="00C515A7">
        <w:rPr>
          <w:spacing w:val="25"/>
        </w:rPr>
        <w:t xml:space="preserve"> </w:t>
      </w:r>
      <w:r w:rsidRPr="00C515A7">
        <w:rPr>
          <w:spacing w:val="6"/>
        </w:rPr>
        <w:t>yea,</w:t>
      </w:r>
      <w:r w:rsidR="00D23CE4">
        <w:rPr>
          <w:spacing w:val="7"/>
        </w:rPr>
        <w:t xml:space="preserve"> </w:t>
      </w:r>
      <w:r w:rsidRPr="00C515A7">
        <w:rPr>
          <w:spacing w:val="5"/>
        </w:rPr>
        <w:t>Hanson</w:t>
      </w:r>
      <w:r w:rsidRPr="00C515A7">
        <w:rPr>
          <w:spacing w:val="26"/>
        </w:rPr>
        <w:t xml:space="preserve"> </w:t>
      </w:r>
      <w:r w:rsidRPr="00C515A7">
        <w:rPr>
          <w:spacing w:val="6"/>
        </w:rPr>
        <w:t>yea.</w:t>
      </w:r>
      <w:r w:rsidRPr="00C515A7">
        <w:rPr>
          <w:spacing w:val="7"/>
        </w:rPr>
        <w:t xml:space="preserve"> </w:t>
      </w:r>
      <w:r w:rsidRPr="00C515A7">
        <w:rPr>
          <w:spacing w:val="1"/>
        </w:rPr>
        <w:t>Motion</w:t>
      </w:r>
      <w:r w:rsidRPr="00C515A7">
        <w:rPr>
          <w:spacing w:val="21"/>
        </w:rPr>
        <w:t xml:space="preserve"> </w:t>
      </w:r>
      <w:r w:rsidRPr="00C515A7">
        <w:t>carried.</w:t>
      </w:r>
    </w:p>
    <w:p w14:paraId="2501A722" w14:textId="77777777" w:rsidR="00B809C8" w:rsidRPr="00C515A7" w:rsidRDefault="00B809C8" w:rsidP="007A7945"/>
    <w:p w14:paraId="25B7704A" w14:textId="784AE285" w:rsidR="00B809C8" w:rsidRDefault="00B809C8" w:rsidP="007A7945">
      <w:r w:rsidRPr="00C515A7">
        <w:rPr>
          <w:spacing w:val="-6"/>
        </w:rPr>
        <w:t>A</w:t>
      </w:r>
      <w:r w:rsidRPr="00C515A7">
        <w:rPr>
          <w:spacing w:val="2"/>
        </w:rPr>
        <w:t>cc</w:t>
      </w:r>
      <w:r w:rsidRPr="00C515A7">
        <w:rPr>
          <w:spacing w:val="6"/>
        </w:rPr>
        <w:t>o</w:t>
      </w:r>
      <w:r w:rsidRPr="00C515A7">
        <w:rPr>
          <w:spacing w:val="-4"/>
        </w:rPr>
        <w:t>un</w:t>
      </w:r>
      <w:r w:rsidRPr="00C515A7">
        <w:rPr>
          <w:spacing w:val="-5"/>
        </w:rPr>
        <w:t>t</w:t>
      </w:r>
      <w:r w:rsidRPr="00C515A7">
        <w:t>s</w:t>
      </w:r>
      <w:r w:rsidRPr="00C515A7">
        <w:rPr>
          <w:spacing w:val="9"/>
        </w:rPr>
        <w:t xml:space="preserve"> </w:t>
      </w:r>
      <w:r w:rsidRPr="00C515A7">
        <w:t>P</w:t>
      </w:r>
      <w:r w:rsidRPr="00C515A7">
        <w:rPr>
          <w:spacing w:val="6"/>
        </w:rPr>
        <w:t>aya</w:t>
      </w:r>
      <w:r w:rsidRPr="00C515A7">
        <w:rPr>
          <w:spacing w:val="-4"/>
        </w:rPr>
        <w:t>b</w:t>
      </w:r>
      <w:r w:rsidRPr="00C515A7">
        <w:rPr>
          <w:spacing w:val="4"/>
        </w:rPr>
        <w:t>l</w:t>
      </w:r>
      <w:r w:rsidRPr="00C515A7">
        <w:t xml:space="preserve">e </w:t>
      </w:r>
      <w:r w:rsidRPr="00C515A7">
        <w:rPr>
          <w:spacing w:val="-6"/>
        </w:rPr>
        <w:t>V</w:t>
      </w:r>
      <w:r w:rsidRPr="00C515A7">
        <w:rPr>
          <w:spacing w:val="6"/>
        </w:rPr>
        <w:t>o</w:t>
      </w:r>
      <w:r w:rsidRPr="00C515A7">
        <w:rPr>
          <w:spacing w:val="-4"/>
        </w:rPr>
        <w:t>u</w:t>
      </w:r>
      <w:r w:rsidRPr="00C515A7">
        <w:rPr>
          <w:spacing w:val="2"/>
        </w:rPr>
        <w:t>c</w:t>
      </w:r>
      <w:r w:rsidRPr="00C515A7">
        <w:rPr>
          <w:spacing w:val="-4"/>
        </w:rPr>
        <w:t>h</w:t>
      </w:r>
      <w:r w:rsidRPr="00C515A7">
        <w:rPr>
          <w:spacing w:val="2"/>
        </w:rPr>
        <w:t>e</w:t>
      </w:r>
      <w:r w:rsidRPr="00C515A7">
        <w:t>r</w:t>
      </w:r>
      <w:r w:rsidRPr="00C515A7">
        <w:rPr>
          <w:spacing w:val="-2"/>
        </w:rPr>
        <w:t xml:space="preserve"> </w:t>
      </w:r>
      <w:r w:rsidRPr="00C515A7">
        <w:rPr>
          <w:spacing w:val="6"/>
        </w:rPr>
        <w:t>#</w:t>
      </w:r>
      <w:r w:rsidR="003D068E">
        <w:t>2</w:t>
      </w:r>
      <w:r w:rsidR="00C21D23">
        <w:t>1</w:t>
      </w:r>
      <w:r w:rsidRPr="00C515A7">
        <w:rPr>
          <w:spacing w:val="1"/>
        </w:rPr>
        <w:t xml:space="preserve"> </w:t>
      </w:r>
      <w:r w:rsidRPr="00C515A7">
        <w:rPr>
          <w:spacing w:val="-10"/>
        </w:rPr>
        <w:t>i</w:t>
      </w:r>
      <w:r w:rsidRPr="00C515A7">
        <w:t>n</w:t>
      </w:r>
      <w:r w:rsidRPr="00C515A7">
        <w:rPr>
          <w:spacing w:val="2"/>
        </w:rPr>
        <w:t xml:space="preserve"> </w:t>
      </w:r>
      <w:r w:rsidRPr="00C515A7">
        <w:rPr>
          <w:spacing w:val="4"/>
        </w:rPr>
        <w:t>t</w:t>
      </w:r>
      <w:r w:rsidRPr="00C515A7">
        <w:rPr>
          <w:spacing w:val="6"/>
        </w:rPr>
        <w:t>h</w:t>
      </w:r>
      <w:r w:rsidRPr="00C515A7">
        <w:t>e</w:t>
      </w:r>
      <w:r w:rsidRPr="00C515A7">
        <w:rPr>
          <w:spacing w:val="-5"/>
        </w:rPr>
        <w:t xml:space="preserve"> </w:t>
      </w:r>
      <w:r w:rsidRPr="00C515A7">
        <w:rPr>
          <w:spacing w:val="17"/>
        </w:rPr>
        <w:t>a</w:t>
      </w:r>
      <w:r w:rsidRPr="00C515A7">
        <w:rPr>
          <w:spacing w:val="12"/>
        </w:rPr>
        <w:t>m</w:t>
      </w:r>
      <w:r w:rsidRPr="00C515A7">
        <w:rPr>
          <w:spacing w:val="6"/>
        </w:rPr>
        <w:t>o</w:t>
      </w:r>
      <w:r w:rsidRPr="00C515A7">
        <w:rPr>
          <w:spacing w:val="-8"/>
        </w:rPr>
        <w:t>un</w:t>
      </w:r>
      <w:r w:rsidRPr="00C515A7">
        <w:t>t</w:t>
      </w:r>
      <w:r w:rsidRPr="00C515A7">
        <w:rPr>
          <w:spacing w:val="-1"/>
        </w:rPr>
        <w:t xml:space="preserve"> </w:t>
      </w:r>
      <w:r w:rsidRPr="00C515A7">
        <w:rPr>
          <w:spacing w:val="6"/>
        </w:rPr>
        <w:t>o</w:t>
      </w:r>
      <w:r w:rsidRPr="00C515A7">
        <w:t>f</w:t>
      </w:r>
      <w:r w:rsidRPr="00C515A7">
        <w:rPr>
          <w:spacing w:val="4"/>
        </w:rPr>
        <w:t xml:space="preserve"> </w:t>
      </w:r>
      <w:r w:rsidRPr="00C515A7">
        <w:rPr>
          <w:spacing w:val="9"/>
        </w:rPr>
        <w:t>$</w:t>
      </w:r>
      <w:r w:rsidR="00C21D23">
        <w:rPr>
          <w:spacing w:val="9"/>
        </w:rPr>
        <w:t>225,785.66</w:t>
      </w:r>
      <w:r w:rsidRPr="00C515A7">
        <w:rPr>
          <w:spacing w:val="3"/>
        </w:rPr>
        <w:t xml:space="preserve"> </w:t>
      </w:r>
      <w:r w:rsidRPr="00C515A7">
        <w:rPr>
          <w:spacing w:val="-6"/>
        </w:rPr>
        <w:t>w</w:t>
      </w:r>
      <w:r w:rsidRPr="00C515A7">
        <w:rPr>
          <w:spacing w:val="17"/>
        </w:rPr>
        <w:t>a</w:t>
      </w:r>
      <w:r w:rsidRPr="00C515A7">
        <w:t>s</w:t>
      </w:r>
      <w:r w:rsidRPr="00C515A7">
        <w:rPr>
          <w:spacing w:val="-9"/>
        </w:rPr>
        <w:t xml:space="preserve"> </w:t>
      </w:r>
      <w:r w:rsidRPr="00C515A7">
        <w:rPr>
          <w:spacing w:val="12"/>
        </w:rPr>
        <w:t>m</w:t>
      </w:r>
      <w:r w:rsidRPr="00C515A7">
        <w:rPr>
          <w:spacing w:val="6"/>
        </w:rPr>
        <w:t>o</w:t>
      </w:r>
      <w:r w:rsidRPr="00C515A7">
        <w:rPr>
          <w:spacing w:val="-8"/>
        </w:rPr>
        <w:t>v</w:t>
      </w:r>
      <w:r w:rsidRPr="00C515A7">
        <w:rPr>
          <w:spacing w:val="2"/>
        </w:rPr>
        <w:t>e</w:t>
      </w:r>
      <w:r w:rsidRPr="00C515A7">
        <w:t>d</w:t>
      </w:r>
      <w:r w:rsidRPr="00C515A7">
        <w:rPr>
          <w:spacing w:val="1"/>
        </w:rPr>
        <w:t xml:space="preserve"> </w:t>
      </w:r>
      <w:r w:rsidRPr="00C515A7">
        <w:rPr>
          <w:spacing w:val="4"/>
        </w:rPr>
        <w:t>t</w:t>
      </w:r>
      <w:r w:rsidRPr="00C515A7">
        <w:t xml:space="preserve">o </w:t>
      </w:r>
      <w:r w:rsidRPr="00C515A7">
        <w:rPr>
          <w:spacing w:val="6"/>
        </w:rPr>
        <w:t>p</w:t>
      </w:r>
      <w:r w:rsidRPr="00C515A7">
        <w:rPr>
          <w:spacing w:val="2"/>
        </w:rPr>
        <w:t>a</w:t>
      </w:r>
      <w:r w:rsidRPr="00C515A7">
        <w:t>y</w:t>
      </w:r>
      <w:r w:rsidRPr="00C515A7">
        <w:rPr>
          <w:spacing w:val="2"/>
        </w:rPr>
        <w:t xml:space="preserve"> </w:t>
      </w:r>
      <w:r w:rsidRPr="00C515A7">
        <w:rPr>
          <w:spacing w:val="6"/>
        </w:rPr>
        <w:t>b</w:t>
      </w:r>
      <w:r w:rsidRPr="00C515A7">
        <w:t>y</w:t>
      </w:r>
      <w:r w:rsidR="009140A7">
        <w:rPr>
          <w:spacing w:val="4"/>
        </w:rPr>
        <w:t xml:space="preserve"> C</w:t>
      </w:r>
      <w:r w:rsidR="00C21D23">
        <w:rPr>
          <w:spacing w:val="4"/>
        </w:rPr>
        <w:t>ommissioner Hanson</w:t>
      </w:r>
      <w:r w:rsidRPr="00C515A7">
        <w:rPr>
          <w:spacing w:val="6"/>
        </w:rPr>
        <w:t xml:space="preserve"> </w:t>
      </w:r>
      <w:r w:rsidRPr="00C515A7">
        <w:rPr>
          <w:spacing w:val="2"/>
        </w:rPr>
        <w:t>a</w:t>
      </w:r>
      <w:r w:rsidRPr="00C515A7">
        <w:rPr>
          <w:spacing w:val="6"/>
        </w:rPr>
        <w:t>n</w:t>
      </w:r>
      <w:r w:rsidRPr="00C515A7">
        <w:rPr>
          <w:spacing w:val="21"/>
        </w:rPr>
        <w:t>d</w:t>
      </w:r>
      <w:r w:rsidRPr="00C515A7">
        <w:rPr>
          <w:spacing w:val="-1"/>
        </w:rPr>
        <w:t xml:space="preserve"> </w:t>
      </w:r>
      <w:r w:rsidRPr="00C515A7">
        <w:rPr>
          <w:spacing w:val="6"/>
        </w:rPr>
        <w:t>su</w:t>
      </w:r>
      <w:r w:rsidRPr="00C515A7">
        <w:rPr>
          <w:spacing w:val="-8"/>
        </w:rPr>
        <w:t>p</w:t>
      </w:r>
      <w:r w:rsidRPr="00C515A7">
        <w:rPr>
          <w:spacing w:val="6"/>
        </w:rPr>
        <w:t>p</w:t>
      </w:r>
      <w:r w:rsidRPr="00C515A7">
        <w:rPr>
          <w:spacing w:val="-5"/>
        </w:rPr>
        <w:t>o</w:t>
      </w:r>
      <w:r w:rsidRPr="00C515A7">
        <w:rPr>
          <w:spacing w:val="-10"/>
        </w:rPr>
        <w:t>r</w:t>
      </w:r>
      <w:r w:rsidRPr="00C515A7">
        <w:rPr>
          <w:spacing w:val="2"/>
        </w:rPr>
        <w:t>t</w:t>
      </w:r>
      <w:r w:rsidRPr="00C515A7">
        <w:t>ed</w:t>
      </w:r>
      <w:r w:rsidRPr="00C515A7">
        <w:rPr>
          <w:spacing w:val="1"/>
        </w:rPr>
        <w:t xml:space="preserve"> </w:t>
      </w:r>
      <w:r w:rsidRPr="00C515A7">
        <w:rPr>
          <w:spacing w:val="6"/>
        </w:rPr>
        <w:t>b</w:t>
      </w:r>
      <w:r w:rsidRPr="00C515A7">
        <w:t>y</w:t>
      </w:r>
      <w:r w:rsidRPr="00C515A7">
        <w:rPr>
          <w:spacing w:val="6"/>
        </w:rPr>
        <w:t xml:space="preserve"> </w:t>
      </w:r>
      <w:r w:rsidR="00C21D23">
        <w:rPr>
          <w:spacing w:val="3"/>
        </w:rPr>
        <w:t>Chairman Halstead</w:t>
      </w:r>
      <w:r w:rsidR="009140A7">
        <w:rPr>
          <w:spacing w:val="3"/>
        </w:rPr>
        <w:t>.</w:t>
      </w:r>
      <w:r w:rsidRPr="00C515A7">
        <w:rPr>
          <w:spacing w:val="5"/>
        </w:rPr>
        <w:t xml:space="preserve"> </w:t>
      </w:r>
      <w:r w:rsidRPr="00C515A7">
        <w:t>Roll Call:</w:t>
      </w:r>
      <w:r w:rsidRPr="00C515A7">
        <w:rPr>
          <w:spacing w:val="21"/>
        </w:rPr>
        <w:t xml:space="preserve"> </w:t>
      </w:r>
      <w:r w:rsidRPr="00C515A7">
        <w:rPr>
          <w:spacing w:val="2"/>
        </w:rPr>
        <w:t>Larson</w:t>
      </w:r>
      <w:r w:rsidRPr="00C515A7">
        <w:rPr>
          <w:spacing w:val="20"/>
        </w:rPr>
        <w:t xml:space="preserve"> </w:t>
      </w:r>
      <w:r w:rsidRPr="00C515A7">
        <w:rPr>
          <w:spacing w:val="4"/>
        </w:rPr>
        <w:t>absent,</w:t>
      </w:r>
      <w:r w:rsidR="00D23CE4">
        <w:rPr>
          <w:spacing w:val="4"/>
        </w:rPr>
        <w:t xml:space="preserve"> Jones </w:t>
      </w:r>
      <w:r w:rsidR="00C5684B">
        <w:rPr>
          <w:spacing w:val="4"/>
        </w:rPr>
        <w:t>yea</w:t>
      </w:r>
      <w:r w:rsidR="00D23CE4">
        <w:rPr>
          <w:spacing w:val="4"/>
        </w:rPr>
        <w:t>,</w:t>
      </w:r>
      <w:r w:rsidRPr="00C515A7">
        <w:rPr>
          <w:spacing w:val="11"/>
        </w:rPr>
        <w:t xml:space="preserve"> </w:t>
      </w:r>
      <w:r w:rsidR="005018FF">
        <w:rPr>
          <w:spacing w:val="11"/>
        </w:rPr>
        <w:t>Halstead</w:t>
      </w:r>
      <w:r w:rsidR="00B31D2E">
        <w:rPr>
          <w:spacing w:val="11"/>
        </w:rPr>
        <w:t xml:space="preserve"> </w:t>
      </w:r>
      <w:r w:rsidR="00012C9A">
        <w:rPr>
          <w:spacing w:val="11"/>
        </w:rPr>
        <w:t>yea</w:t>
      </w:r>
      <w:r w:rsidR="00B31D2E">
        <w:rPr>
          <w:spacing w:val="11"/>
        </w:rPr>
        <w:t xml:space="preserve">, </w:t>
      </w:r>
      <w:proofErr w:type="gramStart"/>
      <w:r w:rsidR="005018FF">
        <w:rPr>
          <w:spacing w:val="4"/>
        </w:rPr>
        <w:t>Summers</w:t>
      </w:r>
      <w:proofErr w:type="gramEnd"/>
      <w:r w:rsidRPr="00C515A7">
        <w:rPr>
          <w:spacing w:val="25"/>
        </w:rPr>
        <w:t xml:space="preserve"> </w:t>
      </w:r>
      <w:r w:rsidRPr="00C515A7">
        <w:rPr>
          <w:spacing w:val="6"/>
        </w:rPr>
        <w:t>yea,</w:t>
      </w:r>
      <w:r w:rsidRPr="00C515A7">
        <w:rPr>
          <w:spacing w:val="7"/>
        </w:rPr>
        <w:t xml:space="preserve"> </w:t>
      </w:r>
      <w:r w:rsidRPr="00C515A7">
        <w:rPr>
          <w:spacing w:val="5"/>
        </w:rPr>
        <w:t>Hanson</w:t>
      </w:r>
      <w:r w:rsidRPr="00C515A7">
        <w:rPr>
          <w:spacing w:val="22"/>
        </w:rPr>
        <w:t xml:space="preserve"> </w:t>
      </w:r>
      <w:r w:rsidRPr="00C515A7">
        <w:rPr>
          <w:spacing w:val="6"/>
        </w:rPr>
        <w:t>yea.</w:t>
      </w:r>
      <w:r w:rsidRPr="00C515A7">
        <w:t xml:space="preserve"> </w:t>
      </w:r>
      <w:r w:rsidRPr="00C515A7">
        <w:rPr>
          <w:spacing w:val="18"/>
        </w:rPr>
        <w:t xml:space="preserve"> </w:t>
      </w:r>
      <w:r w:rsidRPr="00C515A7">
        <w:rPr>
          <w:spacing w:val="1"/>
        </w:rPr>
        <w:t>Motion</w:t>
      </w:r>
      <w:r w:rsidRPr="00C515A7">
        <w:rPr>
          <w:spacing w:val="20"/>
        </w:rPr>
        <w:t xml:space="preserve"> </w:t>
      </w:r>
      <w:r w:rsidRPr="00C515A7">
        <w:t>Carried.</w:t>
      </w:r>
    </w:p>
    <w:p w14:paraId="540F6F1B" w14:textId="77777777" w:rsidR="00C5684B" w:rsidRDefault="00C5684B" w:rsidP="007A7945"/>
    <w:p w14:paraId="18C85AF2" w14:textId="3F15B00D" w:rsidR="00C5684B" w:rsidRDefault="00C5684B" w:rsidP="00C5684B">
      <w:r w:rsidRPr="00C515A7">
        <w:rPr>
          <w:spacing w:val="-6"/>
        </w:rPr>
        <w:t>A</w:t>
      </w:r>
      <w:r w:rsidRPr="00C515A7">
        <w:rPr>
          <w:spacing w:val="2"/>
        </w:rPr>
        <w:t>cc</w:t>
      </w:r>
      <w:r w:rsidRPr="00C515A7">
        <w:rPr>
          <w:spacing w:val="6"/>
        </w:rPr>
        <w:t>o</w:t>
      </w:r>
      <w:r w:rsidRPr="00C515A7">
        <w:rPr>
          <w:spacing w:val="-4"/>
        </w:rPr>
        <w:t>un</w:t>
      </w:r>
      <w:r w:rsidRPr="00C515A7">
        <w:rPr>
          <w:spacing w:val="-5"/>
        </w:rPr>
        <w:t>t</w:t>
      </w:r>
      <w:r w:rsidRPr="00C515A7">
        <w:t>s</w:t>
      </w:r>
      <w:r w:rsidRPr="00C515A7">
        <w:rPr>
          <w:spacing w:val="9"/>
        </w:rPr>
        <w:t xml:space="preserve"> </w:t>
      </w:r>
      <w:r w:rsidRPr="00C515A7">
        <w:t>P</w:t>
      </w:r>
      <w:r w:rsidRPr="00C515A7">
        <w:rPr>
          <w:spacing w:val="6"/>
        </w:rPr>
        <w:t>aya</w:t>
      </w:r>
      <w:r w:rsidRPr="00C515A7">
        <w:rPr>
          <w:spacing w:val="-4"/>
        </w:rPr>
        <w:t>b</w:t>
      </w:r>
      <w:r w:rsidRPr="00C515A7">
        <w:rPr>
          <w:spacing w:val="4"/>
        </w:rPr>
        <w:t>l</w:t>
      </w:r>
      <w:r w:rsidRPr="00C515A7">
        <w:t xml:space="preserve">e </w:t>
      </w:r>
      <w:r w:rsidRPr="00C515A7">
        <w:rPr>
          <w:spacing w:val="-6"/>
        </w:rPr>
        <w:t>V</w:t>
      </w:r>
      <w:r w:rsidRPr="00C515A7">
        <w:rPr>
          <w:spacing w:val="6"/>
        </w:rPr>
        <w:t>o</w:t>
      </w:r>
      <w:r w:rsidRPr="00C515A7">
        <w:rPr>
          <w:spacing w:val="-4"/>
        </w:rPr>
        <w:t>u</w:t>
      </w:r>
      <w:r w:rsidRPr="00C515A7">
        <w:rPr>
          <w:spacing w:val="2"/>
        </w:rPr>
        <w:t>c</w:t>
      </w:r>
      <w:r w:rsidRPr="00C515A7">
        <w:rPr>
          <w:spacing w:val="-4"/>
        </w:rPr>
        <w:t>h</w:t>
      </w:r>
      <w:r w:rsidRPr="00C515A7">
        <w:rPr>
          <w:spacing w:val="2"/>
        </w:rPr>
        <w:t>e</w:t>
      </w:r>
      <w:r w:rsidRPr="00C515A7">
        <w:t>r</w:t>
      </w:r>
      <w:r w:rsidRPr="00C515A7">
        <w:rPr>
          <w:spacing w:val="-2"/>
        </w:rPr>
        <w:t xml:space="preserve"> </w:t>
      </w:r>
      <w:r w:rsidRPr="00C515A7">
        <w:rPr>
          <w:spacing w:val="6"/>
        </w:rPr>
        <w:t>#</w:t>
      </w:r>
      <w:r w:rsidR="003D068E">
        <w:t>2</w:t>
      </w:r>
      <w:r w:rsidR="00C21D23">
        <w:t>1</w:t>
      </w:r>
      <w:r>
        <w:t>-1</w:t>
      </w:r>
      <w:r w:rsidRPr="00C515A7">
        <w:rPr>
          <w:spacing w:val="1"/>
        </w:rPr>
        <w:t xml:space="preserve"> </w:t>
      </w:r>
      <w:r w:rsidRPr="00C515A7">
        <w:rPr>
          <w:spacing w:val="-10"/>
        </w:rPr>
        <w:t>i</w:t>
      </w:r>
      <w:r w:rsidRPr="00C515A7">
        <w:t>n</w:t>
      </w:r>
      <w:r w:rsidRPr="00C515A7">
        <w:rPr>
          <w:spacing w:val="2"/>
        </w:rPr>
        <w:t xml:space="preserve"> </w:t>
      </w:r>
      <w:r w:rsidRPr="00C515A7">
        <w:rPr>
          <w:spacing w:val="4"/>
        </w:rPr>
        <w:t>t</w:t>
      </w:r>
      <w:r w:rsidRPr="00C515A7">
        <w:rPr>
          <w:spacing w:val="6"/>
        </w:rPr>
        <w:t>h</w:t>
      </w:r>
      <w:r w:rsidRPr="00C515A7">
        <w:t>e</w:t>
      </w:r>
      <w:r w:rsidRPr="00C515A7">
        <w:rPr>
          <w:spacing w:val="-5"/>
        </w:rPr>
        <w:t xml:space="preserve"> </w:t>
      </w:r>
      <w:r w:rsidRPr="00C515A7">
        <w:rPr>
          <w:spacing w:val="17"/>
        </w:rPr>
        <w:t>a</w:t>
      </w:r>
      <w:r w:rsidRPr="00C515A7">
        <w:rPr>
          <w:spacing w:val="12"/>
        </w:rPr>
        <w:t>m</w:t>
      </w:r>
      <w:r w:rsidRPr="00C515A7">
        <w:rPr>
          <w:spacing w:val="6"/>
        </w:rPr>
        <w:t>o</w:t>
      </w:r>
      <w:r w:rsidRPr="00C515A7">
        <w:rPr>
          <w:spacing w:val="-8"/>
        </w:rPr>
        <w:t>un</w:t>
      </w:r>
      <w:r w:rsidRPr="00C515A7">
        <w:t>t</w:t>
      </w:r>
      <w:r w:rsidRPr="00C515A7">
        <w:rPr>
          <w:spacing w:val="-1"/>
        </w:rPr>
        <w:t xml:space="preserve"> </w:t>
      </w:r>
      <w:r w:rsidRPr="00C515A7">
        <w:rPr>
          <w:spacing w:val="6"/>
        </w:rPr>
        <w:t>o</w:t>
      </w:r>
      <w:r w:rsidRPr="00C515A7">
        <w:t>f</w:t>
      </w:r>
      <w:r w:rsidRPr="00C515A7">
        <w:rPr>
          <w:spacing w:val="4"/>
        </w:rPr>
        <w:t xml:space="preserve"> </w:t>
      </w:r>
      <w:r w:rsidRPr="00C515A7">
        <w:rPr>
          <w:spacing w:val="9"/>
        </w:rPr>
        <w:t>$</w:t>
      </w:r>
      <w:r w:rsidR="00C21D23">
        <w:rPr>
          <w:spacing w:val="9"/>
        </w:rPr>
        <w:t>9,695.20</w:t>
      </w:r>
      <w:r w:rsidRPr="00C515A7">
        <w:rPr>
          <w:spacing w:val="3"/>
        </w:rPr>
        <w:t xml:space="preserve"> </w:t>
      </w:r>
      <w:r w:rsidRPr="00C515A7">
        <w:rPr>
          <w:spacing w:val="-6"/>
        </w:rPr>
        <w:t>w</w:t>
      </w:r>
      <w:r w:rsidRPr="00C515A7">
        <w:rPr>
          <w:spacing w:val="17"/>
        </w:rPr>
        <w:t>a</w:t>
      </w:r>
      <w:r w:rsidRPr="00C515A7">
        <w:t>s</w:t>
      </w:r>
      <w:r w:rsidRPr="00C515A7">
        <w:rPr>
          <w:spacing w:val="-9"/>
        </w:rPr>
        <w:t xml:space="preserve"> </w:t>
      </w:r>
      <w:r w:rsidRPr="00C515A7">
        <w:rPr>
          <w:spacing w:val="12"/>
        </w:rPr>
        <w:t>m</w:t>
      </w:r>
      <w:r w:rsidRPr="00C515A7">
        <w:rPr>
          <w:spacing w:val="6"/>
        </w:rPr>
        <w:t>o</w:t>
      </w:r>
      <w:r w:rsidRPr="00C515A7">
        <w:rPr>
          <w:spacing w:val="-8"/>
        </w:rPr>
        <w:t>v</w:t>
      </w:r>
      <w:r w:rsidRPr="00C515A7">
        <w:rPr>
          <w:spacing w:val="2"/>
        </w:rPr>
        <w:t>e</w:t>
      </w:r>
      <w:r w:rsidRPr="00C515A7">
        <w:t>d</w:t>
      </w:r>
      <w:r w:rsidRPr="00C515A7">
        <w:rPr>
          <w:spacing w:val="1"/>
        </w:rPr>
        <w:t xml:space="preserve"> </w:t>
      </w:r>
      <w:r w:rsidRPr="00C515A7">
        <w:rPr>
          <w:spacing w:val="4"/>
        </w:rPr>
        <w:t>t</w:t>
      </w:r>
      <w:r w:rsidRPr="00C515A7">
        <w:t xml:space="preserve">o </w:t>
      </w:r>
      <w:r w:rsidRPr="00C515A7">
        <w:rPr>
          <w:spacing w:val="6"/>
        </w:rPr>
        <w:t>p</w:t>
      </w:r>
      <w:r w:rsidRPr="00C515A7">
        <w:rPr>
          <w:spacing w:val="2"/>
        </w:rPr>
        <w:t>a</w:t>
      </w:r>
      <w:r w:rsidRPr="00C515A7">
        <w:t>y</w:t>
      </w:r>
      <w:r w:rsidRPr="00C515A7">
        <w:rPr>
          <w:spacing w:val="2"/>
        </w:rPr>
        <w:t xml:space="preserve"> </w:t>
      </w:r>
      <w:r w:rsidRPr="00C515A7">
        <w:rPr>
          <w:spacing w:val="6"/>
        </w:rPr>
        <w:t>b</w:t>
      </w:r>
      <w:r w:rsidRPr="00C515A7">
        <w:t>y</w:t>
      </w:r>
      <w:r>
        <w:rPr>
          <w:spacing w:val="4"/>
        </w:rPr>
        <w:t xml:space="preserve"> </w:t>
      </w:r>
      <w:r w:rsidR="00C21D23">
        <w:rPr>
          <w:spacing w:val="4"/>
        </w:rPr>
        <w:t>Commissioner Hanson</w:t>
      </w:r>
      <w:r w:rsidRPr="00C515A7">
        <w:rPr>
          <w:spacing w:val="6"/>
        </w:rPr>
        <w:t xml:space="preserve"> </w:t>
      </w:r>
      <w:r w:rsidRPr="00C515A7">
        <w:rPr>
          <w:spacing w:val="2"/>
        </w:rPr>
        <w:t>a</w:t>
      </w:r>
      <w:r w:rsidRPr="00C515A7">
        <w:rPr>
          <w:spacing w:val="6"/>
        </w:rPr>
        <w:t>n</w:t>
      </w:r>
      <w:r w:rsidRPr="00C515A7">
        <w:rPr>
          <w:spacing w:val="21"/>
        </w:rPr>
        <w:t>d</w:t>
      </w:r>
      <w:r w:rsidRPr="00C515A7">
        <w:rPr>
          <w:spacing w:val="-1"/>
        </w:rPr>
        <w:t xml:space="preserve"> </w:t>
      </w:r>
      <w:r w:rsidRPr="00C515A7">
        <w:rPr>
          <w:spacing w:val="6"/>
        </w:rPr>
        <w:t>su</w:t>
      </w:r>
      <w:r w:rsidRPr="00C515A7">
        <w:rPr>
          <w:spacing w:val="-8"/>
        </w:rPr>
        <w:t>p</w:t>
      </w:r>
      <w:r w:rsidRPr="00C515A7">
        <w:rPr>
          <w:spacing w:val="6"/>
        </w:rPr>
        <w:t>p</w:t>
      </w:r>
      <w:r w:rsidRPr="00C515A7">
        <w:rPr>
          <w:spacing w:val="-5"/>
        </w:rPr>
        <w:t>o</w:t>
      </w:r>
      <w:r w:rsidRPr="00C515A7">
        <w:rPr>
          <w:spacing w:val="-10"/>
        </w:rPr>
        <w:t>r</w:t>
      </w:r>
      <w:r w:rsidRPr="00C515A7">
        <w:rPr>
          <w:spacing w:val="2"/>
        </w:rPr>
        <w:t>t</w:t>
      </w:r>
      <w:r w:rsidRPr="00C515A7">
        <w:t>ed</w:t>
      </w:r>
      <w:r w:rsidRPr="00C515A7">
        <w:rPr>
          <w:spacing w:val="1"/>
        </w:rPr>
        <w:t xml:space="preserve"> </w:t>
      </w:r>
      <w:r w:rsidRPr="00C515A7">
        <w:rPr>
          <w:spacing w:val="6"/>
        </w:rPr>
        <w:t>b</w:t>
      </w:r>
      <w:r w:rsidRPr="00C515A7">
        <w:t>y</w:t>
      </w:r>
      <w:r w:rsidRPr="00C515A7">
        <w:rPr>
          <w:spacing w:val="6"/>
        </w:rPr>
        <w:t xml:space="preserve"> </w:t>
      </w:r>
      <w:r w:rsidR="003D068E">
        <w:rPr>
          <w:spacing w:val="3"/>
        </w:rPr>
        <w:t xml:space="preserve">Chairman </w:t>
      </w:r>
      <w:r w:rsidR="00C21D23">
        <w:rPr>
          <w:spacing w:val="3"/>
        </w:rPr>
        <w:t>Halstead</w:t>
      </w:r>
      <w:r>
        <w:rPr>
          <w:spacing w:val="3"/>
        </w:rPr>
        <w:t>.</w:t>
      </w:r>
      <w:r w:rsidRPr="00C515A7">
        <w:rPr>
          <w:spacing w:val="5"/>
        </w:rPr>
        <w:t xml:space="preserve"> </w:t>
      </w:r>
      <w:r w:rsidRPr="00C515A7">
        <w:t>Roll Call:</w:t>
      </w:r>
      <w:r w:rsidRPr="00C515A7">
        <w:rPr>
          <w:spacing w:val="21"/>
        </w:rPr>
        <w:t xml:space="preserve"> </w:t>
      </w:r>
      <w:r w:rsidRPr="00C515A7">
        <w:rPr>
          <w:spacing w:val="2"/>
        </w:rPr>
        <w:t>Larson</w:t>
      </w:r>
      <w:r w:rsidRPr="00C515A7">
        <w:rPr>
          <w:spacing w:val="20"/>
        </w:rPr>
        <w:t xml:space="preserve"> </w:t>
      </w:r>
      <w:r w:rsidRPr="00C515A7">
        <w:rPr>
          <w:spacing w:val="4"/>
        </w:rPr>
        <w:t>absent,</w:t>
      </w:r>
      <w:r>
        <w:rPr>
          <w:spacing w:val="4"/>
        </w:rPr>
        <w:t xml:space="preserve"> Jones yea,</w:t>
      </w:r>
      <w:r w:rsidRPr="00C515A7">
        <w:rPr>
          <w:spacing w:val="11"/>
        </w:rPr>
        <w:t xml:space="preserve"> </w:t>
      </w:r>
      <w:r>
        <w:rPr>
          <w:spacing w:val="11"/>
        </w:rPr>
        <w:t xml:space="preserve">Halstead yea, </w:t>
      </w:r>
      <w:proofErr w:type="gramStart"/>
      <w:r>
        <w:rPr>
          <w:spacing w:val="4"/>
        </w:rPr>
        <w:t>Summers</w:t>
      </w:r>
      <w:proofErr w:type="gramEnd"/>
      <w:r w:rsidRPr="00C515A7">
        <w:rPr>
          <w:spacing w:val="25"/>
        </w:rPr>
        <w:t xml:space="preserve"> </w:t>
      </w:r>
      <w:r w:rsidRPr="00C515A7">
        <w:rPr>
          <w:spacing w:val="6"/>
        </w:rPr>
        <w:t>yea,</w:t>
      </w:r>
      <w:r w:rsidRPr="00C515A7">
        <w:rPr>
          <w:spacing w:val="7"/>
        </w:rPr>
        <w:t xml:space="preserve"> </w:t>
      </w:r>
      <w:r w:rsidRPr="00C515A7">
        <w:rPr>
          <w:spacing w:val="5"/>
        </w:rPr>
        <w:t>Hanson</w:t>
      </w:r>
      <w:r w:rsidRPr="00C515A7">
        <w:rPr>
          <w:spacing w:val="22"/>
        </w:rPr>
        <w:t xml:space="preserve"> </w:t>
      </w:r>
      <w:r w:rsidRPr="00C515A7">
        <w:rPr>
          <w:spacing w:val="6"/>
        </w:rPr>
        <w:t>yea.</w:t>
      </w:r>
      <w:r w:rsidRPr="00C515A7">
        <w:t xml:space="preserve"> </w:t>
      </w:r>
      <w:r w:rsidRPr="00C515A7">
        <w:rPr>
          <w:spacing w:val="18"/>
        </w:rPr>
        <w:t xml:space="preserve"> </w:t>
      </w:r>
      <w:r w:rsidRPr="00C515A7">
        <w:rPr>
          <w:spacing w:val="1"/>
        </w:rPr>
        <w:t>Motion</w:t>
      </w:r>
      <w:r w:rsidRPr="00C515A7">
        <w:rPr>
          <w:spacing w:val="20"/>
        </w:rPr>
        <w:t xml:space="preserve"> </w:t>
      </w:r>
      <w:r w:rsidRPr="00C515A7">
        <w:t>Carried.</w:t>
      </w:r>
    </w:p>
    <w:p w14:paraId="5955ADCF" w14:textId="77777777" w:rsidR="00C5684B" w:rsidRDefault="00C5684B" w:rsidP="00C5684B"/>
    <w:p w14:paraId="16A57F42" w14:textId="088113AF" w:rsidR="00B809C8" w:rsidRPr="00C515A7" w:rsidRDefault="00B809C8" w:rsidP="00B809C8">
      <w:r w:rsidRPr="00516507">
        <w:rPr>
          <w:b/>
          <w:bCs/>
        </w:rPr>
        <w:t>Cash</w:t>
      </w:r>
      <w:r w:rsidRPr="00516507">
        <w:rPr>
          <w:b/>
          <w:bCs/>
          <w:spacing w:val="9"/>
        </w:rPr>
        <w:t xml:space="preserve"> </w:t>
      </w:r>
      <w:r w:rsidRPr="00516507">
        <w:rPr>
          <w:b/>
          <w:bCs/>
        </w:rPr>
        <w:t>Flow:</w:t>
      </w:r>
      <w:r w:rsidRPr="00C515A7">
        <w:rPr>
          <w:spacing w:val="22"/>
        </w:rPr>
        <w:t xml:space="preserve"> </w:t>
      </w:r>
      <w:r w:rsidRPr="00C515A7">
        <w:rPr>
          <w:spacing w:val="1"/>
        </w:rPr>
        <w:t>None</w:t>
      </w:r>
    </w:p>
    <w:p w14:paraId="660FCD68" w14:textId="77777777" w:rsidR="00B809C8" w:rsidRPr="00C515A7" w:rsidRDefault="00B809C8" w:rsidP="00B809C8"/>
    <w:p w14:paraId="07480519" w14:textId="17FFAB8E" w:rsidR="00B809C8" w:rsidRPr="00C515A7" w:rsidRDefault="00B809C8" w:rsidP="00B809C8">
      <w:pPr>
        <w:rPr>
          <w:spacing w:val="17"/>
        </w:rPr>
      </w:pPr>
      <w:r w:rsidRPr="00516507">
        <w:rPr>
          <w:b/>
          <w:bCs/>
          <w:spacing w:val="-1"/>
        </w:rPr>
        <w:t>Accounts</w:t>
      </w:r>
      <w:r w:rsidRPr="00516507">
        <w:rPr>
          <w:b/>
          <w:bCs/>
          <w:spacing w:val="17"/>
        </w:rPr>
        <w:t xml:space="preserve"> </w:t>
      </w:r>
      <w:r w:rsidRPr="00516507">
        <w:rPr>
          <w:b/>
          <w:bCs/>
        </w:rPr>
        <w:t xml:space="preserve">Receivables: </w:t>
      </w:r>
      <w:r w:rsidR="003D068E">
        <w:t>None</w:t>
      </w:r>
      <w:r w:rsidR="00B74AC0">
        <w:t xml:space="preserve">  </w:t>
      </w:r>
    </w:p>
    <w:p w14:paraId="70F83C49" w14:textId="77777777" w:rsidR="00B809C8" w:rsidRPr="00C515A7" w:rsidRDefault="00B809C8" w:rsidP="00B809C8">
      <w:pPr>
        <w:rPr>
          <w:spacing w:val="1"/>
        </w:rPr>
      </w:pPr>
    </w:p>
    <w:p w14:paraId="7E2DC32A" w14:textId="5AD26A84" w:rsidR="00B809C8" w:rsidRPr="00C515A7" w:rsidRDefault="00B809C8" w:rsidP="00B809C8">
      <w:pPr>
        <w:rPr>
          <w:spacing w:val="29"/>
          <w:w w:val="102"/>
        </w:rPr>
      </w:pPr>
      <w:r w:rsidRPr="000C16D1">
        <w:rPr>
          <w:b/>
          <w:bCs/>
          <w:spacing w:val="1"/>
        </w:rPr>
        <w:t>Blade</w:t>
      </w:r>
      <w:r w:rsidRPr="000C16D1">
        <w:rPr>
          <w:b/>
          <w:bCs/>
          <w:spacing w:val="11"/>
        </w:rPr>
        <w:t xml:space="preserve"> </w:t>
      </w:r>
      <w:r w:rsidRPr="000C16D1">
        <w:rPr>
          <w:b/>
          <w:bCs/>
        </w:rPr>
        <w:t>and</w:t>
      </w:r>
      <w:r w:rsidRPr="000C16D1">
        <w:rPr>
          <w:b/>
          <w:bCs/>
          <w:spacing w:val="5"/>
        </w:rPr>
        <w:t xml:space="preserve"> </w:t>
      </w:r>
      <w:r w:rsidRPr="000C16D1">
        <w:rPr>
          <w:b/>
          <w:bCs/>
        </w:rPr>
        <w:t>Brine</w:t>
      </w:r>
      <w:r w:rsidRPr="000C16D1">
        <w:rPr>
          <w:b/>
          <w:bCs/>
          <w:spacing w:val="11"/>
        </w:rPr>
        <w:t xml:space="preserve"> </w:t>
      </w:r>
      <w:r w:rsidRPr="000C16D1">
        <w:rPr>
          <w:b/>
          <w:bCs/>
        </w:rPr>
        <w:t>Report:</w:t>
      </w:r>
      <w:r w:rsidR="005018FF">
        <w:t xml:space="preserve"> </w:t>
      </w:r>
      <w:r w:rsidR="00C21D23">
        <w:t>None</w:t>
      </w:r>
    </w:p>
    <w:p w14:paraId="3CA50BD5" w14:textId="77777777" w:rsidR="00B809C8" w:rsidRPr="00C515A7" w:rsidRDefault="00B809C8" w:rsidP="00B809C8">
      <w:pPr>
        <w:rPr>
          <w:spacing w:val="29"/>
          <w:w w:val="102"/>
        </w:rPr>
      </w:pPr>
    </w:p>
    <w:p w14:paraId="77F47E08" w14:textId="734A4707" w:rsidR="00C430DC" w:rsidRDefault="00B809C8" w:rsidP="00B809C8">
      <w:pPr>
        <w:rPr>
          <w:spacing w:val="-2"/>
        </w:rPr>
      </w:pPr>
      <w:r w:rsidRPr="00C515A7">
        <w:rPr>
          <w:b/>
          <w:bCs/>
        </w:rPr>
        <w:t>PUBLIC</w:t>
      </w:r>
      <w:r w:rsidRPr="00C515A7">
        <w:rPr>
          <w:b/>
          <w:bCs/>
          <w:spacing w:val="29"/>
        </w:rPr>
        <w:t xml:space="preserve"> </w:t>
      </w:r>
      <w:r w:rsidRPr="00C515A7">
        <w:rPr>
          <w:b/>
          <w:bCs/>
          <w:spacing w:val="-2"/>
        </w:rPr>
        <w:t>COMMENTS:</w:t>
      </w:r>
      <w:r w:rsidR="00A72C4E">
        <w:rPr>
          <w:b/>
          <w:bCs/>
          <w:spacing w:val="-2"/>
        </w:rPr>
        <w:t xml:space="preserve"> </w:t>
      </w:r>
      <w:r w:rsidR="00D811C1">
        <w:rPr>
          <w:spacing w:val="-2"/>
        </w:rPr>
        <w:t xml:space="preserve">Dorothy Frederick </w:t>
      </w:r>
      <w:r w:rsidR="003D068E">
        <w:rPr>
          <w:spacing w:val="-2"/>
        </w:rPr>
        <w:t>shared that th</w:t>
      </w:r>
      <w:r w:rsidR="00C21D23">
        <w:rPr>
          <w:spacing w:val="-2"/>
        </w:rPr>
        <w:t xml:space="preserve">e County Commissioners are working on a grant for improving Broad Band in the area and that the County Commissioners have delayed selecting a candidate for District 3 County Commissioner position until </w:t>
      </w:r>
      <w:r w:rsidR="002C548B">
        <w:rPr>
          <w:spacing w:val="-2"/>
        </w:rPr>
        <w:t>the public has an opportunity to weigh in with comments.</w:t>
      </w:r>
    </w:p>
    <w:p w14:paraId="55F1785D" w14:textId="77777777" w:rsidR="002C548B" w:rsidRDefault="002C548B" w:rsidP="00B809C8">
      <w:pPr>
        <w:rPr>
          <w:spacing w:val="-2"/>
        </w:rPr>
      </w:pPr>
    </w:p>
    <w:p w14:paraId="355DEEE0" w14:textId="321186EA" w:rsidR="002C548B" w:rsidRDefault="002C548B" w:rsidP="00B809C8">
      <w:pPr>
        <w:rPr>
          <w:spacing w:val="-2"/>
        </w:rPr>
      </w:pPr>
      <w:r>
        <w:rPr>
          <w:spacing w:val="-2"/>
        </w:rPr>
        <w:t>Maple Forest Township Supervisor Tom Coors inquired about the status of resurfacing of County Road 612 from I-75 to Hartwick Pines Road. County Road 612 is still on the project schedule for next year as is the County Road 612 bridge over I-75. MDOT will be doing the bridge work and picking up a small portion of County Road 612 near the ramps.</w:t>
      </w:r>
    </w:p>
    <w:p w14:paraId="0C18865C" w14:textId="77777777" w:rsidR="002C548B" w:rsidRDefault="002C548B" w:rsidP="00B809C8">
      <w:pPr>
        <w:rPr>
          <w:spacing w:val="-2"/>
        </w:rPr>
      </w:pPr>
    </w:p>
    <w:p w14:paraId="5EF1642F" w14:textId="77777777" w:rsidR="00DF22DD" w:rsidRDefault="000D6889" w:rsidP="000D6889">
      <w:pPr>
        <w:jc w:val="both"/>
        <w:rPr>
          <w:bCs/>
          <w:sz w:val="19"/>
          <w:szCs w:val="19"/>
        </w:rPr>
      </w:pPr>
      <w:r w:rsidRPr="00C515A7">
        <w:rPr>
          <w:b/>
          <w:sz w:val="19"/>
          <w:szCs w:val="19"/>
        </w:rPr>
        <w:t>NEW BUSINESS</w:t>
      </w:r>
      <w:r w:rsidRPr="00012C9A">
        <w:rPr>
          <w:bCs/>
          <w:sz w:val="19"/>
          <w:szCs w:val="19"/>
        </w:rPr>
        <w:t xml:space="preserve">:  </w:t>
      </w:r>
      <w:r w:rsidR="002C548B">
        <w:rPr>
          <w:bCs/>
          <w:sz w:val="19"/>
          <w:szCs w:val="19"/>
        </w:rPr>
        <w:t xml:space="preserve">It was moved by Commissioner Jones and supported by Commissioner Hanson to adopt the </w:t>
      </w:r>
      <w:r w:rsidR="00DF22DD">
        <w:rPr>
          <w:bCs/>
          <w:sz w:val="19"/>
          <w:szCs w:val="19"/>
        </w:rPr>
        <w:t xml:space="preserve">following </w:t>
      </w:r>
      <w:r w:rsidR="002C548B">
        <w:rPr>
          <w:bCs/>
          <w:sz w:val="19"/>
          <w:szCs w:val="19"/>
        </w:rPr>
        <w:t xml:space="preserve">Resolution in Support of TAP Project </w:t>
      </w:r>
      <w:r w:rsidR="005D7C7D">
        <w:rPr>
          <w:bCs/>
          <w:sz w:val="19"/>
          <w:szCs w:val="19"/>
        </w:rPr>
        <w:t xml:space="preserve">– M-72 East to Grayling Trail Feasibility Study and Early Preliminary Engineering. </w:t>
      </w:r>
    </w:p>
    <w:p w14:paraId="471292D9" w14:textId="77777777" w:rsidR="00DF22DD" w:rsidRDefault="00DF22DD" w:rsidP="000D6889">
      <w:pPr>
        <w:jc w:val="both"/>
        <w:rPr>
          <w:bCs/>
          <w:sz w:val="19"/>
          <w:szCs w:val="19"/>
        </w:rPr>
      </w:pPr>
    </w:p>
    <w:p w14:paraId="4D3F3033" w14:textId="77777777" w:rsidR="00DF22DD" w:rsidRPr="00DF22DD" w:rsidRDefault="00DF22DD" w:rsidP="00DF22DD">
      <w:pPr>
        <w:pStyle w:val="Heading2"/>
        <w:jc w:val="center"/>
        <w:rPr>
          <w:sz w:val="20"/>
        </w:rPr>
      </w:pPr>
      <w:r w:rsidRPr="00DF22DD">
        <w:rPr>
          <w:sz w:val="20"/>
        </w:rPr>
        <w:t>crawford county road commission</w:t>
      </w:r>
    </w:p>
    <w:p w14:paraId="0C29061F" w14:textId="77777777" w:rsidR="00DF22DD" w:rsidRPr="00DF22DD" w:rsidRDefault="00DF22DD" w:rsidP="00DF22DD">
      <w:pPr>
        <w:pStyle w:val="Heading1"/>
        <w:rPr>
          <w:b w:val="0"/>
          <w:caps w:val="0"/>
          <w:sz w:val="20"/>
        </w:rPr>
      </w:pPr>
      <w:r w:rsidRPr="00DF22DD">
        <w:rPr>
          <w:sz w:val="20"/>
        </w:rPr>
        <w:t>SUPPORT Resolution</w:t>
      </w:r>
    </w:p>
    <w:p w14:paraId="1CDC94D4" w14:textId="77777777" w:rsidR="00DF22DD" w:rsidRPr="00DF22DD" w:rsidRDefault="00DF22DD" w:rsidP="00DF22DD">
      <w:pPr>
        <w:jc w:val="center"/>
        <w:rPr>
          <w:b/>
        </w:rPr>
      </w:pPr>
    </w:p>
    <w:p w14:paraId="55463A05" w14:textId="77777777" w:rsidR="00DF22DD" w:rsidRPr="00DF22DD" w:rsidRDefault="00DF22DD" w:rsidP="00DF22DD">
      <w:pPr>
        <w:jc w:val="center"/>
        <w:rPr>
          <w:b/>
        </w:rPr>
      </w:pPr>
      <w:r w:rsidRPr="00DF22DD">
        <w:rPr>
          <w:b/>
        </w:rPr>
        <w:t>RESOLUTION IN SUPPORT OF TAP PROJECT</w:t>
      </w:r>
    </w:p>
    <w:p w14:paraId="022CA3B8" w14:textId="77777777" w:rsidR="00DF22DD" w:rsidRPr="00DF22DD" w:rsidRDefault="00DF22DD" w:rsidP="00DF22DD">
      <w:pPr>
        <w:jc w:val="center"/>
        <w:rPr>
          <w:b/>
        </w:rPr>
      </w:pPr>
      <w:r w:rsidRPr="00DF22DD">
        <w:rPr>
          <w:b/>
        </w:rPr>
        <w:t>M-72 EAST – GRAYLING TRAIL FEASIBILITY STUDY AND EARLY PRELIMINARY ENGINEERING</w:t>
      </w:r>
    </w:p>
    <w:p w14:paraId="05916B6A" w14:textId="77777777" w:rsidR="00DF22DD" w:rsidRPr="00DF22DD" w:rsidRDefault="00DF22DD" w:rsidP="00DF22DD">
      <w:pPr>
        <w:jc w:val="center"/>
        <w:rPr>
          <w:b/>
        </w:rPr>
      </w:pPr>
      <w:r w:rsidRPr="00DF22DD">
        <w:rPr>
          <w:b/>
        </w:rPr>
        <w:t>IN GRAYLING TOWNSHIP AND CITY OF GRAYLING</w:t>
      </w:r>
    </w:p>
    <w:p w14:paraId="36D2835F" w14:textId="77777777" w:rsidR="00DF22DD" w:rsidRPr="00DF22DD" w:rsidRDefault="00DF22DD" w:rsidP="00DF22DD">
      <w:pPr>
        <w:rPr>
          <w:b/>
        </w:rPr>
      </w:pPr>
    </w:p>
    <w:p w14:paraId="4506B762" w14:textId="77777777" w:rsidR="00DF22DD" w:rsidRPr="00DF22DD" w:rsidRDefault="00DF22DD" w:rsidP="00DF22DD">
      <w:pPr>
        <w:rPr>
          <w:b/>
          <w:sz w:val="19"/>
          <w:szCs w:val="19"/>
        </w:rPr>
      </w:pPr>
      <w:proofErr w:type="gramStart"/>
      <w:r w:rsidRPr="00DF22DD">
        <w:rPr>
          <w:b/>
          <w:sz w:val="19"/>
          <w:szCs w:val="19"/>
        </w:rPr>
        <w:t>WHEREAS,</w:t>
      </w:r>
      <w:proofErr w:type="gramEnd"/>
      <w:r w:rsidRPr="00DF22DD">
        <w:rPr>
          <w:b/>
          <w:sz w:val="19"/>
          <w:szCs w:val="19"/>
        </w:rPr>
        <w:t xml:space="preserve"> </w:t>
      </w:r>
      <w:r w:rsidRPr="00DF22DD">
        <w:rPr>
          <w:bCs/>
          <w:sz w:val="19"/>
          <w:szCs w:val="19"/>
        </w:rPr>
        <w:t>The Transportation Alternatives Program (TAP) is a federally funded program administered by the Michigan Department of Transportation (MDOT); and</w:t>
      </w:r>
    </w:p>
    <w:p w14:paraId="2DB5FA07" w14:textId="77777777" w:rsidR="00DF22DD" w:rsidRPr="00DF22DD" w:rsidRDefault="00DF22DD" w:rsidP="00DF22DD">
      <w:pPr>
        <w:rPr>
          <w:b/>
          <w:sz w:val="19"/>
          <w:szCs w:val="19"/>
        </w:rPr>
      </w:pPr>
    </w:p>
    <w:p w14:paraId="3945A6B3" w14:textId="77777777" w:rsidR="00DF22DD" w:rsidRPr="00DF22DD" w:rsidRDefault="00DF22DD" w:rsidP="00DF22DD">
      <w:pPr>
        <w:rPr>
          <w:bCs/>
          <w:sz w:val="19"/>
          <w:szCs w:val="19"/>
        </w:rPr>
      </w:pPr>
      <w:proofErr w:type="gramStart"/>
      <w:r w:rsidRPr="00DF22DD">
        <w:rPr>
          <w:b/>
          <w:sz w:val="19"/>
          <w:szCs w:val="19"/>
        </w:rPr>
        <w:t>WHEREAS,</w:t>
      </w:r>
      <w:proofErr w:type="gramEnd"/>
      <w:r w:rsidRPr="00DF22DD">
        <w:rPr>
          <w:b/>
          <w:sz w:val="19"/>
          <w:szCs w:val="19"/>
        </w:rPr>
        <w:t xml:space="preserve"> </w:t>
      </w:r>
      <w:r w:rsidRPr="00DF22DD">
        <w:rPr>
          <w:bCs/>
          <w:sz w:val="19"/>
          <w:szCs w:val="19"/>
        </w:rPr>
        <w:t>MDOT TAP is undertaking a pilot project to fund trail feasibility studies and early preliminary engineering (EPE) to expand the ability of TAP to support implementation of successful project in; and</w:t>
      </w:r>
    </w:p>
    <w:p w14:paraId="4018F7CB" w14:textId="77777777" w:rsidR="00DF22DD" w:rsidRPr="00DF22DD" w:rsidRDefault="00DF22DD" w:rsidP="00DF22DD">
      <w:pPr>
        <w:rPr>
          <w:b/>
          <w:sz w:val="19"/>
          <w:szCs w:val="19"/>
        </w:rPr>
      </w:pPr>
    </w:p>
    <w:p w14:paraId="18E70DA0" w14:textId="77777777" w:rsidR="00DF22DD" w:rsidRPr="00DF22DD" w:rsidRDefault="00DF22DD" w:rsidP="00DF22DD">
      <w:pPr>
        <w:rPr>
          <w:b/>
          <w:sz w:val="19"/>
          <w:szCs w:val="19"/>
        </w:rPr>
      </w:pPr>
      <w:proofErr w:type="gramStart"/>
      <w:r w:rsidRPr="00DF22DD">
        <w:rPr>
          <w:b/>
          <w:sz w:val="19"/>
          <w:szCs w:val="19"/>
        </w:rPr>
        <w:t>WHEREAS,</w:t>
      </w:r>
      <w:proofErr w:type="gramEnd"/>
      <w:r w:rsidRPr="00DF22DD">
        <w:rPr>
          <w:b/>
          <w:sz w:val="19"/>
          <w:szCs w:val="19"/>
        </w:rPr>
        <w:t xml:space="preserve"> </w:t>
      </w:r>
      <w:r w:rsidRPr="00DF22DD">
        <w:rPr>
          <w:bCs/>
          <w:sz w:val="19"/>
          <w:szCs w:val="19"/>
        </w:rPr>
        <w:t>The Crawford County Road Commission (CCRC) and MDOT support investments in non-motorized transportation to provide safe access for pedestrians and bicyclists in Crawford County; and</w:t>
      </w:r>
    </w:p>
    <w:p w14:paraId="730275A9" w14:textId="77777777" w:rsidR="00DF22DD" w:rsidRPr="00DF22DD" w:rsidRDefault="00DF22DD" w:rsidP="00DF22DD">
      <w:pPr>
        <w:rPr>
          <w:b/>
          <w:sz w:val="19"/>
          <w:szCs w:val="19"/>
        </w:rPr>
      </w:pPr>
    </w:p>
    <w:p w14:paraId="4068B99F" w14:textId="77777777" w:rsidR="00DF22DD" w:rsidRPr="00DF22DD" w:rsidRDefault="00DF22DD" w:rsidP="00DF22DD">
      <w:pPr>
        <w:rPr>
          <w:bCs/>
          <w:sz w:val="19"/>
          <w:szCs w:val="19"/>
        </w:rPr>
      </w:pPr>
      <w:proofErr w:type="gramStart"/>
      <w:r w:rsidRPr="00DF22DD">
        <w:rPr>
          <w:b/>
          <w:sz w:val="19"/>
          <w:szCs w:val="19"/>
        </w:rPr>
        <w:t>WHEREAS,</w:t>
      </w:r>
      <w:proofErr w:type="gramEnd"/>
      <w:r w:rsidRPr="00DF22DD">
        <w:rPr>
          <w:b/>
          <w:sz w:val="19"/>
          <w:szCs w:val="19"/>
        </w:rPr>
        <w:t xml:space="preserve"> </w:t>
      </w:r>
      <w:r w:rsidRPr="00DF22DD">
        <w:rPr>
          <w:bCs/>
          <w:sz w:val="19"/>
          <w:szCs w:val="19"/>
        </w:rPr>
        <w:t>CCRC in partnership with MDOT North Region and Gaylord Transportation Service Center (TSC), is applying to TAP for $350,000 in funding for a 2.2 mile trail feasibility study and early preliminary engineering (EPE) for the M-72 East Trail from 200 ft south of I-75 Business Loop/M-72 intersection and 0.2 miles west of S Barker Lake Rd (known locally as the Rayburn Property), and</w:t>
      </w:r>
    </w:p>
    <w:p w14:paraId="0CA5F1E4" w14:textId="77777777" w:rsidR="00DF22DD" w:rsidRPr="00DF22DD" w:rsidRDefault="00DF22DD" w:rsidP="00DF22DD">
      <w:pPr>
        <w:rPr>
          <w:bCs/>
          <w:sz w:val="19"/>
          <w:szCs w:val="19"/>
        </w:rPr>
      </w:pPr>
    </w:p>
    <w:p w14:paraId="553D653C" w14:textId="77777777" w:rsidR="00DF22DD" w:rsidRPr="00DF22DD" w:rsidRDefault="00DF22DD" w:rsidP="00DF22DD">
      <w:pPr>
        <w:rPr>
          <w:bCs/>
          <w:sz w:val="19"/>
          <w:szCs w:val="19"/>
        </w:rPr>
      </w:pPr>
      <w:proofErr w:type="gramStart"/>
      <w:r w:rsidRPr="00DF22DD">
        <w:rPr>
          <w:b/>
          <w:sz w:val="19"/>
          <w:szCs w:val="19"/>
        </w:rPr>
        <w:t>WHEREAS,</w:t>
      </w:r>
      <w:proofErr w:type="gramEnd"/>
      <w:r w:rsidRPr="00DF22DD">
        <w:rPr>
          <w:b/>
          <w:sz w:val="19"/>
          <w:szCs w:val="19"/>
        </w:rPr>
        <w:t xml:space="preserve"> </w:t>
      </w:r>
      <w:r w:rsidRPr="00DF22DD">
        <w:rPr>
          <w:bCs/>
          <w:sz w:val="19"/>
          <w:szCs w:val="19"/>
        </w:rPr>
        <w:t>MDOT will provide the required 20% federal matching funds for this TAP grant, will provide project management, and complete the trail feasibility study and EPE with consultant services. This TAP EPE project will be at no cost to the CCRC; and</w:t>
      </w:r>
    </w:p>
    <w:p w14:paraId="2F618B7C" w14:textId="77777777" w:rsidR="00DF22DD" w:rsidRPr="00DF22DD" w:rsidRDefault="00DF22DD" w:rsidP="00DF22DD">
      <w:pPr>
        <w:rPr>
          <w:b/>
          <w:sz w:val="19"/>
          <w:szCs w:val="19"/>
        </w:rPr>
      </w:pPr>
    </w:p>
    <w:p w14:paraId="2B0EA0BB" w14:textId="37CDA6E9" w:rsidR="00DF22DD" w:rsidRDefault="00DF22DD" w:rsidP="00DF22DD">
      <w:pPr>
        <w:rPr>
          <w:bCs/>
          <w:sz w:val="19"/>
          <w:szCs w:val="19"/>
        </w:rPr>
      </w:pPr>
      <w:r w:rsidRPr="00DF22DD">
        <w:rPr>
          <w:b/>
          <w:sz w:val="19"/>
          <w:szCs w:val="19"/>
        </w:rPr>
        <w:t xml:space="preserve">NOW, THEREFORE BE IT RESOLVED THAT </w:t>
      </w:r>
      <w:r w:rsidRPr="00DF22DD">
        <w:rPr>
          <w:bCs/>
          <w:sz w:val="19"/>
          <w:szCs w:val="19"/>
        </w:rPr>
        <w:t>the CCRC hereby requests the MDOT North Region and Gaylord TSC to receive the TAP grant and undertake and actions required for TAP implementation.</w:t>
      </w:r>
    </w:p>
    <w:p w14:paraId="03CD6B36" w14:textId="77777777" w:rsidR="00DF22DD" w:rsidRDefault="00DF22DD" w:rsidP="000D6889">
      <w:pPr>
        <w:jc w:val="both"/>
        <w:rPr>
          <w:bCs/>
          <w:sz w:val="19"/>
          <w:szCs w:val="19"/>
        </w:rPr>
      </w:pPr>
    </w:p>
    <w:p w14:paraId="6BF4D640" w14:textId="6B38F9A0" w:rsidR="00C430DC" w:rsidRPr="00012C9A" w:rsidRDefault="005D7C7D" w:rsidP="000D6889">
      <w:pPr>
        <w:jc w:val="both"/>
        <w:rPr>
          <w:bCs/>
          <w:sz w:val="19"/>
          <w:szCs w:val="19"/>
        </w:rPr>
      </w:pPr>
      <w:r>
        <w:rPr>
          <w:bCs/>
          <w:sz w:val="19"/>
          <w:szCs w:val="19"/>
        </w:rPr>
        <w:t xml:space="preserve">Roll Call: Larson absent, Jones yea, Hanson yea, </w:t>
      </w:r>
      <w:proofErr w:type="gramStart"/>
      <w:r>
        <w:rPr>
          <w:bCs/>
          <w:sz w:val="19"/>
          <w:szCs w:val="19"/>
        </w:rPr>
        <w:t>Summers</w:t>
      </w:r>
      <w:proofErr w:type="gramEnd"/>
      <w:r>
        <w:rPr>
          <w:bCs/>
          <w:sz w:val="19"/>
          <w:szCs w:val="19"/>
        </w:rPr>
        <w:t xml:space="preserve"> yea, Halstead yea. Motion Carried.</w:t>
      </w:r>
    </w:p>
    <w:p w14:paraId="0B2C85EF" w14:textId="77777777" w:rsidR="00A72C4E" w:rsidRDefault="00A72C4E" w:rsidP="000D6889">
      <w:pPr>
        <w:jc w:val="both"/>
        <w:rPr>
          <w:b/>
          <w:sz w:val="19"/>
          <w:szCs w:val="19"/>
        </w:rPr>
      </w:pPr>
    </w:p>
    <w:p w14:paraId="2AC7B63F" w14:textId="52D79D68" w:rsidR="00C430DC" w:rsidRPr="00D811C1" w:rsidRDefault="000D6889" w:rsidP="009311BC">
      <w:pPr>
        <w:jc w:val="both"/>
        <w:rPr>
          <w:bCs/>
          <w:sz w:val="19"/>
          <w:szCs w:val="19"/>
        </w:rPr>
      </w:pPr>
      <w:bookmarkStart w:id="2" w:name="_Hlk94867250"/>
      <w:r w:rsidRPr="00C515A7">
        <w:rPr>
          <w:b/>
          <w:sz w:val="19"/>
          <w:szCs w:val="19"/>
        </w:rPr>
        <w:t xml:space="preserve">OLD BUSINESS: </w:t>
      </w:r>
    </w:p>
    <w:p w14:paraId="1D3EBC5F" w14:textId="77777777" w:rsidR="000C16D1" w:rsidRDefault="000C16D1" w:rsidP="009311BC">
      <w:pPr>
        <w:jc w:val="both"/>
        <w:rPr>
          <w:bCs/>
          <w:sz w:val="19"/>
          <w:szCs w:val="19"/>
        </w:rPr>
      </w:pPr>
    </w:p>
    <w:bookmarkEnd w:id="2"/>
    <w:p w14:paraId="1EB06584" w14:textId="54B2C329" w:rsidR="00FF575A" w:rsidRDefault="008C6F33" w:rsidP="005C0853">
      <w:pPr>
        <w:rPr>
          <w:b/>
        </w:rPr>
      </w:pPr>
      <w:r w:rsidRPr="00C515A7">
        <w:rPr>
          <w:b/>
        </w:rPr>
        <w:t>MANAG</w:t>
      </w:r>
      <w:r w:rsidR="001969ED">
        <w:rPr>
          <w:b/>
        </w:rPr>
        <w:t>IN</w:t>
      </w:r>
      <w:r w:rsidRPr="00C515A7">
        <w:rPr>
          <w:b/>
        </w:rPr>
        <w:t>G DIRECTOR COMMENTS:</w:t>
      </w:r>
    </w:p>
    <w:p w14:paraId="220119FA" w14:textId="77777777" w:rsidR="0061005E" w:rsidRDefault="0061005E" w:rsidP="005C0853"/>
    <w:p w14:paraId="70D4E0EE" w14:textId="1F7E94E4" w:rsidR="00577A91" w:rsidRDefault="00EB0801" w:rsidP="005C0853">
      <w:r w:rsidRPr="007735E5">
        <w:rPr>
          <w:b/>
          <w:bCs/>
        </w:rPr>
        <w:t>Military Road</w:t>
      </w:r>
      <w:r w:rsidR="009140A7">
        <w:t xml:space="preserve"> – </w:t>
      </w:r>
      <w:r w:rsidR="00577A91">
        <w:t xml:space="preserve">Military Rd. </w:t>
      </w:r>
      <w:r w:rsidR="000145E2">
        <w:t xml:space="preserve">paving is </w:t>
      </w:r>
      <w:r w:rsidR="00087601">
        <w:t>done,</w:t>
      </w:r>
      <w:r w:rsidR="000145E2">
        <w:t xml:space="preserve"> and the crew will be working shoulders next week. </w:t>
      </w:r>
    </w:p>
    <w:p w14:paraId="122CF49E" w14:textId="77777777" w:rsidR="00577A91" w:rsidRDefault="00577A91" w:rsidP="005C0853"/>
    <w:p w14:paraId="39A96D53" w14:textId="4A378217" w:rsidR="009140A7" w:rsidRDefault="00577A91" w:rsidP="005C0853">
      <w:r w:rsidRPr="00577A91">
        <w:rPr>
          <w:b/>
          <w:bCs/>
        </w:rPr>
        <w:t>Fletcher Road</w:t>
      </w:r>
      <w:r>
        <w:t xml:space="preserve"> – </w:t>
      </w:r>
      <w:r w:rsidR="000145E2">
        <w:t>will be paving Monday.</w:t>
      </w:r>
      <w:r w:rsidR="00D811C1">
        <w:t xml:space="preserve"> </w:t>
      </w:r>
    </w:p>
    <w:p w14:paraId="6167AB13" w14:textId="77777777" w:rsidR="009140A7" w:rsidRDefault="009140A7" w:rsidP="005C0853"/>
    <w:p w14:paraId="5466E30E" w14:textId="42339283" w:rsidR="00EB0801" w:rsidRPr="00D811C1" w:rsidRDefault="00D811C1" w:rsidP="005C0853">
      <w:r>
        <w:rPr>
          <w:b/>
          <w:bCs/>
        </w:rPr>
        <w:t xml:space="preserve">Pere Cheney Road – </w:t>
      </w:r>
      <w:r w:rsidR="00992718">
        <w:t>w</w:t>
      </w:r>
      <w:r w:rsidR="000145E2">
        <w:t xml:space="preserve">ill be moving the work crew to Pere Cheney Road after Fletcher Road </w:t>
      </w:r>
      <w:r w:rsidR="00087601">
        <w:t>and Military Road shoulders are</w:t>
      </w:r>
      <w:r w:rsidR="000145E2">
        <w:t xml:space="preserve"> finished.</w:t>
      </w:r>
    </w:p>
    <w:p w14:paraId="0A855F4C" w14:textId="29B430BB" w:rsidR="0061005E" w:rsidRDefault="0061005E" w:rsidP="005C0853"/>
    <w:p w14:paraId="3A35900C" w14:textId="5B973326" w:rsidR="00E7359A" w:rsidRPr="00E7359A" w:rsidRDefault="00E7359A" w:rsidP="005C0853">
      <w:r w:rsidRPr="00E7359A">
        <w:t xml:space="preserve">Continued 07/20/2023 </w:t>
      </w:r>
      <w:proofErr w:type="gramStart"/>
      <w:r w:rsidRPr="00E7359A">
        <w:t>minutes</w:t>
      </w:r>
      <w:proofErr w:type="gramEnd"/>
    </w:p>
    <w:p w14:paraId="481BBE89" w14:textId="77777777" w:rsidR="00E7359A" w:rsidRDefault="00E7359A" w:rsidP="005C0853">
      <w:pPr>
        <w:rPr>
          <w:b/>
          <w:bCs/>
        </w:rPr>
      </w:pPr>
    </w:p>
    <w:p w14:paraId="0DB58DF8" w14:textId="37224ECB" w:rsidR="00992718" w:rsidRDefault="001F0030" w:rsidP="005C0853">
      <w:r w:rsidRPr="007735E5">
        <w:rPr>
          <w:b/>
          <w:bCs/>
        </w:rPr>
        <w:t>County Road 612</w:t>
      </w:r>
      <w:r w:rsidR="0043437B">
        <w:rPr>
          <w:b/>
          <w:bCs/>
        </w:rPr>
        <w:t xml:space="preserve"> over the AuSable River</w:t>
      </w:r>
      <w:r w:rsidRPr="007735E5">
        <w:rPr>
          <w:b/>
          <w:bCs/>
        </w:rPr>
        <w:t xml:space="preserve"> Bridge </w:t>
      </w:r>
      <w:r w:rsidR="007735E5">
        <w:rPr>
          <w:b/>
          <w:bCs/>
        </w:rPr>
        <w:t>P</w:t>
      </w:r>
      <w:r w:rsidRPr="007735E5">
        <w:rPr>
          <w:b/>
          <w:bCs/>
        </w:rPr>
        <w:t>roject</w:t>
      </w:r>
      <w:r w:rsidR="009140A7">
        <w:t xml:space="preserve"> – </w:t>
      </w:r>
      <w:r w:rsidR="000145E2">
        <w:t xml:space="preserve">concrete </w:t>
      </w:r>
      <w:r w:rsidR="00087601">
        <w:t xml:space="preserve">abutment walls are </w:t>
      </w:r>
      <w:r w:rsidR="000145E2">
        <w:t>being removed and prep work is being done</w:t>
      </w:r>
      <w:r w:rsidR="00087601">
        <w:t xml:space="preserve"> for sheet piling</w:t>
      </w:r>
      <w:r w:rsidR="000145E2">
        <w:t xml:space="preserve">. </w:t>
      </w:r>
    </w:p>
    <w:p w14:paraId="60936927" w14:textId="77777777" w:rsidR="00992718" w:rsidRDefault="00992718" w:rsidP="005C0853"/>
    <w:p w14:paraId="1127D102" w14:textId="253F1CBF" w:rsidR="00EB0801" w:rsidRDefault="00992718" w:rsidP="005C0853">
      <w:r w:rsidRPr="00992718">
        <w:rPr>
          <w:b/>
          <w:bCs/>
        </w:rPr>
        <w:t>County Road 612 over Big Creek</w:t>
      </w:r>
      <w:r>
        <w:t xml:space="preserve"> – </w:t>
      </w:r>
      <w:r w:rsidR="000145E2">
        <w:t xml:space="preserve">contractor has had many delays. </w:t>
      </w:r>
      <w:r w:rsidR="00B12319">
        <w:t>The bridge</w:t>
      </w:r>
      <w:r w:rsidR="000145E2">
        <w:t xml:space="preserve"> is expected to be closed beginning Tuesday July 25.</w:t>
      </w:r>
    </w:p>
    <w:p w14:paraId="539CABAA" w14:textId="77777777" w:rsidR="00992718" w:rsidRDefault="00992718" w:rsidP="005C0853"/>
    <w:p w14:paraId="0D838AAE" w14:textId="44AE150A" w:rsidR="00992718" w:rsidRDefault="00992718" w:rsidP="005C0853">
      <w:r w:rsidRPr="00992718">
        <w:rPr>
          <w:b/>
          <w:bCs/>
        </w:rPr>
        <w:t>Gravel</w:t>
      </w:r>
      <w:r>
        <w:t xml:space="preserve"> – Elmer’s is</w:t>
      </w:r>
      <w:r w:rsidR="000145E2">
        <w:t xml:space="preserve"> finished crushing gravel for us. </w:t>
      </w:r>
    </w:p>
    <w:p w14:paraId="2DC6451D" w14:textId="77777777" w:rsidR="000145E2" w:rsidRDefault="000145E2" w:rsidP="005C0853"/>
    <w:p w14:paraId="47D9E8C6" w14:textId="79BFD686" w:rsidR="000145E2" w:rsidRPr="000145E2" w:rsidRDefault="000145E2" w:rsidP="005C0853">
      <w:r w:rsidRPr="000145E2">
        <w:rPr>
          <w:b/>
          <w:bCs/>
        </w:rPr>
        <w:t xml:space="preserve">Pension Grant </w:t>
      </w:r>
      <w:r w:rsidR="00B12319">
        <w:rPr>
          <w:b/>
          <w:bCs/>
        </w:rPr>
        <w:t>–</w:t>
      </w:r>
      <w:r>
        <w:rPr>
          <w:b/>
          <w:bCs/>
        </w:rPr>
        <w:t xml:space="preserve"> </w:t>
      </w:r>
      <w:r w:rsidR="00B12319">
        <w:t xml:space="preserve">26 road commissions applied for pension grant monies, and it’s expected that all of them will get funds. </w:t>
      </w:r>
    </w:p>
    <w:p w14:paraId="538EA7F3" w14:textId="77777777" w:rsidR="00992718" w:rsidRDefault="00992718" w:rsidP="005C0853"/>
    <w:p w14:paraId="5388CA7B" w14:textId="221DE0C8" w:rsidR="00992718" w:rsidRDefault="00992718" w:rsidP="005C0853">
      <w:r w:rsidRPr="00992718">
        <w:rPr>
          <w:b/>
          <w:bCs/>
        </w:rPr>
        <w:t>Labor &amp; CDL license</w:t>
      </w:r>
      <w:r>
        <w:t xml:space="preserve"> – </w:t>
      </w:r>
      <w:r w:rsidR="00B12319">
        <w:t xml:space="preserve">A Draft Letter of Understanding Between Teamsters Local 214 and Crawford County Road Commission regarding CDL Training / Testing Reimbursement was provided to the Board for review. Managing Director Babcock will provide a copy to the Union for review and discussion. Matter will be discussed at the next regular Board meeting. </w:t>
      </w:r>
    </w:p>
    <w:p w14:paraId="7C01C24F" w14:textId="69323AAC" w:rsidR="007735E5" w:rsidRDefault="007735E5" w:rsidP="005C0853">
      <w:r>
        <w:t xml:space="preserve"> </w:t>
      </w:r>
    </w:p>
    <w:p w14:paraId="5552C2F3" w14:textId="3576C017" w:rsidR="00B809C8" w:rsidRPr="00FF575A" w:rsidRDefault="00B809C8" w:rsidP="00B809C8">
      <w:pPr>
        <w:rPr>
          <w:b/>
          <w:bCs/>
        </w:rPr>
      </w:pPr>
      <w:r w:rsidRPr="00FF575A">
        <w:rPr>
          <w:b/>
          <w:bCs/>
          <w:spacing w:val="-3"/>
        </w:rPr>
        <w:t>COMMISSIONER’S</w:t>
      </w:r>
      <w:r w:rsidRPr="00FF575A">
        <w:rPr>
          <w:b/>
          <w:bCs/>
          <w:spacing w:val="46"/>
        </w:rPr>
        <w:t xml:space="preserve"> </w:t>
      </w:r>
      <w:r w:rsidRPr="00FF575A">
        <w:rPr>
          <w:b/>
          <w:bCs/>
          <w:spacing w:val="-3"/>
        </w:rPr>
        <w:t>COMMENTS:</w:t>
      </w:r>
    </w:p>
    <w:p w14:paraId="630DD7AA" w14:textId="77777777" w:rsidR="00B809C8" w:rsidRPr="00FF575A" w:rsidRDefault="00B809C8" w:rsidP="007A7945"/>
    <w:p w14:paraId="25178A79" w14:textId="77777777" w:rsidR="00B809C8" w:rsidRDefault="00B809C8" w:rsidP="007A7945">
      <w:pPr>
        <w:rPr>
          <w:spacing w:val="30"/>
          <w:w w:val="102"/>
        </w:rPr>
      </w:pPr>
      <w:r w:rsidRPr="00FF575A">
        <w:rPr>
          <w:spacing w:val="1"/>
        </w:rPr>
        <w:t>Commissioner</w:t>
      </w:r>
      <w:r w:rsidRPr="00FF575A">
        <w:rPr>
          <w:spacing w:val="6"/>
        </w:rPr>
        <w:t xml:space="preserve"> </w:t>
      </w:r>
      <w:r w:rsidRPr="00FF575A">
        <w:rPr>
          <w:spacing w:val="2"/>
        </w:rPr>
        <w:t>Larson</w:t>
      </w:r>
      <w:r w:rsidRPr="00FF575A">
        <w:rPr>
          <w:spacing w:val="31"/>
        </w:rPr>
        <w:t xml:space="preserve"> </w:t>
      </w:r>
      <w:r w:rsidRPr="00FF575A">
        <w:t>–</w:t>
      </w:r>
      <w:r w:rsidRPr="00FF575A">
        <w:rPr>
          <w:spacing w:val="24"/>
        </w:rPr>
        <w:t xml:space="preserve"> </w:t>
      </w:r>
      <w:r w:rsidRPr="00FF575A">
        <w:rPr>
          <w:spacing w:val="1"/>
        </w:rPr>
        <w:t>Absent.</w:t>
      </w:r>
      <w:r w:rsidRPr="00FF575A">
        <w:rPr>
          <w:spacing w:val="30"/>
          <w:w w:val="102"/>
        </w:rPr>
        <w:t xml:space="preserve"> </w:t>
      </w:r>
    </w:p>
    <w:p w14:paraId="1CEFC4E3" w14:textId="77777777" w:rsidR="007A7945" w:rsidRPr="00FF575A" w:rsidRDefault="007A7945" w:rsidP="007A7945">
      <w:pPr>
        <w:rPr>
          <w:spacing w:val="30"/>
          <w:w w:val="102"/>
        </w:rPr>
      </w:pPr>
    </w:p>
    <w:p w14:paraId="13280526" w14:textId="008592C1" w:rsidR="00B809C8" w:rsidRDefault="00B809C8" w:rsidP="007A7945">
      <w:pPr>
        <w:rPr>
          <w:spacing w:val="1"/>
        </w:rPr>
      </w:pPr>
      <w:r w:rsidRPr="00FF575A">
        <w:rPr>
          <w:spacing w:val="1"/>
        </w:rPr>
        <w:t>Commissioner</w:t>
      </w:r>
      <w:r w:rsidRPr="00FF575A">
        <w:rPr>
          <w:spacing w:val="7"/>
        </w:rPr>
        <w:t xml:space="preserve"> </w:t>
      </w:r>
      <w:r w:rsidRPr="00FF575A">
        <w:rPr>
          <w:spacing w:val="2"/>
        </w:rPr>
        <w:t>Summers</w:t>
      </w:r>
      <w:r w:rsidRPr="00FF575A">
        <w:rPr>
          <w:spacing w:val="20"/>
        </w:rPr>
        <w:t xml:space="preserve"> </w:t>
      </w:r>
      <w:r w:rsidRPr="00FF575A">
        <w:t>–</w:t>
      </w:r>
      <w:r w:rsidRPr="00FF575A">
        <w:rPr>
          <w:spacing w:val="26"/>
        </w:rPr>
        <w:t xml:space="preserve"> </w:t>
      </w:r>
      <w:r w:rsidR="00F75D63">
        <w:rPr>
          <w:spacing w:val="26"/>
        </w:rPr>
        <w:t>None</w:t>
      </w:r>
    </w:p>
    <w:p w14:paraId="65562B0B" w14:textId="77777777" w:rsidR="007A7945" w:rsidRPr="00FF575A" w:rsidRDefault="007A7945" w:rsidP="007A7945">
      <w:pPr>
        <w:rPr>
          <w:spacing w:val="28"/>
          <w:w w:val="102"/>
        </w:rPr>
      </w:pPr>
    </w:p>
    <w:p w14:paraId="5E1E5675" w14:textId="60FBD930" w:rsidR="007A7945" w:rsidRDefault="00B809C8" w:rsidP="007A7945">
      <w:pPr>
        <w:rPr>
          <w:spacing w:val="1"/>
        </w:rPr>
      </w:pPr>
      <w:r w:rsidRPr="00FF575A">
        <w:rPr>
          <w:spacing w:val="1"/>
        </w:rPr>
        <w:t>Commissioner</w:t>
      </w:r>
      <w:r w:rsidRPr="00FF575A">
        <w:rPr>
          <w:spacing w:val="9"/>
        </w:rPr>
        <w:t xml:space="preserve"> </w:t>
      </w:r>
      <w:r w:rsidRPr="00FF575A">
        <w:rPr>
          <w:spacing w:val="5"/>
        </w:rPr>
        <w:t>Hanson</w:t>
      </w:r>
      <w:r w:rsidRPr="00FF575A">
        <w:rPr>
          <w:spacing w:val="34"/>
        </w:rPr>
        <w:t xml:space="preserve"> </w:t>
      </w:r>
      <w:r w:rsidRPr="00FF575A">
        <w:t>–</w:t>
      </w:r>
      <w:r w:rsidRPr="00FF575A">
        <w:rPr>
          <w:spacing w:val="27"/>
        </w:rPr>
        <w:t xml:space="preserve"> </w:t>
      </w:r>
      <w:r w:rsidR="00B12319">
        <w:rPr>
          <w:spacing w:val="1"/>
        </w:rPr>
        <w:t>None</w:t>
      </w:r>
      <w:r w:rsidR="00516507">
        <w:rPr>
          <w:spacing w:val="1"/>
        </w:rPr>
        <w:t xml:space="preserve"> </w:t>
      </w:r>
    </w:p>
    <w:p w14:paraId="015A3755" w14:textId="35BE3C5C" w:rsidR="00B809C8" w:rsidRPr="00FF575A" w:rsidRDefault="0003788B" w:rsidP="007A7945">
      <w:r>
        <w:rPr>
          <w:spacing w:val="1"/>
        </w:rPr>
        <w:t xml:space="preserve"> </w:t>
      </w:r>
    </w:p>
    <w:p w14:paraId="22B8B414" w14:textId="2B2F4993" w:rsidR="00C430DC" w:rsidRDefault="00B809C8" w:rsidP="007A7945">
      <w:pPr>
        <w:rPr>
          <w:spacing w:val="5"/>
        </w:rPr>
      </w:pPr>
      <w:r w:rsidRPr="00FF575A">
        <w:rPr>
          <w:spacing w:val="1"/>
        </w:rPr>
        <w:t>Commissioner</w:t>
      </w:r>
      <w:r w:rsidRPr="00FF575A">
        <w:rPr>
          <w:spacing w:val="2"/>
        </w:rPr>
        <w:t xml:space="preserve"> Jones</w:t>
      </w:r>
      <w:r w:rsidRPr="00FF575A">
        <w:rPr>
          <w:spacing w:val="15"/>
        </w:rPr>
        <w:t xml:space="preserve"> </w:t>
      </w:r>
      <w:r w:rsidRPr="00FF575A">
        <w:t>–</w:t>
      </w:r>
      <w:r w:rsidRPr="00FF575A">
        <w:rPr>
          <w:spacing w:val="19"/>
        </w:rPr>
        <w:t xml:space="preserve"> </w:t>
      </w:r>
      <w:r w:rsidR="00F75D63">
        <w:rPr>
          <w:spacing w:val="5"/>
        </w:rPr>
        <w:t>None</w:t>
      </w:r>
    </w:p>
    <w:p w14:paraId="70D075AB" w14:textId="77777777" w:rsidR="007A7945" w:rsidRDefault="007A7945" w:rsidP="007A7945"/>
    <w:p w14:paraId="350F9F18" w14:textId="47B2DE14" w:rsidR="000C16D1" w:rsidRDefault="00B809C8" w:rsidP="007A7945">
      <w:r w:rsidRPr="00FF575A">
        <w:t>Chairman</w:t>
      </w:r>
      <w:r w:rsidRPr="00FF575A">
        <w:rPr>
          <w:spacing w:val="22"/>
        </w:rPr>
        <w:t xml:space="preserve"> </w:t>
      </w:r>
      <w:r w:rsidRPr="00FF575A">
        <w:t>Halstead</w:t>
      </w:r>
      <w:r w:rsidRPr="00FF575A">
        <w:rPr>
          <w:spacing w:val="31"/>
        </w:rPr>
        <w:t xml:space="preserve"> </w:t>
      </w:r>
      <w:r w:rsidRPr="00FF575A">
        <w:t>–</w:t>
      </w:r>
      <w:r w:rsidRPr="00FF575A">
        <w:rPr>
          <w:spacing w:val="24"/>
        </w:rPr>
        <w:t xml:space="preserve"> </w:t>
      </w:r>
      <w:r w:rsidR="00B12319">
        <w:t>None</w:t>
      </w:r>
      <w:r w:rsidR="00577A91">
        <w:t xml:space="preserve"> </w:t>
      </w:r>
    </w:p>
    <w:p w14:paraId="395EE7CD" w14:textId="77777777" w:rsidR="000C16D1" w:rsidRDefault="000C16D1" w:rsidP="007A7945"/>
    <w:p w14:paraId="44E9BB46" w14:textId="43F1F0E8" w:rsidR="00B809C8" w:rsidRPr="00C515A7" w:rsidRDefault="00B809C8" w:rsidP="007A7945">
      <w:pPr>
        <w:rPr>
          <w:spacing w:val="3"/>
        </w:rPr>
      </w:pPr>
      <w:r w:rsidRPr="00C515A7">
        <w:t>There</w:t>
      </w:r>
      <w:r w:rsidRPr="00C515A7">
        <w:rPr>
          <w:spacing w:val="14"/>
        </w:rPr>
        <w:t xml:space="preserve"> </w:t>
      </w:r>
      <w:r w:rsidRPr="00C515A7">
        <w:t>being</w:t>
      </w:r>
      <w:r w:rsidRPr="00C515A7">
        <w:rPr>
          <w:spacing w:val="1"/>
        </w:rPr>
        <w:t xml:space="preserve"> </w:t>
      </w:r>
      <w:r w:rsidRPr="00C515A7">
        <w:rPr>
          <w:spacing w:val="2"/>
        </w:rPr>
        <w:t>no</w:t>
      </w:r>
      <w:r w:rsidRPr="00C515A7">
        <w:rPr>
          <w:spacing w:val="20"/>
        </w:rPr>
        <w:t xml:space="preserve"> </w:t>
      </w:r>
      <w:r w:rsidRPr="00C515A7">
        <w:rPr>
          <w:spacing w:val="2"/>
        </w:rPr>
        <w:t>further</w:t>
      </w:r>
      <w:r w:rsidRPr="00C515A7">
        <w:rPr>
          <w:spacing w:val="4"/>
        </w:rPr>
        <w:t xml:space="preserve"> </w:t>
      </w:r>
      <w:r w:rsidRPr="00C515A7">
        <w:t>business</w:t>
      </w:r>
      <w:r w:rsidRPr="00C515A7">
        <w:rPr>
          <w:spacing w:val="17"/>
        </w:rPr>
        <w:t xml:space="preserve"> </w:t>
      </w:r>
      <w:r w:rsidRPr="00C515A7">
        <w:rPr>
          <w:spacing w:val="1"/>
        </w:rPr>
        <w:t>to</w:t>
      </w:r>
      <w:r w:rsidRPr="00C515A7">
        <w:rPr>
          <w:spacing w:val="20"/>
        </w:rPr>
        <w:t xml:space="preserve"> </w:t>
      </w:r>
      <w:r w:rsidRPr="00C515A7">
        <w:rPr>
          <w:spacing w:val="4"/>
        </w:rPr>
        <w:t>come</w:t>
      </w:r>
      <w:r w:rsidRPr="00C515A7">
        <w:rPr>
          <w:spacing w:val="15"/>
        </w:rPr>
        <w:t xml:space="preserve"> </w:t>
      </w:r>
      <w:r w:rsidRPr="00C515A7">
        <w:rPr>
          <w:spacing w:val="2"/>
        </w:rPr>
        <w:t>before</w:t>
      </w:r>
      <w:r w:rsidRPr="00C515A7">
        <w:rPr>
          <w:spacing w:val="14"/>
        </w:rPr>
        <w:t xml:space="preserve"> </w:t>
      </w:r>
      <w:r w:rsidRPr="00C515A7">
        <w:rPr>
          <w:spacing w:val="3"/>
        </w:rPr>
        <w:t>the</w:t>
      </w:r>
      <w:r w:rsidRPr="00C515A7">
        <w:rPr>
          <w:spacing w:val="15"/>
        </w:rPr>
        <w:t xml:space="preserve"> </w:t>
      </w:r>
      <w:r w:rsidRPr="00C515A7">
        <w:rPr>
          <w:spacing w:val="4"/>
        </w:rPr>
        <w:t>Bo</w:t>
      </w:r>
      <w:r w:rsidR="00D23CE4">
        <w:rPr>
          <w:spacing w:val="4"/>
        </w:rPr>
        <w:t>ard Chairman Halstead</w:t>
      </w:r>
      <w:r w:rsidRPr="00C515A7">
        <w:rPr>
          <w:spacing w:val="23"/>
        </w:rPr>
        <w:t xml:space="preserve"> </w:t>
      </w:r>
      <w:r w:rsidRPr="00C515A7">
        <w:rPr>
          <w:spacing w:val="1"/>
        </w:rPr>
        <w:t>declared</w:t>
      </w:r>
      <w:r w:rsidRPr="00C515A7">
        <w:rPr>
          <w:spacing w:val="19"/>
        </w:rPr>
        <w:t xml:space="preserve"> </w:t>
      </w:r>
      <w:r w:rsidRPr="00C515A7">
        <w:rPr>
          <w:spacing w:val="3"/>
        </w:rPr>
        <w:t>the</w:t>
      </w:r>
      <w:r w:rsidRPr="00C515A7">
        <w:rPr>
          <w:spacing w:val="15"/>
        </w:rPr>
        <w:t xml:space="preserve"> </w:t>
      </w:r>
      <w:r w:rsidRPr="00C515A7">
        <w:rPr>
          <w:spacing w:val="2"/>
        </w:rPr>
        <w:t>meeting</w:t>
      </w:r>
      <w:r w:rsidRPr="00C515A7">
        <w:rPr>
          <w:spacing w:val="1"/>
        </w:rPr>
        <w:t xml:space="preserve"> </w:t>
      </w:r>
      <w:r w:rsidRPr="00C515A7">
        <w:rPr>
          <w:spacing w:val="4"/>
        </w:rPr>
        <w:t>adjourned</w:t>
      </w:r>
      <w:r w:rsidRPr="00C515A7">
        <w:rPr>
          <w:spacing w:val="29"/>
        </w:rPr>
        <w:t xml:space="preserve"> </w:t>
      </w:r>
      <w:r w:rsidRPr="00C515A7">
        <w:rPr>
          <w:spacing w:val="8"/>
        </w:rPr>
        <w:t>at</w:t>
      </w:r>
      <w:r w:rsidRPr="00C515A7">
        <w:rPr>
          <w:spacing w:val="20"/>
        </w:rPr>
        <w:t xml:space="preserve"> </w:t>
      </w:r>
      <w:r w:rsidR="00F75D63">
        <w:rPr>
          <w:spacing w:val="3"/>
        </w:rPr>
        <w:t>4:</w:t>
      </w:r>
      <w:r w:rsidR="00577A91">
        <w:rPr>
          <w:spacing w:val="3"/>
        </w:rPr>
        <w:t>5</w:t>
      </w:r>
      <w:r w:rsidR="00B12319">
        <w:rPr>
          <w:spacing w:val="3"/>
        </w:rPr>
        <w:t>3</w:t>
      </w:r>
      <w:r w:rsidRPr="00C515A7">
        <w:rPr>
          <w:spacing w:val="22"/>
        </w:rPr>
        <w:t xml:space="preserve"> </w:t>
      </w:r>
      <w:r w:rsidRPr="00C515A7">
        <w:rPr>
          <w:spacing w:val="3"/>
        </w:rPr>
        <w:t>p.m.</w:t>
      </w:r>
    </w:p>
    <w:p w14:paraId="240E2190" w14:textId="4D2A532D" w:rsidR="008E4905" w:rsidRPr="00C515A7" w:rsidRDefault="008E4905" w:rsidP="007A7945">
      <w:pPr>
        <w:rPr>
          <w:sz w:val="19"/>
          <w:szCs w:val="19"/>
        </w:rPr>
      </w:pPr>
    </w:p>
    <w:p w14:paraId="6BC5B239" w14:textId="77777777" w:rsidR="008E4905" w:rsidRPr="00C515A7" w:rsidRDefault="008E4905" w:rsidP="007A7945">
      <w:pPr>
        <w:rPr>
          <w:sz w:val="19"/>
          <w:szCs w:val="19"/>
        </w:rPr>
      </w:pPr>
    </w:p>
    <w:p w14:paraId="5296B361" w14:textId="77777777" w:rsidR="008E4905" w:rsidRPr="00C515A7" w:rsidRDefault="008E4905" w:rsidP="00581CB7">
      <w:pPr>
        <w:pStyle w:val="BodyText2"/>
        <w:keepLines/>
        <w:rPr>
          <w:sz w:val="19"/>
          <w:szCs w:val="19"/>
        </w:rPr>
      </w:pPr>
    </w:p>
    <w:p w14:paraId="57347741" w14:textId="77777777" w:rsidR="00BF29F8" w:rsidRPr="00C515A7" w:rsidRDefault="00BF29F8" w:rsidP="00BF29F8">
      <w:pPr>
        <w:pStyle w:val="BodyText2"/>
        <w:keepLines/>
        <w:rPr>
          <w:sz w:val="19"/>
          <w:szCs w:val="19"/>
        </w:rPr>
      </w:pPr>
    </w:p>
    <w:p w14:paraId="68346436" w14:textId="77777777" w:rsidR="00992718" w:rsidRDefault="00B809C8" w:rsidP="00992718">
      <w:pPr>
        <w:rPr>
          <w:b/>
          <w:bCs/>
          <w:spacing w:val="6"/>
        </w:rPr>
      </w:pPr>
      <w:r w:rsidRPr="00C515A7">
        <w:rPr>
          <w:b/>
          <w:bCs/>
          <w:spacing w:val="5"/>
        </w:rPr>
        <w:t>________________________________</w:t>
      </w:r>
      <w:r w:rsidRPr="00C515A7">
        <w:rPr>
          <w:b/>
          <w:bCs/>
          <w:spacing w:val="5"/>
        </w:rPr>
        <w:tab/>
      </w:r>
      <w:r w:rsidRPr="00C515A7">
        <w:rPr>
          <w:b/>
          <w:bCs/>
          <w:spacing w:val="5"/>
        </w:rPr>
        <w:tab/>
      </w:r>
      <w:r w:rsidRPr="00C515A7">
        <w:rPr>
          <w:b/>
          <w:bCs/>
          <w:spacing w:val="5"/>
        </w:rPr>
        <w:tab/>
      </w:r>
      <w:r w:rsidRPr="00C515A7">
        <w:rPr>
          <w:b/>
          <w:bCs/>
          <w:spacing w:val="5"/>
        </w:rPr>
        <w:tab/>
      </w:r>
      <w:r w:rsidRPr="00C515A7">
        <w:rPr>
          <w:b/>
          <w:bCs/>
          <w:spacing w:val="6"/>
        </w:rPr>
        <w:t>_____________________________</w:t>
      </w:r>
    </w:p>
    <w:p w14:paraId="1A1A96F3" w14:textId="4D04CF32" w:rsidR="00B809C8" w:rsidRPr="004F54E6" w:rsidRDefault="001F0030" w:rsidP="00992718">
      <w:pPr>
        <w:rPr>
          <w:b/>
          <w:bCs/>
        </w:rPr>
      </w:pPr>
      <w:r>
        <w:rPr>
          <w:b/>
          <w:bCs/>
          <w:spacing w:val="6"/>
        </w:rPr>
        <w:t>Ryan Halstead, Chairman</w:t>
      </w:r>
      <w:r w:rsidR="00B809C8" w:rsidRPr="00C515A7">
        <w:rPr>
          <w:b/>
          <w:bCs/>
          <w:spacing w:val="4"/>
        </w:rPr>
        <w:tab/>
        <w:t xml:space="preserve">       </w:t>
      </w:r>
      <w:r w:rsidR="00992718">
        <w:rPr>
          <w:b/>
          <w:bCs/>
          <w:spacing w:val="4"/>
        </w:rPr>
        <w:tab/>
      </w:r>
      <w:r w:rsidR="00992718">
        <w:rPr>
          <w:b/>
          <w:bCs/>
          <w:spacing w:val="4"/>
        </w:rPr>
        <w:tab/>
      </w:r>
      <w:r w:rsidR="00992718">
        <w:rPr>
          <w:b/>
          <w:bCs/>
          <w:spacing w:val="4"/>
        </w:rPr>
        <w:tab/>
      </w:r>
      <w:r w:rsidR="00992718">
        <w:rPr>
          <w:b/>
          <w:bCs/>
          <w:spacing w:val="4"/>
        </w:rPr>
        <w:tab/>
      </w:r>
      <w:r w:rsidR="0003788B">
        <w:rPr>
          <w:b/>
          <w:bCs/>
          <w:spacing w:val="4"/>
        </w:rPr>
        <w:t>Leann Neilson, Clerk of the Board</w:t>
      </w:r>
      <w:r w:rsidR="00B809C8">
        <w:rPr>
          <w:b/>
          <w:bCs/>
          <w:spacing w:val="-2"/>
        </w:rPr>
        <w:t xml:space="preserve"> </w:t>
      </w:r>
    </w:p>
    <w:p w14:paraId="3ABA1B8E" w14:textId="79A8C4DA" w:rsidR="00A2165B" w:rsidRPr="00FA385E" w:rsidRDefault="00A2165B" w:rsidP="00B809C8">
      <w:pPr>
        <w:jc w:val="both"/>
        <w:rPr>
          <w:sz w:val="19"/>
          <w:szCs w:val="19"/>
        </w:rPr>
      </w:pPr>
    </w:p>
    <w:sectPr w:rsidR="00A2165B" w:rsidRPr="00FA385E" w:rsidSect="00C808D4">
      <w:pgSz w:w="12240" w:h="20160" w:code="5"/>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FAFA" w14:textId="77777777" w:rsidR="00065A5C" w:rsidRDefault="00065A5C" w:rsidP="007D3DE2">
      <w:r>
        <w:separator/>
      </w:r>
    </w:p>
  </w:endnote>
  <w:endnote w:type="continuationSeparator" w:id="0">
    <w:p w14:paraId="43B27C27" w14:textId="77777777" w:rsidR="00065A5C" w:rsidRDefault="00065A5C" w:rsidP="007D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FCE9" w14:textId="77777777" w:rsidR="00065A5C" w:rsidRDefault="00065A5C" w:rsidP="007D3DE2">
      <w:r>
        <w:separator/>
      </w:r>
    </w:p>
  </w:footnote>
  <w:footnote w:type="continuationSeparator" w:id="0">
    <w:p w14:paraId="625558A8" w14:textId="77777777" w:rsidR="00065A5C" w:rsidRDefault="00065A5C" w:rsidP="007D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abstractNum w:abstractNumId="1" w15:restartNumberingAfterBreak="0">
    <w:nsid w:val="00000403"/>
    <w:multiLevelType w:val="multilevel"/>
    <w:tmpl w:val="00000886"/>
    <w:lvl w:ilvl="0">
      <w:start w:val="1"/>
      <w:numFmt w:val="decimal"/>
      <w:lvlText w:val="%1."/>
      <w:lvlJc w:val="left"/>
      <w:pPr>
        <w:ind w:left="852" w:hanging="341"/>
      </w:pPr>
      <w:rPr>
        <w:rFonts w:ascii="Arial" w:hAnsi="Arial" w:cs="Arial"/>
        <w:b w:val="0"/>
        <w:bCs w:val="0"/>
        <w:color w:val="161616"/>
        <w:w w:val="114"/>
        <w:sz w:val="16"/>
        <w:szCs w:val="16"/>
      </w:rPr>
    </w:lvl>
    <w:lvl w:ilvl="1">
      <w:numFmt w:val="bullet"/>
      <w:lvlText w:val="•"/>
      <w:lvlJc w:val="left"/>
      <w:pPr>
        <w:ind w:left="1736" w:hanging="341"/>
      </w:pPr>
    </w:lvl>
    <w:lvl w:ilvl="2">
      <w:numFmt w:val="bullet"/>
      <w:lvlText w:val="•"/>
      <w:lvlJc w:val="left"/>
      <w:pPr>
        <w:ind w:left="2621" w:hanging="341"/>
      </w:pPr>
    </w:lvl>
    <w:lvl w:ilvl="3">
      <w:numFmt w:val="bullet"/>
      <w:lvlText w:val="•"/>
      <w:lvlJc w:val="left"/>
      <w:pPr>
        <w:ind w:left="3506" w:hanging="341"/>
      </w:pPr>
    </w:lvl>
    <w:lvl w:ilvl="4">
      <w:numFmt w:val="bullet"/>
      <w:lvlText w:val="•"/>
      <w:lvlJc w:val="left"/>
      <w:pPr>
        <w:ind w:left="4391" w:hanging="341"/>
      </w:pPr>
    </w:lvl>
    <w:lvl w:ilvl="5">
      <w:numFmt w:val="bullet"/>
      <w:lvlText w:val="•"/>
      <w:lvlJc w:val="left"/>
      <w:pPr>
        <w:ind w:left="5276" w:hanging="341"/>
      </w:pPr>
    </w:lvl>
    <w:lvl w:ilvl="6">
      <w:numFmt w:val="bullet"/>
      <w:lvlText w:val="•"/>
      <w:lvlJc w:val="left"/>
      <w:pPr>
        <w:ind w:left="6160" w:hanging="341"/>
      </w:pPr>
    </w:lvl>
    <w:lvl w:ilvl="7">
      <w:numFmt w:val="bullet"/>
      <w:lvlText w:val="•"/>
      <w:lvlJc w:val="left"/>
      <w:pPr>
        <w:ind w:left="7045" w:hanging="341"/>
      </w:pPr>
    </w:lvl>
    <w:lvl w:ilvl="8">
      <w:numFmt w:val="bullet"/>
      <w:lvlText w:val="•"/>
      <w:lvlJc w:val="left"/>
      <w:pPr>
        <w:ind w:left="7930" w:hanging="341"/>
      </w:pPr>
    </w:lvl>
  </w:abstractNum>
  <w:abstractNum w:abstractNumId="2" w15:restartNumberingAfterBreak="0">
    <w:nsid w:val="002C58F1"/>
    <w:multiLevelType w:val="hybridMultilevel"/>
    <w:tmpl w:val="FA285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1FB1"/>
    <w:multiLevelType w:val="hybridMultilevel"/>
    <w:tmpl w:val="E9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08A"/>
    <w:multiLevelType w:val="hybridMultilevel"/>
    <w:tmpl w:val="E55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D3C"/>
    <w:multiLevelType w:val="hybridMultilevel"/>
    <w:tmpl w:val="695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26B2"/>
    <w:multiLevelType w:val="hybridMultilevel"/>
    <w:tmpl w:val="828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B1CBE"/>
    <w:multiLevelType w:val="hybridMultilevel"/>
    <w:tmpl w:val="020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978"/>
    <w:multiLevelType w:val="hybridMultilevel"/>
    <w:tmpl w:val="8B9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81CEA"/>
    <w:multiLevelType w:val="hybridMultilevel"/>
    <w:tmpl w:val="739C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D468B"/>
    <w:multiLevelType w:val="hybridMultilevel"/>
    <w:tmpl w:val="2C6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978C6"/>
    <w:multiLevelType w:val="hybridMultilevel"/>
    <w:tmpl w:val="9384C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ED36D0E"/>
    <w:multiLevelType w:val="hybridMultilevel"/>
    <w:tmpl w:val="23C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E0339"/>
    <w:multiLevelType w:val="hybridMultilevel"/>
    <w:tmpl w:val="B62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72402"/>
    <w:multiLevelType w:val="hybridMultilevel"/>
    <w:tmpl w:val="254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778D8"/>
    <w:multiLevelType w:val="hybridMultilevel"/>
    <w:tmpl w:val="A01E2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160158E"/>
    <w:multiLevelType w:val="hybridMultilevel"/>
    <w:tmpl w:val="153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40E1F"/>
    <w:multiLevelType w:val="hybridMultilevel"/>
    <w:tmpl w:val="F49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B35E9"/>
    <w:multiLevelType w:val="hybridMultilevel"/>
    <w:tmpl w:val="C37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3215F"/>
    <w:multiLevelType w:val="hybridMultilevel"/>
    <w:tmpl w:val="AC6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145D6"/>
    <w:multiLevelType w:val="hybridMultilevel"/>
    <w:tmpl w:val="7F5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17FE5"/>
    <w:multiLevelType w:val="hybridMultilevel"/>
    <w:tmpl w:val="7318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71182"/>
    <w:multiLevelType w:val="hybridMultilevel"/>
    <w:tmpl w:val="ABD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53FC3"/>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num w:numId="1" w16cid:durableId="1008603388">
    <w:abstractNumId w:val="19"/>
  </w:num>
  <w:num w:numId="2" w16cid:durableId="281232819">
    <w:abstractNumId w:val="2"/>
  </w:num>
  <w:num w:numId="3" w16cid:durableId="2048211463">
    <w:abstractNumId w:val="8"/>
  </w:num>
  <w:num w:numId="4" w16cid:durableId="1465849026">
    <w:abstractNumId w:val="10"/>
  </w:num>
  <w:num w:numId="5" w16cid:durableId="50077160">
    <w:abstractNumId w:val="18"/>
  </w:num>
  <w:num w:numId="6" w16cid:durableId="1750274454">
    <w:abstractNumId w:val="21"/>
  </w:num>
  <w:num w:numId="7" w16cid:durableId="1333222810">
    <w:abstractNumId w:val="15"/>
  </w:num>
  <w:num w:numId="8" w16cid:durableId="1507867508">
    <w:abstractNumId w:val="6"/>
  </w:num>
  <w:num w:numId="9" w16cid:durableId="438380165">
    <w:abstractNumId w:val="7"/>
  </w:num>
  <w:num w:numId="10" w16cid:durableId="587422593">
    <w:abstractNumId w:val="22"/>
  </w:num>
  <w:num w:numId="11" w16cid:durableId="2056275926">
    <w:abstractNumId w:val="3"/>
  </w:num>
  <w:num w:numId="12" w16cid:durableId="1903448057">
    <w:abstractNumId w:val="16"/>
  </w:num>
  <w:num w:numId="13" w16cid:durableId="421921138">
    <w:abstractNumId w:val="5"/>
  </w:num>
  <w:num w:numId="14" w16cid:durableId="999962090">
    <w:abstractNumId w:val="14"/>
  </w:num>
  <w:num w:numId="15" w16cid:durableId="1459762750">
    <w:abstractNumId w:val="17"/>
  </w:num>
  <w:num w:numId="16" w16cid:durableId="1978365900">
    <w:abstractNumId w:val="13"/>
  </w:num>
  <w:num w:numId="17" w16cid:durableId="1620918426">
    <w:abstractNumId w:val="20"/>
  </w:num>
  <w:num w:numId="18" w16cid:durableId="1254129123">
    <w:abstractNumId w:val="12"/>
  </w:num>
  <w:num w:numId="19" w16cid:durableId="1410272171">
    <w:abstractNumId w:val="11"/>
  </w:num>
  <w:num w:numId="20" w16cid:durableId="492378038">
    <w:abstractNumId w:val="4"/>
  </w:num>
  <w:num w:numId="21" w16cid:durableId="601031171">
    <w:abstractNumId w:val="1"/>
  </w:num>
  <w:num w:numId="22" w16cid:durableId="1045905668">
    <w:abstractNumId w:val="0"/>
  </w:num>
  <w:num w:numId="23" w16cid:durableId="797719200">
    <w:abstractNumId w:val="23"/>
  </w:num>
  <w:num w:numId="24" w16cid:durableId="149029440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8"/>
    <w:rsid w:val="0000049A"/>
    <w:rsid w:val="00001886"/>
    <w:rsid w:val="00003396"/>
    <w:rsid w:val="00003C50"/>
    <w:rsid w:val="000055E5"/>
    <w:rsid w:val="0000618D"/>
    <w:rsid w:val="00010913"/>
    <w:rsid w:val="00011D19"/>
    <w:rsid w:val="00012353"/>
    <w:rsid w:val="000126BB"/>
    <w:rsid w:val="00012C9A"/>
    <w:rsid w:val="000145E2"/>
    <w:rsid w:val="00015335"/>
    <w:rsid w:val="00016AB5"/>
    <w:rsid w:val="00022A68"/>
    <w:rsid w:val="00022FA2"/>
    <w:rsid w:val="00023B0B"/>
    <w:rsid w:val="00025886"/>
    <w:rsid w:val="00026EF0"/>
    <w:rsid w:val="00030C0E"/>
    <w:rsid w:val="000361AC"/>
    <w:rsid w:val="0003788B"/>
    <w:rsid w:val="00041E47"/>
    <w:rsid w:val="00043929"/>
    <w:rsid w:val="00044FF1"/>
    <w:rsid w:val="00051754"/>
    <w:rsid w:val="0005560A"/>
    <w:rsid w:val="000569A2"/>
    <w:rsid w:val="00056F29"/>
    <w:rsid w:val="00057F17"/>
    <w:rsid w:val="00061E21"/>
    <w:rsid w:val="00062388"/>
    <w:rsid w:val="00064B01"/>
    <w:rsid w:val="00064D87"/>
    <w:rsid w:val="00065A5C"/>
    <w:rsid w:val="0006787A"/>
    <w:rsid w:val="00067F7B"/>
    <w:rsid w:val="00070910"/>
    <w:rsid w:val="00075FC0"/>
    <w:rsid w:val="0007621D"/>
    <w:rsid w:val="0007752D"/>
    <w:rsid w:val="00083DAF"/>
    <w:rsid w:val="00087232"/>
    <w:rsid w:val="00087601"/>
    <w:rsid w:val="000878E3"/>
    <w:rsid w:val="00090065"/>
    <w:rsid w:val="0009057B"/>
    <w:rsid w:val="00090F1E"/>
    <w:rsid w:val="0009231A"/>
    <w:rsid w:val="00094C05"/>
    <w:rsid w:val="000A17E5"/>
    <w:rsid w:val="000A612D"/>
    <w:rsid w:val="000A6C9F"/>
    <w:rsid w:val="000A7272"/>
    <w:rsid w:val="000B0ED9"/>
    <w:rsid w:val="000B1F18"/>
    <w:rsid w:val="000B25E3"/>
    <w:rsid w:val="000B6A8F"/>
    <w:rsid w:val="000C0422"/>
    <w:rsid w:val="000C16D1"/>
    <w:rsid w:val="000C3283"/>
    <w:rsid w:val="000C7AA2"/>
    <w:rsid w:val="000D3BC4"/>
    <w:rsid w:val="000D5908"/>
    <w:rsid w:val="000D6889"/>
    <w:rsid w:val="000E38FF"/>
    <w:rsid w:val="000E4FF4"/>
    <w:rsid w:val="000E78AB"/>
    <w:rsid w:val="000E7B53"/>
    <w:rsid w:val="000E7B82"/>
    <w:rsid w:val="000F1307"/>
    <w:rsid w:val="000F3AD4"/>
    <w:rsid w:val="000F468F"/>
    <w:rsid w:val="000F5735"/>
    <w:rsid w:val="000F6E2D"/>
    <w:rsid w:val="00101A72"/>
    <w:rsid w:val="00105557"/>
    <w:rsid w:val="00105820"/>
    <w:rsid w:val="001111BE"/>
    <w:rsid w:val="001164D0"/>
    <w:rsid w:val="00126E57"/>
    <w:rsid w:val="00130284"/>
    <w:rsid w:val="0013034A"/>
    <w:rsid w:val="00135640"/>
    <w:rsid w:val="00137F5B"/>
    <w:rsid w:val="00142217"/>
    <w:rsid w:val="0014464E"/>
    <w:rsid w:val="001468CE"/>
    <w:rsid w:val="00146B3A"/>
    <w:rsid w:val="00147161"/>
    <w:rsid w:val="00155990"/>
    <w:rsid w:val="001562D4"/>
    <w:rsid w:val="001566F7"/>
    <w:rsid w:val="001610AD"/>
    <w:rsid w:val="001611E3"/>
    <w:rsid w:val="001627D5"/>
    <w:rsid w:val="00162C89"/>
    <w:rsid w:val="001659CB"/>
    <w:rsid w:val="00170C5C"/>
    <w:rsid w:val="001721D0"/>
    <w:rsid w:val="00173D0F"/>
    <w:rsid w:val="00175C1F"/>
    <w:rsid w:val="001802CB"/>
    <w:rsid w:val="001810DE"/>
    <w:rsid w:val="0018170F"/>
    <w:rsid w:val="00182CC2"/>
    <w:rsid w:val="00186FAD"/>
    <w:rsid w:val="00191E1D"/>
    <w:rsid w:val="0019409E"/>
    <w:rsid w:val="001969ED"/>
    <w:rsid w:val="001A5383"/>
    <w:rsid w:val="001B6987"/>
    <w:rsid w:val="001B7C01"/>
    <w:rsid w:val="001B7F77"/>
    <w:rsid w:val="001C598E"/>
    <w:rsid w:val="001C61B7"/>
    <w:rsid w:val="001C70AB"/>
    <w:rsid w:val="001C7A8A"/>
    <w:rsid w:val="001D4083"/>
    <w:rsid w:val="001D4240"/>
    <w:rsid w:val="001D4D2C"/>
    <w:rsid w:val="001D515F"/>
    <w:rsid w:val="001D52AD"/>
    <w:rsid w:val="001E0903"/>
    <w:rsid w:val="001E1A53"/>
    <w:rsid w:val="001E64B2"/>
    <w:rsid w:val="001F0030"/>
    <w:rsid w:val="001F0C65"/>
    <w:rsid w:val="001F538F"/>
    <w:rsid w:val="001F5901"/>
    <w:rsid w:val="001F5AB1"/>
    <w:rsid w:val="001F6007"/>
    <w:rsid w:val="001F744D"/>
    <w:rsid w:val="0020138B"/>
    <w:rsid w:val="00203C72"/>
    <w:rsid w:val="00204D5B"/>
    <w:rsid w:val="00210072"/>
    <w:rsid w:val="0021063C"/>
    <w:rsid w:val="00211758"/>
    <w:rsid w:val="00211BFF"/>
    <w:rsid w:val="00211C4D"/>
    <w:rsid w:val="002131C6"/>
    <w:rsid w:val="00214B9E"/>
    <w:rsid w:val="002163C6"/>
    <w:rsid w:val="00216862"/>
    <w:rsid w:val="00216B88"/>
    <w:rsid w:val="00217F5E"/>
    <w:rsid w:val="00220C9C"/>
    <w:rsid w:val="002235C6"/>
    <w:rsid w:val="0022395B"/>
    <w:rsid w:val="002276EE"/>
    <w:rsid w:val="00227EE6"/>
    <w:rsid w:val="00230B45"/>
    <w:rsid w:val="002364CB"/>
    <w:rsid w:val="00243BD2"/>
    <w:rsid w:val="0024553F"/>
    <w:rsid w:val="00245FCC"/>
    <w:rsid w:val="002467E6"/>
    <w:rsid w:val="00254A63"/>
    <w:rsid w:val="00257962"/>
    <w:rsid w:val="002627A1"/>
    <w:rsid w:val="00271F9A"/>
    <w:rsid w:val="002756D4"/>
    <w:rsid w:val="00277B85"/>
    <w:rsid w:val="00277D74"/>
    <w:rsid w:val="00281AC7"/>
    <w:rsid w:val="00281BD6"/>
    <w:rsid w:val="002822CB"/>
    <w:rsid w:val="00282885"/>
    <w:rsid w:val="00284C98"/>
    <w:rsid w:val="00287021"/>
    <w:rsid w:val="00290BBE"/>
    <w:rsid w:val="002933D2"/>
    <w:rsid w:val="002972FD"/>
    <w:rsid w:val="0029784A"/>
    <w:rsid w:val="002B4043"/>
    <w:rsid w:val="002B4F45"/>
    <w:rsid w:val="002B663B"/>
    <w:rsid w:val="002C0E4E"/>
    <w:rsid w:val="002C1419"/>
    <w:rsid w:val="002C2184"/>
    <w:rsid w:val="002C548B"/>
    <w:rsid w:val="002C7C80"/>
    <w:rsid w:val="002D0776"/>
    <w:rsid w:val="002D0C91"/>
    <w:rsid w:val="002D175E"/>
    <w:rsid w:val="002D2471"/>
    <w:rsid w:val="002D2877"/>
    <w:rsid w:val="002D3E05"/>
    <w:rsid w:val="002D4509"/>
    <w:rsid w:val="002D7D88"/>
    <w:rsid w:val="002E18BF"/>
    <w:rsid w:val="002E3126"/>
    <w:rsid w:val="002E3F3F"/>
    <w:rsid w:val="002E3F81"/>
    <w:rsid w:val="002E3FFD"/>
    <w:rsid w:val="002E4765"/>
    <w:rsid w:val="002E7E4D"/>
    <w:rsid w:val="002E7F59"/>
    <w:rsid w:val="002F1820"/>
    <w:rsid w:val="002F21A2"/>
    <w:rsid w:val="002F4890"/>
    <w:rsid w:val="00300C7B"/>
    <w:rsid w:val="003102A0"/>
    <w:rsid w:val="0031358A"/>
    <w:rsid w:val="00313A9D"/>
    <w:rsid w:val="00313E51"/>
    <w:rsid w:val="003154FA"/>
    <w:rsid w:val="003201BE"/>
    <w:rsid w:val="0032122A"/>
    <w:rsid w:val="0032642B"/>
    <w:rsid w:val="00332490"/>
    <w:rsid w:val="003336EA"/>
    <w:rsid w:val="003367E5"/>
    <w:rsid w:val="00337261"/>
    <w:rsid w:val="00340483"/>
    <w:rsid w:val="00340F15"/>
    <w:rsid w:val="00341639"/>
    <w:rsid w:val="00341EF5"/>
    <w:rsid w:val="00341FA5"/>
    <w:rsid w:val="00342BED"/>
    <w:rsid w:val="00342C7F"/>
    <w:rsid w:val="003446E3"/>
    <w:rsid w:val="00344769"/>
    <w:rsid w:val="0034557C"/>
    <w:rsid w:val="00346F0E"/>
    <w:rsid w:val="0034756C"/>
    <w:rsid w:val="00350B93"/>
    <w:rsid w:val="00353ADC"/>
    <w:rsid w:val="00354184"/>
    <w:rsid w:val="003554B2"/>
    <w:rsid w:val="00357D05"/>
    <w:rsid w:val="00357EEA"/>
    <w:rsid w:val="00370609"/>
    <w:rsid w:val="003706A7"/>
    <w:rsid w:val="00371390"/>
    <w:rsid w:val="00381A3E"/>
    <w:rsid w:val="00384239"/>
    <w:rsid w:val="00385E95"/>
    <w:rsid w:val="0038799E"/>
    <w:rsid w:val="00390D1A"/>
    <w:rsid w:val="0039282D"/>
    <w:rsid w:val="00392FA1"/>
    <w:rsid w:val="0039324A"/>
    <w:rsid w:val="003966D3"/>
    <w:rsid w:val="00396E6D"/>
    <w:rsid w:val="00397865"/>
    <w:rsid w:val="003A0456"/>
    <w:rsid w:val="003A3C5F"/>
    <w:rsid w:val="003A4245"/>
    <w:rsid w:val="003A4DA3"/>
    <w:rsid w:val="003B4FBA"/>
    <w:rsid w:val="003B6027"/>
    <w:rsid w:val="003B77B5"/>
    <w:rsid w:val="003C17DF"/>
    <w:rsid w:val="003C1959"/>
    <w:rsid w:val="003C1FBC"/>
    <w:rsid w:val="003C2155"/>
    <w:rsid w:val="003C2418"/>
    <w:rsid w:val="003C6CBC"/>
    <w:rsid w:val="003D068E"/>
    <w:rsid w:val="003D33CA"/>
    <w:rsid w:val="003D5A3B"/>
    <w:rsid w:val="003D6ABA"/>
    <w:rsid w:val="003E0A7D"/>
    <w:rsid w:val="003E0DA3"/>
    <w:rsid w:val="003E39A8"/>
    <w:rsid w:val="003E451C"/>
    <w:rsid w:val="003E6279"/>
    <w:rsid w:val="003F1C10"/>
    <w:rsid w:val="003F1CC6"/>
    <w:rsid w:val="003F4D8F"/>
    <w:rsid w:val="003F54D9"/>
    <w:rsid w:val="003F6A8C"/>
    <w:rsid w:val="003F6E5E"/>
    <w:rsid w:val="00401219"/>
    <w:rsid w:val="00403C7F"/>
    <w:rsid w:val="004065B2"/>
    <w:rsid w:val="0041239E"/>
    <w:rsid w:val="0041538F"/>
    <w:rsid w:val="00420897"/>
    <w:rsid w:val="00421EF3"/>
    <w:rsid w:val="004224A7"/>
    <w:rsid w:val="00422E8A"/>
    <w:rsid w:val="00423C24"/>
    <w:rsid w:val="0042574B"/>
    <w:rsid w:val="00427C26"/>
    <w:rsid w:val="004324F1"/>
    <w:rsid w:val="0043437B"/>
    <w:rsid w:val="004368E6"/>
    <w:rsid w:val="00437B49"/>
    <w:rsid w:val="004406EA"/>
    <w:rsid w:val="0044208A"/>
    <w:rsid w:val="00443A60"/>
    <w:rsid w:val="00445FEB"/>
    <w:rsid w:val="0044754F"/>
    <w:rsid w:val="00447AC2"/>
    <w:rsid w:val="00453225"/>
    <w:rsid w:val="004533EE"/>
    <w:rsid w:val="004539BE"/>
    <w:rsid w:val="0045408C"/>
    <w:rsid w:val="00456988"/>
    <w:rsid w:val="0046274A"/>
    <w:rsid w:val="0046550D"/>
    <w:rsid w:val="00465731"/>
    <w:rsid w:val="00465EF7"/>
    <w:rsid w:val="0046614A"/>
    <w:rsid w:val="00466743"/>
    <w:rsid w:val="00467B2F"/>
    <w:rsid w:val="00471453"/>
    <w:rsid w:val="00472C5F"/>
    <w:rsid w:val="00473906"/>
    <w:rsid w:val="00474E35"/>
    <w:rsid w:val="0047545E"/>
    <w:rsid w:val="00475BF7"/>
    <w:rsid w:val="00480AFC"/>
    <w:rsid w:val="004822FD"/>
    <w:rsid w:val="00483913"/>
    <w:rsid w:val="00491155"/>
    <w:rsid w:val="004923BF"/>
    <w:rsid w:val="004938B0"/>
    <w:rsid w:val="00493FDC"/>
    <w:rsid w:val="0049429F"/>
    <w:rsid w:val="00496795"/>
    <w:rsid w:val="004A47CD"/>
    <w:rsid w:val="004A498B"/>
    <w:rsid w:val="004A57A9"/>
    <w:rsid w:val="004A7318"/>
    <w:rsid w:val="004B194D"/>
    <w:rsid w:val="004B1AB4"/>
    <w:rsid w:val="004B32EC"/>
    <w:rsid w:val="004B6AF0"/>
    <w:rsid w:val="004C2546"/>
    <w:rsid w:val="004C7225"/>
    <w:rsid w:val="004D2B98"/>
    <w:rsid w:val="004D34F9"/>
    <w:rsid w:val="004D365F"/>
    <w:rsid w:val="004D507B"/>
    <w:rsid w:val="004E188B"/>
    <w:rsid w:val="004E24D4"/>
    <w:rsid w:val="004E377B"/>
    <w:rsid w:val="004E3CB9"/>
    <w:rsid w:val="004E4331"/>
    <w:rsid w:val="004E4599"/>
    <w:rsid w:val="004E4744"/>
    <w:rsid w:val="004E5029"/>
    <w:rsid w:val="004E715D"/>
    <w:rsid w:val="004F57E0"/>
    <w:rsid w:val="004F5DAB"/>
    <w:rsid w:val="004F6012"/>
    <w:rsid w:val="005010EC"/>
    <w:rsid w:val="005017CC"/>
    <w:rsid w:val="005018FF"/>
    <w:rsid w:val="005020CA"/>
    <w:rsid w:val="0050340F"/>
    <w:rsid w:val="005034B0"/>
    <w:rsid w:val="0050353D"/>
    <w:rsid w:val="0050493E"/>
    <w:rsid w:val="005066B3"/>
    <w:rsid w:val="00513ECD"/>
    <w:rsid w:val="0051547D"/>
    <w:rsid w:val="00516507"/>
    <w:rsid w:val="0052019E"/>
    <w:rsid w:val="005208F6"/>
    <w:rsid w:val="00522581"/>
    <w:rsid w:val="005242B1"/>
    <w:rsid w:val="00525D12"/>
    <w:rsid w:val="0052630C"/>
    <w:rsid w:val="00526EFA"/>
    <w:rsid w:val="00526F44"/>
    <w:rsid w:val="00530D3A"/>
    <w:rsid w:val="005316BF"/>
    <w:rsid w:val="00535967"/>
    <w:rsid w:val="00536492"/>
    <w:rsid w:val="00542D43"/>
    <w:rsid w:val="005431C3"/>
    <w:rsid w:val="0054351C"/>
    <w:rsid w:val="00546717"/>
    <w:rsid w:val="00550309"/>
    <w:rsid w:val="0055060C"/>
    <w:rsid w:val="005517BB"/>
    <w:rsid w:val="00552211"/>
    <w:rsid w:val="00556432"/>
    <w:rsid w:val="00556D31"/>
    <w:rsid w:val="00560BFF"/>
    <w:rsid w:val="00562F87"/>
    <w:rsid w:val="005630A3"/>
    <w:rsid w:val="00566401"/>
    <w:rsid w:val="005677D0"/>
    <w:rsid w:val="005677D1"/>
    <w:rsid w:val="00570CA7"/>
    <w:rsid w:val="0057184D"/>
    <w:rsid w:val="005734F3"/>
    <w:rsid w:val="0057384F"/>
    <w:rsid w:val="00573F99"/>
    <w:rsid w:val="00574AEB"/>
    <w:rsid w:val="00574BC9"/>
    <w:rsid w:val="00575AA6"/>
    <w:rsid w:val="00577A91"/>
    <w:rsid w:val="00581CB7"/>
    <w:rsid w:val="00581D3E"/>
    <w:rsid w:val="0058350D"/>
    <w:rsid w:val="00583739"/>
    <w:rsid w:val="00584CE3"/>
    <w:rsid w:val="0058579D"/>
    <w:rsid w:val="00587C92"/>
    <w:rsid w:val="00591CEC"/>
    <w:rsid w:val="0059664B"/>
    <w:rsid w:val="0059686E"/>
    <w:rsid w:val="0059752A"/>
    <w:rsid w:val="005A63F9"/>
    <w:rsid w:val="005A6924"/>
    <w:rsid w:val="005A6E4F"/>
    <w:rsid w:val="005B34C7"/>
    <w:rsid w:val="005B3738"/>
    <w:rsid w:val="005B38E8"/>
    <w:rsid w:val="005B532B"/>
    <w:rsid w:val="005B54A2"/>
    <w:rsid w:val="005B6DB4"/>
    <w:rsid w:val="005B7D98"/>
    <w:rsid w:val="005C0639"/>
    <w:rsid w:val="005C0853"/>
    <w:rsid w:val="005C0F39"/>
    <w:rsid w:val="005C1891"/>
    <w:rsid w:val="005C5CE1"/>
    <w:rsid w:val="005C7AD7"/>
    <w:rsid w:val="005D0FA2"/>
    <w:rsid w:val="005D159B"/>
    <w:rsid w:val="005D2C3F"/>
    <w:rsid w:val="005D32C2"/>
    <w:rsid w:val="005D3851"/>
    <w:rsid w:val="005D3C16"/>
    <w:rsid w:val="005D7C7D"/>
    <w:rsid w:val="005E0911"/>
    <w:rsid w:val="005E201E"/>
    <w:rsid w:val="005E3E16"/>
    <w:rsid w:val="005E4D90"/>
    <w:rsid w:val="005E53D6"/>
    <w:rsid w:val="005E7624"/>
    <w:rsid w:val="005E7A8F"/>
    <w:rsid w:val="005E7B79"/>
    <w:rsid w:val="005E7D5D"/>
    <w:rsid w:val="005F0A3B"/>
    <w:rsid w:val="005F0EF5"/>
    <w:rsid w:val="005F1423"/>
    <w:rsid w:val="005F1446"/>
    <w:rsid w:val="005F2B18"/>
    <w:rsid w:val="005F4674"/>
    <w:rsid w:val="005F5D90"/>
    <w:rsid w:val="005F6FDF"/>
    <w:rsid w:val="005F788D"/>
    <w:rsid w:val="006003AB"/>
    <w:rsid w:val="006013D1"/>
    <w:rsid w:val="0060288C"/>
    <w:rsid w:val="006057F1"/>
    <w:rsid w:val="0061005E"/>
    <w:rsid w:val="00612264"/>
    <w:rsid w:val="00613B8E"/>
    <w:rsid w:val="00613C82"/>
    <w:rsid w:val="00613FEF"/>
    <w:rsid w:val="006145E8"/>
    <w:rsid w:val="00614EA9"/>
    <w:rsid w:val="00617F61"/>
    <w:rsid w:val="0062051B"/>
    <w:rsid w:val="00620B33"/>
    <w:rsid w:val="00622DF4"/>
    <w:rsid w:val="006242D9"/>
    <w:rsid w:val="00625086"/>
    <w:rsid w:val="0062591D"/>
    <w:rsid w:val="00626148"/>
    <w:rsid w:val="00631890"/>
    <w:rsid w:val="00632CAE"/>
    <w:rsid w:val="00633569"/>
    <w:rsid w:val="006340BD"/>
    <w:rsid w:val="00636269"/>
    <w:rsid w:val="00641223"/>
    <w:rsid w:val="006449CB"/>
    <w:rsid w:val="00645B23"/>
    <w:rsid w:val="00647A2E"/>
    <w:rsid w:val="00650415"/>
    <w:rsid w:val="006506F1"/>
    <w:rsid w:val="00652E14"/>
    <w:rsid w:val="00653DCC"/>
    <w:rsid w:val="00655B82"/>
    <w:rsid w:val="006609B3"/>
    <w:rsid w:val="006619DE"/>
    <w:rsid w:val="00661CCF"/>
    <w:rsid w:val="00662AB4"/>
    <w:rsid w:val="0066553E"/>
    <w:rsid w:val="00666339"/>
    <w:rsid w:val="00666B24"/>
    <w:rsid w:val="00666CF9"/>
    <w:rsid w:val="00670D7C"/>
    <w:rsid w:val="0067170F"/>
    <w:rsid w:val="00681067"/>
    <w:rsid w:val="00681811"/>
    <w:rsid w:val="0068576C"/>
    <w:rsid w:val="00686DCF"/>
    <w:rsid w:val="006909ED"/>
    <w:rsid w:val="006955A1"/>
    <w:rsid w:val="006A159B"/>
    <w:rsid w:val="006B15FC"/>
    <w:rsid w:val="006B23E8"/>
    <w:rsid w:val="006B336F"/>
    <w:rsid w:val="006B4A60"/>
    <w:rsid w:val="006B51B3"/>
    <w:rsid w:val="006C09BC"/>
    <w:rsid w:val="006C0DAE"/>
    <w:rsid w:val="006C13F0"/>
    <w:rsid w:val="006C3A88"/>
    <w:rsid w:val="006C3D67"/>
    <w:rsid w:val="006C54F5"/>
    <w:rsid w:val="006C64C5"/>
    <w:rsid w:val="006C669F"/>
    <w:rsid w:val="006C6736"/>
    <w:rsid w:val="006C7CAC"/>
    <w:rsid w:val="006D174C"/>
    <w:rsid w:val="006D1BBF"/>
    <w:rsid w:val="006D4EB3"/>
    <w:rsid w:val="006D7C69"/>
    <w:rsid w:val="006E1946"/>
    <w:rsid w:val="006E20FD"/>
    <w:rsid w:val="006E2DE1"/>
    <w:rsid w:val="006E3E81"/>
    <w:rsid w:val="006E3ECC"/>
    <w:rsid w:val="006E4353"/>
    <w:rsid w:val="006E51C6"/>
    <w:rsid w:val="006E601B"/>
    <w:rsid w:val="006E7075"/>
    <w:rsid w:val="006F02EA"/>
    <w:rsid w:val="006F429C"/>
    <w:rsid w:val="006F6861"/>
    <w:rsid w:val="006F79EA"/>
    <w:rsid w:val="007006EA"/>
    <w:rsid w:val="00701C88"/>
    <w:rsid w:val="00701EB0"/>
    <w:rsid w:val="00703C59"/>
    <w:rsid w:val="00703D87"/>
    <w:rsid w:val="00713697"/>
    <w:rsid w:val="00714D59"/>
    <w:rsid w:val="007158E1"/>
    <w:rsid w:val="0071643A"/>
    <w:rsid w:val="00725353"/>
    <w:rsid w:val="0072682E"/>
    <w:rsid w:val="00730909"/>
    <w:rsid w:val="00730DFE"/>
    <w:rsid w:val="00731117"/>
    <w:rsid w:val="00731FD1"/>
    <w:rsid w:val="007320D5"/>
    <w:rsid w:val="00732F4B"/>
    <w:rsid w:val="00733F44"/>
    <w:rsid w:val="007348E6"/>
    <w:rsid w:val="00735826"/>
    <w:rsid w:val="007365E8"/>
    <w:rsid w:val="007371C1"/>
    <w:rsid w:val="00742132"/>
    <w:rsid w:val="00744037"/>
    <w:rsid w:val="00744110"/>
    <w:rsid w:val="00745DF5"/>
    <w:rsid w:val="007500B9"/>
    <w:rsid w:val="00750150"/>
    <w:rsid w:val="00751F33"/>
    <w:rsid w:val="00752ABD"/>
    <w:rsid w:val="0075792C"/>
    <w:rsid w:val="0076119A"/>
    <w:rsid w:val="00763827"/>
    <w:rsid w:val="00766FC1"/>
    <w:rsid w:val="0077069A"/>
    <w:rsid w:val="0077120C"/>
    <w:rsid w:val="00771291"/>
    <w:rsid w:val="007735E5"/>
    <w:rsid w:val="00776044"/>
    <w:rsid w:val="00787340"/>
    <w:rsid w:val="00791C99"/>
    <w:rsid w:val="007A0753"/>
    <w:rsid w:val="007A2BC9"/>
    <w:rsid w:val="007A3B24"/>
    <w:rsid w:val="007A4E51"/>
    <w:rsid w:val="007A5E54"/>
    <w:rsid w:val="007A635B"/>
    <w:rsid w:val="007A6C84"/>
    <w:rsid w:val="007A7851"/>
    <w:rsid w:val="007A7945"/>
    <w:rsid w:val="007B0D0C"/>
    <w:rsid w:val="007B2CB9"/>
    <w:rsid w:val="007B49E2"/>
    <w:rsid w:val="007B562A"/>
    <w:rsid w:val="007B7DF8"/>
    <w:rsid w:val="007C146E"/>
    <w:rsid w:val="007C3D76"/>
    <w:rsid w:val="007C73F3"/>
    <w:rsid w:val="007D068D"/>
    <w:rsid w:val="007D24CC"/>
    <w:rsid w:val="007D3DE2"/>
    <w:rsid w:val="007D488B"/>
    <w:rsid w:val="007D5021"/>
    <w:rsid w:val="007D5F22"/>
    <w:rsid w:val="007D697A"/>
    <w:rsid w:val="007E02DE"/>
    <w:rsid w:val="007F1652"/>
    <w:rsid w:val="007F28DE"/>
    <w:rsid w:val="007F31D4"/>
    <w:rsid w:val="007F38EF"/>
    <w:rsid w:val="007F3FA4"/>
    <w:rsid w:val="007F501D"/>
    <w:rsid w:val="007F72F3"/>
    <w:rsid w:val="00801606"/>
    <w:rsid w:val="00803267"/>
    <w:rsid w:val="00804C8B"/>
    <w:rsid w:val="00806EB8"/>
    <w:rsid w:val="00806F53"/>
    <w:rsid w:val="008214A2"/>
    <w:rsid w:val="0082244F"/>
    <w:rsid w:val="00825EA0"/>
    <w:rsid w:val="008305E7"/>
    <w:rsid w:val="008314B0"/>
    <w:rsid w:val="00832684"/>
    <w:rsid w:val="00837533"/>
    <w:rsid w:val="008439BC"/>
    <w:rsid w:val="00843AB3"/>
    <w:rsid w:val="008469B9"/>
    <w:rsid w:val="008500C0"/>
    <w:rsid w:val="008501AA"/>
    <w:rsid w:val="008530CA"/>
    <w:rsid w:val="0085333A"/>
    <w:rsid w:val="00853E0B"/>
    <w:rsid w:val="00855BDE"/>
    <w:rsid w:val="00857129"/>
    <w:rsid w:val="008612C0"/>
    <w:rsid w:val="008630A5"/>
    <w:rsid w:val="0086495D"/>
    <w:rsid w:val="00864F10"/>
    <w:rsid w:val="00872042"/>
    <w:rsid w:val="0087453E"/>
    <w:rsid w:val="00874E02"/>
    <w:rsid w:val="008757C9"/>
    <w:rsid w:val="00882F4D"/>
    <w:rsid w:val="00883872"/>
    <w:rsid w:val="0088478D"/>
    <w:rsid w:val="00885F7F"/>
    <w:rsid w:val="00886C0E"/>
    <w:rsid w:val="00886F70"/>
    <w:rsid w:val="00887387"/>
    <w:rsid w:val="0088753A"/>
    <w:rsid w:val="0089191C"/>
    <w:rsid w:val="00891B30"/>
    <w:rsid w:val="0089271C"/>
    <w:rsid w:val="00892CCA"/>
    <w:rsid w:val="00894964"/>
    <w:rsid w:val="00894C52"/>
    <w:rsid w:val="00897644"/>
    <w:rsid w:val="00897F8C"/>
    <w:rsid w:val="008A07CA"/>
    <w:rsid w:val="008A1557"/>
    <w:rsid w:val="008A186C"/>
    <w:rsid w:val="008A3757"/>
    <w:rsid w:val="008A3F7F"/>
    <w:rsid w:val="008A60E1"/>
    <w:rsid w:val="008A6F5D"/>
    <w:rsid w:val="008B2C5D"/>
    <w:rsid w:val="008B5CB5"/>
    <w:rsid w:val="008B7419"/>
    <w:rsid w:val="008C0162"/>
    <w:rsid w:val="008C2EB3"/>
    <w:rsid w:val="008C44A9"/>
    <w:rsid w:val="008C6F33"/>
    <w:rsid w:val="008D4C33"/>
    <w:rsid w:val="008E1298"/>
    <w:rsid w:val="008E1871"/>
    <w:rsid w:val="008E4905"/>
    <w:rsid w:val="008E6C10"/>
    <w:rsid w:val="008E6F35"/>
    <w:rsid w:val="008F1BB3"/>
    <w:rsid w:val="008F3109"/>
    <w:rsid w:val="008F5BF1"/>
    <w:rsid w:val="008F7808"/>
    <w:rsid w:val="008F7FF8"/>
    <w:rsid w:val="0090066C"/>
    <w:rsid w:val="009012C5"/>
    <w:rsid w:val="0090176E"/>
    <w:rsid w:val="00902809"/>
    <w:rsid w:val="0090342F"/>
    <w:rsid w:val="00904FC1"/>
    <w:rsid w:val="0090716E"/>
    <w:rsid w:val="00907AFA"/>
    <w:rsid w:val="00910450"/>
    <w:rsid w:val="009114EE"/>
    <w:rsid w:val="009140A7"/>
    <w:rsid w:val="00916D25"/>
    <w:rsid w:val="009216E4"/>
    <w:rsid w:val="00922A34"/>
    <w:rsid w:val="00922DA4"/>
    <w:rsid w:val="00923726"/>
    <w:rsid w:val="009240BA"/>
    <w:rsid w:val="00925BA6"/>
    <w:rsid w:val="00925FE9"/>
    <w:rsid w:val="00930C5D"/>
    <w:rsid w:val="00930E16"/>
    <w:rsid w:val="009311BC"/>
    <w:rsid w:val="00931310"/>
    <w:rsid w:val="009316AF"/>
    <w:rsid w:val="00941C86"/>
    <w:rsid w:val="00941CAD"/>
    <w:rsid w:val="009464C9"/>
    <w:rsid w:val="00947F30"/>
    <w:rsid w:val="00951536"/>
    <w:rsid w:val="0095655E"/>
    <w:rsid w:val="00960676"/>
    <w:rsid w:val="00962E31"/>
    <w:rsid w:val="00962F0A"/>
    <w:rsid w:val="00964A6B"/>
    <w:rsid w:val="00964BE4"/>
    <w:rsid w:val="009709D5"/>
    <w:rsid w:val="00970B08"/>
    <w:rsid w:val="00971013"/>
    <w:rsid w:val="009735CC"/>
    <w:rsid w:val="00973967"/>
    <w:rsid w:val="00975FCB"/>
    <w:rsid w:val="00986308"/>
    <w:rsid w:val="00991080"/>
    <w:rsid w:val="0099194F"/>
    <w:rsid w:val="00992718"/>
    <w:rsid w:val="009927AD"/>
    <w:rsid w:val="009958C4"/>
    <w:rsid w:val="0099771E"/>
    <w:rsid w:val="009A056C"/>
    <w:rsid w:val="009A0723"/>
    <w:rsid w:val="009A1384"/>
    <w:rsid w:val="009A1743"/>
    <w:rsid w:val="009A3C37"/>
    <w:rsid w:val="009A4032"/>
    <w:rsid w:val="009A4DA6"/>
    <w:rsid w:val="009A4E3D"/>
    <w:rsid w:val="009B29DA"/>
    <w:rsid w:val="009B3671"/>
    <w:rsid w:val="009B53D8"/>
    <w:rsid w:val="009B5C3D"/>
    <w:rsid w:val="009C4B7E"/>
    <w:rsid w:val="009C56A4"/>
    <w:rsid w:val="009D0FC7"/>
    <w:rsid w:val="009D138E"/>
    <w:rsid w:val="009D1B12"/>
    <w:rsid w:val="009D317C"/>
    <w:rsid w:val="009D38BE"/>
    <w:rsid w:val="009D4B50"/>
    <w:rsid w:val="009D5D5A"/>
    <w:rsid w:val="009E19CF"/>
    <w:rsid w:val="009E28DE"/>
    <w:rsid w:val="009E5FC8"/>
    <w:rsid w:val="009E67AF"/>
    <w:rsid w:val="009E6A26"/>
    <w:rsid w:val="009F2ADC"/>
    <w:rsid w:val="009F2D2E"/>
    <w:rsid w:val="009F6E24"/>
    <w:rsid w:val="009F7F3D"/>
    <w:rsid w:val="009F7F3E"/>
    <w:rsid w:val="00A00D61"/>
    <w:rsid w:val="00A01374"/>
    <w:rsid w:val="00A0539C"/>
    <w:rsid w:val="00A10D55"/>
    <w:rsid w:val="00A1473E"/>
    <w:rsid w:val="00A14B74"/>
    <w:rsid w:val="00A16AB9"/>
    <w:rsid w:val="00A17DFD"/>
    <w:rsid w:val="00A20045"/>
    <w:rsid w:val="00A2165B"/>
    <w:rsid w:val="00A23BBA"/>
    <w:rsid w:val="00A25D53"/>
    <w:rsid w:val="00A27538"/>
    <w:rsid w:val="00A309C6"/>
    <w:rsid w:val="00A30CF4"/>
    <w:rsid w:val="00A32796"/>
    <w:rsid w:val="00A371C1"/>
    <w:rsid w:val="00A40108"/>
    <w:rsid w:val="00A414F5"/>
    <w:rsid w:val="00A428BA"/>
    <w:rsid w:val="00A45B28"/>
    <w:rsid w:val="00A47173"/>
    <w:rsid w:val="00A50E6C"/>
    <w:rsid w:val="00A51622"/>
    <w:rsid w:val="00A52480"/>
    <w:rsid w:val="00A5271A"/>
    <w:rsid w:val="00A548BF"/>
    <w:rsid w:val="00A558B0"/>
    <w:rsid w:val="00A56779"/>
    <w:rsid w:val="00A61760"/>
    <w:rsid w:val="00A61973"/>
    <w:rsid w:val="00A6205B"/>
    <w:rsid w:val="00A626C9"/>
    <w:rsid w:val="00A64D39"/>
    <w:rsid w:val="00A6665A"/>
    <w:rsid w:val="00A66CD7"/>
    <w:rsid w:val="00A66D10"/>
    <w:rsid w:val="00A705F1"/>
    <w:rsid w:val="00A72C4E"/>
    <w:rsid w:val="00A74166"/>
    <w:rsid w:val="00A747A9"/>
    <w:rsid w:val="00A7550E"/>
    <w:rsid w:val="00A76938"/>
    <w:rsid w:val="00A81DAC"/>
    <w:rsid w:val="00A84234"/>
    <w:rsid w:val="00A8532B"/>
    <w:rsid w:val="00A85546"/>
    <w:rsid w:val="00A85F24"/>
    <w:rsid w:val="00A87CD6"/>
    <w:rsid w:val="00A92915"/>
    <w:rsid w:val="00A9519E"/>
    <w:rsid w:val="00A97C16"/>
    <w:rsid w:val="00A97D52"/>
    <w:rsid w:val="00AA4195"/>
    <w:rsid w:val="00AA4A32"/>
    <w:rsid w:val="00AA4A8A"/>
    <w:rsid w:val="00AA4DB4"/>
    <w:rsid w:val="00AA539B"/>
    <w:rsid w:val="00AA6348"/>
    <w:rsid w:val="00AA6F4E"/>
    <w:rsid w:val="00AB22E7"/>
    <w:rsid w:val="00AB4122"/>
    <w:rsid w:val="00AB5632"/>
    <w:rsid w:val="00AB5B8B"/>
    <w:rsid w:val="00AB7EA6"/>
    <w:rsid w:val="00AC1FEB"/>
    <w:rsid w:val="00AC30EE"/>
    <w:rsid w:val="00AC41FC"/>
    <w:rsid w:val="00AC4876"/>
    <w:rsid w:val="00AC54D4"/>
    <w:rsid w:val="00AC5A57"/>
    <w:rsid w:val="00AC7268"/>
    <w:rsid w:val="00AD2D3F"/>
    <w:rsid w:val="00AD356F"/>
    <w:rsid w:val="00AD4097"/>
    <w:rsid w:val="00AE5746"/>
    <w:rsid w:val="00AE6A61"/>
    <w:rsid w:val="00AF0303"/>
    <w:rsid w:val="00AF0E6A"/>
    <w:rsid w:val="00AF1FBF"/>
    <w:rsid w:val="00AF243C"/>
    <w:rsid w:val="00AF255A"/>
    <w:rsid w:val="00AF3E44"/>
    <w:rsid w:val="00AF76C5"/>
    <w:rsid w:val="00B017FC"/>
    <w:rsid w:val="00B03ECD"/>
    <w:rsid w:val="00B10ACE"/>
    <w:rsid w:val="00B12319"/>
    <w:rsid w:val="00B16F31"/>
    <w:rsid w:val="00B2157E"/>
    <w:rsid w:val="00B25B86"/>
    <w:rsid w:val="00B27C8F"/>
    <w:rsid w:val="00B30B2D"/>
    <w:rsid w:val="00B30C56"/>
    <w:rsid w:val="00B31D2E"/>
    <w:rsid w:val="00B32DAF"/>
    <w:rsid w:val="00B32FBB"/>
    <w:rsid w:val="00B333E9"/>
    <w:rsid w:val="00B33FC2"/>
    <w:rsid w:val="00B34766"/>
    <w:rsid w:val="00B36AE5"/>
    <w:rsid w:val="00B36CC1"/>
    <w:rsid w:val="00B379D9"/>
    <w:rsid w:val="00B43978"/>
    <w:rsid w:val="00B445F8"/>
    <w:rsid w:val="00B46077"/>
    <w:rsid w:val="00B50ACF"/>
    <w:rsid w:val="00B54E40"/>
    <w:rsid w:val="00B55DAE"/>
    <w:rsid w:val="00B5649C"/>
    <w:rsid w:val="00B5693E"/>
    <w:rsid w:val="00B621A1"/>
    <w:rsid w:val="00B64033"/>
    <w:rsid w:val="00B65564"/>
    <w:rsid w:val="00B7057E"/>
    <w:rsid w:val="00B71A00"/>
    <w:rsid w:val="00B72376"/>
    <w:rsid w:val="00B74006"/>
    <w:rsid w:val="00B74AC0"/>
    <w:rsid w:val="00B75BFC"/>
    <w:rsid w:val="00B76568"/>
    <w:rsid w:val="00B77048"/>
    <w:rsid w:val="00B809C8"/>
    <w:rsid w:val="00B83EC6"/>
    <w:rsid w:val="00B841CA"/>
    <w:rsid w:val="00B85737"/>
    <w:rsid w:val="00B86FF9"/>
    <w:rsid w:val="00B93A40"/>
    <w:rsid w:val="00B9486E"/>
    <w:rsid w:val="00B96B34"/>
    <w:rsid w:val="00BA0847"/>
    <w:rsid w:val="00BA128E"/>
    <w:rsid w:val="00BA209A"/>
    <w:rsid w:val="00BA403C"/>
    <w:rsid w:val="00BB064C"/>
    <w:rsid w:val="00BB07F8"/>
    <w:rsid w:val="00BB0927"/>
    <w:rsid w:val="00BB0D6D"/>
    <w:rsid w:val="00BB2B9C"/>
    <w:rsid w:val="00BB69C5"/>
    <w:rsid w:val="00BC0FB1"/>
    <w:rsid w:val="00BC262F"/>
    <w:rsid w:val="00BC3347"/>
    <w:rsid w:val="00BC45A0"/>
    <w:rsid w:val="00BC4ADA"/>
    <w:rsid w:val="00BC5710"/>
    <w:rsid w:val="00BC5CDA"/>
    <w:rsid w:val="00BC61CC"/>
    <w:rsid w:val="00BD147E"/>
    <w:rsid w:val="00BD4F41"/>
    <w:rsid w:val="00BE0D95"/>
    <w:rsid w:val="00BE68B7"/>
    <w:rsid w:val="00BF29F8"/>
    <w:rsid w:val="00BF3E57"/>
    <w:rsid w:val="00BF7E6C"/>
    <w:rsid w:val="00C0392E"/>
    <w:rsid w:val="00C04A4F"/>
    <w:rsid w:val="00C056EC"/>
    <w:rsid w:val="00C057D0"/>
    <w:rsid w:val="00C06951"/>
    <w:rsid w:val="00C119AD"/>
    <w:rsid w:val="00C15BC6"/>
    <w:rsid w:val="00C173CC"/>
    <w:rsid w:val="00C21D23"/>
    <w:rsid w:val="00C23AE3"/>
    <w:rsid w:val="00C27906"/>
    <w:rsid w:val="00C30BD8"/>
    <w:rsid w:val="00C32300"/>
    <w:rsid w:val="00C32AD7"/>
    <w:rsid w:val="00C359AC"/>
    <w:rsid w:val="00C40BD2"/>
    <w:rsid w:val="00C430DC"/>
    <w:rsid w:val="00C44AD2"/>
    <w:rsid w:val="00C46753"/>
    <w:rsid w:val="00C4719F"/>
    <w:rsid w:val="00C50A61"/>
    <w:rsid w:val="00C51357"/>
    <w:rsid w:val="00C515A7"/>
    <w:rsid w:val="00C52305"/>
    <w:rsid w:val="00C53A1E"/>
    <w:rsid w:val="00C5415A"/>
    <w:rsid w:val="00C563A1"/>
    <w:rsid w:val="00C5682E"/>
    <w:rsid w:val="00C5684B"/>
    <w:rsid w:val="00C6166A"/>
    <w:rsid w:val="00C659B3"/>
    <w:rsid w:val="00C7116D"/>
    <w:rsid w:val="00C74212"/>
    <w:rsid w:val="00C75B32"/>
    <w:rsid w:val="00C7698B"/>
    <w:rsid w:val="00C808D4"/>
    <w:rsid w:val="00C81CEA"/>
    <w:rsid w:val="00C828BF"/>
    <w:rsid w:val="00C83433"/>
    <w:rsid w:val="00C855EB"/>
    <w:rsid w:val="00C857EB"/>
    <w:rsid w:val="00C8623A"/>
    <w:rsid w:val="00C87296"/>
    <w:rsid w:val="00C9429E"/>
    <w:rsid w:val="00C96621"/>
    <w:rsid w:val="00C97AD3"/>
    <w:rsid w:val="00CA050C"/>
    <w:rsid w:val="00CA657A"/>
    <w:rsid w:val="00CA7BBC"/>
    <w:rsid w:val="00CB024D"/>
    <w:rsid w:val="00CB191E"/>
    <w:rsid w:val="00CB35CD"/>
    <w:rsid w:val="00CB51D9"/>
    <w:rsid w:val="00CB6009"/>
    <w:rsid w:val="00CB742B"/>
    <w:rsid w:val="00CC04A3"/>
    <w:rsid w:val="00CC1907"/>
    <w:rsid w:val="00CC28C9"/>
    <w:rsid w:val="00CC43A3"/>
    <w:rsid w:val="00CC68AE"/>
    <w:rsid w:val="00CD1D08"/>
    <w:rsid w:val="00CD3128"/>
    <w:rsid w:val="00CD49E4"/>
    <w:rsid w:val="00CD523D"/>
    <w:rsid w:val="00CD54F0"/>
    <w:rsid w:val="00CD6574"/>
    <w:rsid w:val="00CD7BFF"/>
    <w:rsid w:val="00CE6DDA"/>
    <w:rsid w:val="00CE717D"/>
    <w:rsid w:val="00CF0A88"/>
    <w:rsid w:val="00CF2E14"/>
    <w:rsid w:val="00CF3BDA"/>
    <w:rsid w:val="00CF468A"/>
    <w:rsid w:val="00CF5811"/>
    <w:rsid w:val="00D01756"/>
    <w:rsid w:val="00D03488"/>
    <w:rsid w:val="00D04E3A"/>
    <w:rsid w:val="00D07CCA"/>
    <w:rsid w:val="00D10AA3"/>
    <w:rsid w:val="00D11315"/>
    <w:rsid w:val="00D11DAE"/>
    <w:rsid w:val="00D1792D"/>
    <w:rsid w:val="00D229FD"/>
    <w:rsid w:val="00D239C0"/>
    <w:rsid w:val="00D23CE4"/>
    <w:rsid w:val="00D25763"/>
    <w:rsid w:val="00D3123C"/>
    <w:rsid w:val="00D33986"/>
    <w:rsid w:val="00D36CB0"/>
    <w:rsid w:val="00D41F34"/>
    <w:rsid w:val="00D4260A"/>
    <w:rsid w:val="00D43C00"/>
    <w:rsid w:val="00D4560C"/>
    <w:rsid w:val="00D4652A"/>
    <w:rsid w:val="00D527E7"/>
    <w:rsid w:val="00D56F48"/>
    <w:rsid w:val="00D572B1"/>
    <w:rsid w:val="00D6373C"/>
    <w:rsid w:val="00D668A4"/>
    <w:rsid w:val="00D7424A"/>
    <w:rsid w:val="00D75A9B"/>
    <w:rsid w:val="00D80159"/>
    <w:rsid w:val="00D80F8D"/>
    <w:rsid w:val="00D811C1"/>
    <w:rsid w:val="00D81F9A"/>
    <w:rsid w:val="00D82362"/>
    <w:rsid w:val="00D84513"/>
    <w:rsid w:val="00D85506"/>
    <w:rsid w:val="00D91034"/>
    <w:rsid w:val="00D920A7"/>
    <w:rsid w:val="00D939B0"/>
    <w:rsid w:val="00D93FAB"/>
    <w:rsid w:val="00D9480C"/>
    <w:rsid w:val="00D97150"/>
    <w:rsid w:val="00DA09E6"/>
    <w:rsid w:val="00DA21A0"/>
    <w:rsid w:val="00DA2659"/>
    <w:rsid w:val="00DA3394"/>
    <w:rsid w:val="00DA4A74"/>
    <w:rsid w:val="00DA4BFC"/>
    <w:rsid w:val="00DA67B9"/>
    <w:rsid w:val="00DA7D57"/>
    <w:rsid w:val="00DB0654"/>
    <w:rsid w:val="00DB21E0"/>
    <w:rsid w:val="00DB2662"/>
    <w:rsid w:val="00DB39F2"/>
    <w:rsid w:val="00DB422F"/>
    <w:rsid w:val="00DB4F2C"/>
    <w:rsid w:val="00DB5C08"/>
    <w:rsid w:val="00DB65B2"/>
    <w:rsid w:val="00DC05E2"/>
    <w:rsid w:val="00DC06C8"/>
    <w:rsid w:val="00DC1447"/>
    <w:rsid w:val="00DC1D8C"/>
    <w:rsid w:val="00DC3D7B"/>
    <w:rsid w:val="00DC5213"/>
    <w:rsid w:val="00DC6E47"/>
    <w:rsid w:val="00DD0E19"/>
    <w:rsid w:val="00DD0F60"/>
    <w:rsid w:val="00DD2405"/>
    <w:rsid w:val="00DD6E04"/>
    <w:rsid w:val="00DD6F88"/>
    <w:rsid w:val="00DE1965"/>
    <w:rsid w:val="00DE5B0F"/>
    <w:rsid w:val="00DE6FED"/>
    <w:rsid w:val="00DE7645"/>
    <w:rsid w:val="00DF021F"/>
    <w:rsid w:val="00DF160C"/>
    <w:rsid w:val="00DF22DD"/>
    <w:rsid w:val="00DF4FA7"/>
    <w:rsid w:val="00DF68DA"/>
    <w:rsid w:val="00DF7942"/>
    <w:rsid w:val="00E0048E"/>
    <w:rsid w:val="00E007F1"/>
    <w:rsid w:val="00E043B0"/>
    <w:rsid w:val="00E071A4"/>
    <w:rsid w:val="00E10773"/>
    <w:rsid w:val="00E109E0"/>
    <w:rsid w:val="00E10B67"/>
    <w:rsid w:val="00E10CB1"/>
    <w:rsid w:val="00E1348A"/>
    <w:rsid w:val="00E1369C"/>
    <w:rsid w:val="00E14303"/>
    <w:rsid w:val="00E14BBF"/>
    <w:rsid w:val="00E2366E"/>
    <w:rsid w:val="00E249D3"/>
    <w:rsid w:val="00E2604D"/>
    <w:rsid w:val="00E2764C"/>
    <w:rsid w:val="00E303D8"/>
    <w:rsid w:val="00E32605"/>
    <w:rsid w:val="00E34278"/>
    <w:rsid w:val="00E34B43"/>
    <w:rsid w:val="00E3584D"/>
    <w:rsid w:val="00E37994"/>
    <w:rsid w:val="00E40B98"/>
    <w:rsid w:val="00E438BA"/>
    <w:rsid w:val="00E43923"/>
    <w:rsid w:val="00E43BEB"/>
    <w:rsid w:val="00E444AD"/>
    <w:rsid w:val="00E4469C"/>
    <w:rsid w:val="00E46DA3"/>
    <w:rsid w:val="00E5026A"/>
    <w:rsid w:val="00E510B9"/>
    <w:rsid w:val="00E5218A"/>
    <w:rsid w:val="00E547FE"/>
    <w:rsid w:val="00E55CF0"/>
    <w:rsid w:val="00E57C39"/>
    <w:rsid w:val="00E60C82"/>
    <w:rsid w:val="00E631FF"/>
    <w:rsid w:val="00E7359A"/>
    <w:rsid w:val="00E755AB"/>
    <w:rsid w:val="00E7627E"/>
    <w:rsid w:val="00E76D90"/>
    <w:rsid w:val="00E80E49"/>
    <w:rsid w:val="00E82A60"/>
    <w:rsid w:val="00E84C21"/>
    <w:rsid w:val="00E85182"/>
    <w:rsid w:val="00E868FB"/>
    <w:rsid w:val="00E86C2E"/>
    <w:rsid w:val="00E90860"/>
    <w:rsid w:val="00E916A1"/>
    <w:rsid w:val="00E94697"/>
    <w:rsid w:val="00E96C24"/>
    <w:rsid w:val="00EA244E"/>
    <w:rsid w:val="00EA2AF6"/>
    <w:rsid w:val="00EA616A"/>
    <w:rsid w:val="00EA73CA"/>
    <w:rsid w:val="00EA744E"/>
    <w:rsid w:val="00EA7519"/>
    <w:rsid w:val="00EB0801"/>
    <w:rsid w:val="00EB2FF7"/>
    <w:rsid w:val="00EB3086"/>
    <w:rsid w:val="00EC1D1F"/>
    <w:rsid w:val="00EC4D53"/>
    <w:rsid w:val="00ED01B5"/>
    <w:rsid w:val="00ED1E53"/>
    <w:rsid w:val="00EE0106"/>
    <w:rsid w:val="00EE190C"/>
    <w:rsid w:val="00EE6018"/>
    <w:rsid w:val="00EF1DE9"/>
    <w:rsid w:val="00EF2711"/>
    <w:rsid w:val="00EF5B09"/>
    <w:rsid w:val="00F00311"/>
    <w:rsid w:val="00F02092"/>
    <w:rsid w:val="00F0368B"/>
    <w:rsid w:val="00F0373C"/>
    <w:rsid w:val="00F03EFC"/>
    <w:rsid w:val="00F04721"/>
    <w:rsid w:val="00F05555"/>
    <w:rsid w:val="00F05C4A"/>
    <w:rsid w:val="00F07190"/>
    <w:rsid w:val="00F111B0"/>
    <w:rsid w:val="00F163FC"/>
    <w:rsid w:val="00F2030D"/>
    <w:rsid w:val="00F20B5C"/>
    <w:rsid w:val="00F20EC3"/>
    <w:rsid w:val="00F22436"/>
    <w:rsid w:val="00F23137"/>
    <w:rsid w:val="00F24FFE"/>
    <w:rsid w:val="00F30271"/>
    <w:rsid w:val="00F47607"/>
    <w:rsid w:val="00F504F6"/>
    <w:rsid w:val="00F510C8"/>
    <w:rsid w:val="00F526EE"/>
    <w:rsid w:val="00F53A3D"/>
    <w:rsid w:val="00F53AB6"/>
    <w:rsid w:val="00F544D8"/>
    <w:rsid w:val="00F548D8"/>
    <w:rsid w:val="00F550BE"/>
    <w:rsid w:val="00F61269"/>
    <w:rsid w:val="00F62A47"/>
    <w:rsid w:val="00F62F99"/>
    <w:rsid w:val="00F64B4E"/>
    <w:rsid w:val="00F656F0"/>
    <w:rsid w:val="00F65D86"/>
    <w:rsid w:val="00F67F8A"/>
    <w:rsid w:val="00F72653"/>
    <w:rsid w:val="00F72794"/>
    <w:rsid w:val="00F73A65"/>
    <w:rsid w:val="00F75180"/>
    <w:rsid w:val="00F75D63"/>
    <w:rsid w:val="00F764BB"/>
    <w:rsid w:val="00F77DC8"/>
    <w:rsid w:val="00F842CB"/>
    <w:rsid w:val="00F875CA"/>
    <w:rsid w:val="00F91EEC"/>
    <w:rsid w:val="00F9252F"/>
    <w:rsid w:val="00F939F1"/>
    <w:rsid w:val="00FA385E"/>
    <w:rsid w:val="00FA53ED"/>
    <w:rsid w:val="00FA59ED"/>
    <w:rsid w:val="00FA5BE7"/>
    <w:rsid w:val="00FA5ED9"/>
    <w:rsid w:val="00FA6D0B"/>
    <w:rsid w:val="00FB03F8"/>
    <w:rsid w:val="00FB0D0B"/>
    <w:rsid w:val="00FC0ABA"/>
    <w:rsid w:val="00FD3178"/>
    <w:rsid w:val="00FD40F5"/>
    <w:rsid w:val="00FD4652"/>
    <w:rsid w:val="00FD6AAD"/>
    <w:rsid w:val="00FD7017"/>
    <w:rsid w:val="00FE5DE6"/>
    <w:rsid w:val="00FE7379"/>
    <w:rsid w:val="00FE73F7"/>
    <w:rsid w:val="00FF0368"/>
    <w:rsid w:val="00FF0521"/>
    <w:rsid w:val="00FF0677"/>
    <w:rsid w:val="00FF2B2C"/>
    <w:rsid w:val="00FF575A"/>
    <w:rsid w:val="00FF60AC"/>
    <w:rsid w:val="00FF698B"/>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73CE"/>
  <w15:docId w15:val="{CB187E29-999C-4D00-AD75-BF20663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432"/>
    <w:pPr>
      <w:keepNext/>
      <w:jc w:val="center"/>
      <w:outlineLvl w:val="0"/>
    </w:pPr>
    <w:rPr>
      <w:b/>
      <w:caps/>
      <w:sz w:val="32"/>
    </w:rPr>
  </w:style>
  <w:style w:type="paragraph" w:styleId="Heading2">
    <w:name w:val="heading 2"/>
    <w:basedOn w:val="Normal"/>
    <w:next w:val="Normal"/>
    <w:link w:val="Heading2Char"/>
    <w:unhideWhenUsed/>
    <w:qFormat/>
    <w:rsid w:val="00556432"/>
    <w:pPr>
      <w:keepNext/>
      <w:outlineLvl w:val="1"/>
    </w:pPr>
    <w:rPr>
      <w:b/>
      <w:caps/>
      <w:sz w:val="32"/>
    </w:rPr>
  </w:style>
  <w:style w:type="paragraph" w:styleId="Heading3">
    <w:name w:val="heading 3"/>
    <w:basedOn w:val="Normal"/>
    <w:next w:val="Normal"/>
    <w:link w:val="Heading3Char"/>
    <w:semiHidden/>
    <w:unhideWhenUsed/>
    <w:qFormat/>
    <w:rsid w:val="0055643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F29F8"/>
    <w:pPr>
      <w:snapToGrid w:val="0"/>
      <w:jc w:val="both"/>
    </w:pPr>
  </w:style>
  <w:style w:type="character" w:customStyle="1" w:styleId="BodyText2Char">
    <w:name w:val="Body Text 2 Char"/>
    <w:basedOn w:val="DefaultParagraphFont"/>
    <w:link w:val="BodyText2"/>
    <w:rsid w:val="00BF2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3DE2"/>
    <w:rPr>
      <w:rFonts w:ascii="Tahoma" w:hAnsi="Tahoma" w:cs="Tahoma"/>
      <w:sz w:val="16"/>
      <w:szCs w:val="16"/>
    </w:rPr>
  </w:style>
  <w:style w:type="character" w:customStyle="1" w:styleId="BalloonTextChar">
    <w:name w:val="Balloon Text Char"/>
    <w:basedOn w:val="DefaultParagraphFont"/>
    <w:link w:val="BalloonText"/>
    <w:uiPriority w:val="99"/>
    <w:semiHidden/>
    <w:rsid w:val="007D3DE2"/>
    <w:rPr>
      <w:rFonts w:ascii="Tahoma" w:eastAsia="Times New Roman" w:hAnsi="Tahoma" w:cs="Tahoma"/>
      <w:sz w:val="16"/>
      <w:szCs w:val="16"/>
    </w:rPr>
  </w:style>
  <w:style w:type="paragraph" w:styleId="Header">
    <w:name w:val="header"/>
    <w:basedOn w:val="Normal"/>
    <w:link w:val="HeaderChar"/>
    <w:uiPriority w:val="99"/>
    <w:unhideWhenUsed/>
    <w:rsid w:val="007D3DE2"/>
    <w:pPr>
      <w:tabs>
        <w:tab w:val="center" w:pos="4680"/>
        <w:tab w:val="right" w:pos="9360"/>
      </w:tabs>
    </w:pPr>
  </w:style>
  <w:style w:type="character" w:customStyle="1" w:styleId="HeaderChar">
    <w:name w:val="Header Char"/>
    <w:basedOn w:val="DefaultParagraphFont"/>
    <w:link w:val="Header"/>
    <w:uiPriority w:val="99"/>
    <w:rsid w:val="007D3D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3DE2"/>
    <w:pPr>
      <w:tabs>
        <w:tab w:val="center" w:pos="4680"/>
        <w:tab w:val="right" w:pos="9360"/>
      </w:tabs>
    </w:pPr>
  </w:style>
  <w:style w:type="character" w:customStyle="1" w:styleId="FooterChar">
    <w:name w:val="Footer Char"/>
    <w:basedOn w:val="DefaultParagraphFont"/>
    <w:link w:val="Footer"/>
    <w:uiPriority w:val="99"/>
    <w:rsid w:val="007D3DE2"/>
    <w:rPr>
      <w:rFonts w:ascii="Times New Roman" w:eastAsia="Times New Roman" w:hAnsi="Times New Roman" w:cs="Times New Roman"/>
      <w:sz w:val="20"/>
      <w:szCs w:val="20"/>
    </w:rPr>
  </w:style>
  <w:style w:type="paragraph" w:styleId="ListParagraph">
    <w:name w:val="List Paragraph"/>
    <w:basedOn w:val="Normal"/>
    <w:uiPriority w:val="34"/>
    <w:qFormat/>
    <w:rsid w:val="00203C72"/>
    <w:pPr>
      <w:ind w:left="720"/>
      <w:contextualSpacing/>
    </w:pPr>
  </w:style>
  <w:style w:type="paragraph" w:styleId="BodyTextIndent">
    <w:name w:val="Body Text Indent"/>
    <w:basedOn w:val="Normal"/>
    <w:link w:val="BodyTextIndentChar"/>
    <w:uiPriority w:val="99"/>
    <w:semiHidden/>
    <w:unhideWhenUsed/>
    <w:rsid w:val="00556432"/>
    <w:pPr>
      <w:spacing w:after="120"/>
      <w:ind w:left="360"/>
    </w:pPr>
  </w:style>
  <w:style w:type="character" w:customStyle="1" w:styleId="BodyTextIndentChar">
    <w:name w:val="Body Text Indent Char"/>
    <w:basedOn w:val="DefaultParagraphFont"/>
    <w:link w:val="BodyTextIndent"/>
    <w:uiPriority w:val="99"/>
    <w:semiHidden/>
    <w:rsid w:val="0055643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56432"/>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rsid w:val="00556432"/>
    <w:rPr>
      <w:rFonts w:ascii="Times New Roman" w:eastAsia="Times New Roman" w:hAnsi="Times New Roman" w:cs="Times New Roman"/>
      <w:b/>
      <w:caps/>
      <w:sz w:val="32"/>
      <w:szCs w:val="20"/>
    </w:rPr>
  </w:style>
  <w:style w:type="character" w:customStyle="1" w:styleId="Heading3Char">
    <w:name w:val="Heading 3 Char"/>
    <w:basedOn w:val="DefaultParagraphFont"/>
    <w:link w:val="Heading3"/>
    <w:semiHidden/>
    <w:rsid w:val="00556432"/>
    <w:rPr>
      <w:rFonts w:ascii="Times New Roman" w:eastAsia="Times New Roman" w:hAnsi="Times New Roman" w:cs="Times New Roman"/>
      <w:b/>
      <w:sz w:val="24"/>
      <w:szCs w:val="20"/>
    </w:rPr>
  </w:style>
  <w:style w:type="table" w:styleId="TableGrid">
    <w:name w:val="Table Grid"/>
    <w:basedOn w:val="TableNormal"/>
    <w:uiPriority w:val="39"/>
    <w:rsid w:val="008E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30284"/>
    <w:pPr>
      <w:spacing w:after="120"/>
    </w:pPr>
  </w:style>
  <w:style w:type="character" w:customStyle="1" w:styleId="BodyTextChar">
    <w:name w:val="Body Text Char"/>
    <w:basedOn w:val="DefaultParagraphFont"/>
    <w:link w:val="BodyText"/>
    <w:uiPriority w:val="99"/>
    <w:semiHidden/>
    <w:rsid w:val="0013028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527E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5927">
      <w:bodyDiv w:val="1"/>
      <w:marLeft w:val="0"/>
      <w:marRight w:val="0"/>
      <w:marTop w:val="0"/>
      <w:marBottom w:val="0"/>
      <w:divBdr>
        <w:top w:val="none" w:sz="0" w:space="0" w:color="auto"/>
        <w:left w:val="none" w:sz="0" w:space="0" w:color="auto"/>
        <w:bottom w:val="none" w:sz="0" w:space="0" w:color="auto"/>
        <w:right w:val="none" w:sz="0" w:space="0" w:color="auto"/>
      </w:divBdr>
    </w:div>
    <w:div w:id="164052397">
      <w:bodyDiv w:val="1"/>
      <w:marLeft w:val="0"/>
      <w:marRight w:val="0"/>
      <w:marTop w:val="0"/>
      <w:marBottom w:val="0"/>
      <w:divBdr>
        <w:top w:val="none" w:sz="0" w:space="0" w:color="auto"/>
        <w:left w:val="none" w:sz="0" w:space="0" w:color="auto"/>
        <w:bottom w:val="none" w:sz="0" w:space="0" w:color="auto"/>
        <w:right w:val="none" w:sz="0" w:space="0" w:color="auto"/>
      </w:divBdr>
    </w:div>
    <w:div w:id="197933707">
      <w:bodyDiv w:val="1"/>
      <w:marLeft w:val="0"/>
      <w:marRight w:val="0"/>
      <w:marTop w:val="0"/>
      <w:marBottom w:val="0"/>
      <w:divBdr>
        <w:top w:val="none" w:sz="0" w:space="0" w:color="auto"/>
        <w:left w:val="none" w:sz="0" w:space="0" w:color="auto"/>
        <w:bottom w:val="none" w:sz="0" w:space="0" w:color="auto"/>
        <w:right w:val="none" w:sz="0" w:space="0" w:color="auto"/>
      </w:divBdr>
    </w:div>
    <w:div w:id="202250041">
      <w:bodyDiv w:val="1"/>
      <w:marLeft w:val="0"/>
      <w:marRight w:val="0"/>
      <w:marTop w:val="0"/>
      <w:marBottom w:val="0"/>
      <w:divBdr>
        <w:top w:val="none" w:sz="0" w:space="0" w:color="auto"/>
        <w:left w:val="none" w:sz="0" w:space="0" w:color="auto"/>
        <w:bottom w:val="none" w:sz="0" w:space="0" w:color="auto"/>
        <w:right w:val="none" w:sz="0" w:space="0" w:color="auto"/>
      </w:divBdr>
    </w:div>
    <w:div w:id="208299155">
      <w:bodyDiv w:val="1"/>
      <w:marLeft w:val="0"/>
      <w:marRight w:val="0"/>
      <w:marTop w:val="0"/>
      <w:marBottom w:val="0"/>
      <w:divBdr>
        <w:top w:val="none" w:sz="0" w:space="0" w:color="auto"/>
        <w:left w:val="none" w:sz="0" w:space="0" w:color="auto"/>
        <w:bottom w:val="none" w:sz="0" w:space="0" w:color="auto"/>
        <w:right w:val="none" w:sz="0" w:space="0" w:color="auto"/>
      </w:divBdr>
    </w:div>
    <w:div w:id="375736372">
      <w:bodyDiv w:val="1"/>
      <w:marLeft w:val="0"/>
      <w:marRight w:val="0"/>
      <w:marTop w:val="0"/>
      <w:marBottom w:val="0"/>
      <w:divBdr>
        <w:top w:val="none" w:sz="0" w:space="0" w:color="auto"/>
        <w:left w:val="none" w:sz="0" w:space="0" w:color="auto"/>
        <w:bottom w:val="none" w:sz="0" w:space="0" w:color="auto"/>
        <w:right w:val="none" w:sz="0" w:space="0" w:color="auto"/>
      </w:divBdr>
    </w:div>
    <w:div w:id="475146866">
      <w:bodyDiv w:val="1"/>
      <w:marLeft w:val="0"/>
      <w:marRight w:val="0"/>
      <w:marTop w:val="0"/>
      <w:marBottom w:val="0"/>
      <w:divBdr>
        <w:top w:val="none" w:sz="0" w:space="0" w:color="auto"/>
        <w:left w:val="none" w:sz="0" w:space="0" w:color="auto"/>
        <w:bottom w:val="none" w:sz="0" w:space="0" w:color="auto"/>
        <w:right w:val="none" w:sz="0" w:space="0" w:color="auto"/>
      </w:divBdr>
    </w:div>
    <w:div w:id="514148012">
      <w:bodyDiv w:val="1"/>
      <w:marLeft w:val="0"/>
      <w:marRight w:val="0"/>
      <w:marTop w:val="0"/>
      <w:marBottom w:val="0"/>
      <w:divBdr>
        <w:top w:val="none" w:sz="0" w:space="0" w:color="auto"/>
        <w:left w:val="none" w:sz="0" w:space="0" w:color="auto"/>
        <w:bottom w:val="none" w:sz="0" w:space="0" w:color="auto"/>
        <w:right w:val="none" w:sz="0" w:space="0" w:color="auto"/>
      </w:divBdr>
    </w:div>
    <w:div w:id="537206599">
      <w:bodyDiv w:val="1"/>
      <w:marLeft w:val="0"/>
      <w:marRight w:val="0"/>
      <w:marTop w:val="0"/>
      <w:marBottom w:val="0"/>
      <w:divBdr>
        <w:top w:val="none" w:sz="0" w:space="0" w:color="auto"/>
        <w:left w:val="none" w:sz="0" w:space="0" w:color="auto"/>
        <w:bottom w:val="none" w:sz="0" w:space="0" w:color="auto"/>
        <w:right w:val="none" w:sz="0" w:space="0" w:color="auto"/>
      </w:divBdr>
    </w:div>
    <w:div w:id="648485251">
      <w:bodyDiv w:val="1"/>
      <w:marLeft w:val="0"/>
      <w:marRight w:val="0"/>
      <w:marTop w:val="0"/>
      <w:marBottom w:val="0"/>
      <w:divBdr>
        <w:top w:val="none" w:sz="0" w:space="0" w:color="auto"/>
        <w:left w:val="none" w:sz="0" w:space="0" w:color="auto"/>
        <w:bottom w:val="none" w:sz="0" w:space="0" w:color="auto"/>
        <w:right w:val="none" w:sz="0" w:space="0" w:color="auto"/>
      </w:divBdr>
    </w:div>
    <w:div w:id="746271164">
      <w:bodyDiv w:val="1"/>
      <w:marLeft w:val="0"/>
      <w:marRight w:val="0"/>
      <w:marTop w:val="0"/>
      <w:marBottom w:val="0"/>
      <w:divBdr>
        <w:top w:val="none" w:sz="0" w:space="0" w:color="auto"/>
        <w:left w:val="none" w:sz="0" w:space="0" w:color="auto"/>
        <w:bottom w:val="none" w:sz="0" w:space="0" w:color="auto"/>
        <w:right w:val="none" w:sz="0" w:space="0" w:color="auto"/>
      </w:divBdr>
    </w:div>
    <w:div w:id="817578464">
      <w:bodyDiv w:val="1"/>
      <w:marLeft w:val="0"/>
      <w:marRight w:val="0"/>
      <w:marTop w:val="0"/>
      <w:marBottom w:val="0"/>
      <w:divBdr>
        <w:top w:val="none" w:sz="0" w:space="0" w:color="auto"/>
        <w:left w:val="none" w:sz="0" w:space="0" w:color="auto"/>
        <w:bottom w:val="none" w:sz="0" w:space="0" w:color="auto"/>
        <w:right w:val="none" w:sz="0" w:space="0" w:color="auto"/>
      </w:divBdr>
    </w:div>
    <w:div w:id="984771788">
      <w:bodyDiv w:val="1"/>
      <w:marLeft w:val="0"/>
      <w:marRight w:val="0"/>
      <w:marTop w:val="0"/>
      <w:marBottom w:val="0"/>
      <w:divBdr>
        <w:top w:val="none" w:sz="0" w:space="0" w:color="auto"/>
        <w:left w:val="none" w:sz="0" w:space="0" w:color="auto"/>
        <w:bottom w:val="none" w:sz="0" w:space="0" w:color="auto"/>
        <w:right w:val="none" w:sz="0" w:space="0" w:color="auto"/>
      </w:divBdr>
    </w:div>
    <w:div w:id="1059748456">
      <w:bodyDiv w:val="1"/>
      <w:marLeft w:val="0"/>
      <w:marRight w:val="0"/>
      <w:marTop w:val="0"/>
      <w:marBottom w:val="0"/>
      <w:divBdr>
        <w:top w:val="none" w:sz="0" w:space="0" w:color="auto"/>
        <w:left w:val="none" w:sz="0" w:space="0" w:color="auto"/>
        <w:bottom w:val="none" w:sz="0" w:space="0" w:color="auto"/>
        <w:right w:val="none" w:sz="0" w:space="0" w:color="auto"/>
      </w:divBdr>
    </w:div>
    <w:div w:id="1328557089">
      <w:bodyDiv w:val="1"/>
      <w:marLeft w:val="0"/>
      <w:marRight w:val="0"/>
      <w:marTop w:val="0"/>
      <w:marBottom w:val="0"/>
      <w:divBdr>
        <w:top w:val="none" w:sz="0" w:space="0" w:color="auto"/>
        <w:left w:val="none" w:sz="0" w:space="0" w:color="auto"/>
        <w:bottom w:val="none" w:sz="0" w:space="0" w:color="auto"/>
        <w:right w:val="none" w:sz="0" w:space="0" w:color="auto"/>
      </w:divBdr>
    </w:div>
    <w:div w:id="1342463355">
      <w:bodyDiv w:val="1"/>
      <w:marLeft w:val="0"/>
      <w:marRight w:val="0"/>
      <w:marTop w:val="0"/>
      <w:marBottom w:val="0"/>
      <w:divBdr>
        <w:top w:val="none" w:sz="0" w:space="0" w:color="auto"/>
        <w:left w:val="none" w:sz="0" w:space="0" w:color="auto"/>
        <w:bottom w:val="none" w:sz="0" w:space="0" w:color="auto"/>
        <w:right w:val="none" w:sz="0" w:space="0" w:color="auto"/>
      </w:divBdr>
    </w:div>
    <w:div w:id="1507283688">
      <w:bodyDiv w:val="1"/>
      <w:marLeft w:val="0"/>
      <w:marRight w:val="0"/>
      <w:marTop w:val="0"/>
      <w:marBottom w:val="0"/>
      <w:divBdr>
        <w:top w:val="none" w:sz="0" w:space="0" w:color="auto"/>
        <w:left w:val="none" w:sz="0" w:space="0" w:color="auto"/>
        <w:bottom w:val="none" w:sz="0" w:space="0" w:color="auto"/>
        <w:right w:val="none" w:sz="0" w:space="0" w:color="auto"/>
      </w:divBdr>
    </w:div>
    <w:div w:id="1642887090">
      <w:bodyDiv w:val="1"/>
      <w:marLeft w:val="0"/>
      <w:marRight w:val="0"/>
      <w:marTop w:val="0"/>
      <w:marBottom w:val="0"/>
      <w:divBdr>
        <w:top w:val="none" w:sz="0" w:space="0" w:color="auto"/>
        <w:left w:val="none" w:sz="0" w:space="0" w:color="auto"/>
        <w:bottom w:val="none" w:sz="0" w:space="0" w:color="auto"/>
        <w:right w:val="none" w:sz="0" w:space="0" w:color="auto"/>
      </w:divBdr>
    </w:div>
    <w:div w:id="1674213664">
      <w:bodyDiv w:val="1"/>
      <w:marLeft w:val="0"/>
      <w:marRight w:val="0"/>
      <w:marTop w:val="0"/>
      <w:marBottom w:val="0"/>
      <w:divBdr>
        <w:top w:val="none" w:sz="0" w:space="0" w:color="auto"/>
        <w:left w:val="none" w:sz="0" w:space="0" w:color="auto"/>
        <w:bottom w:val="none" w:sz="0" w:space="0" w:color="auto"/>
        <w:right w:val="none" w:sz="0" w:space="0" w:color="auto"/>
      </w:divBdr>
    </w:div>
    <w:div w:id="1716005350">
      <w:bodyDiv w:val="1"/>
      <w:marLeft w:val="0"/>
      <w:marRight w:val="0"/>
      <w:marTop w:val="0"/>
      <w:marBottom w:val="0"/>
      <w:divBdr>
        <w:top w:val="none" w:sz="0" w:space="0" w:color="auto"/>
        <w:left w:val="none" w:sz="0" w:space="0" w:color="auto"/>
        <w:bottom w:val="none" w:sz="0" w:space="0" w:color="auto"/>
        <w:right w:val="none" w:sz="0" w:space="0" w:color="auto"/>
      </w:divBdr>
    </w:div>
    <w:div w:id="1727335255">
      <w:bodyDiv w:val="1"/>
      <w:marLeft w:val="0"/>
      <w:marRight w:val="0"/>
      <w:marTop w:val="0"/>
      <w:marBottom w:val="0"/>
      <w:divBdr>
        <w:top w:val="none" w:sz="0" w:space="0" w:color="auto"/>
        <w:left w:val="none" w:sz="0" w:space="0" w:color="auto"/>
        <w:bottom w:val="none" w:sz="0" w:space="0" w:color="auto"/>
        <w:right w:val="none" w:sz="0" w:space="0" w:color="auto"/>
      </w:divBdr>
    </w:div>
    <w:div w:id="1871213087">
      <w:bodyDiv w:val="1"/>
      <w:marLeft w:val="0"/>
      <w:marRight w:val="0"/>
      <w:marTop w:val="0"/>
      <w:marBottom w:val="0"/>
      <w:divBdr>
        <w:top w:val="none" w:sz="0" w:space="0" w:color="auto"/>
        <w:left w:val="none" w:sz="0" w:space="0" w:color="auto"/>
        <w:bottom w:val="none" w:sz="0" w:space="0" w:color="auto"/>
        <w:right w:val="none" w:sz="0" w:space="0" w:color="auto"/>
      </w:divBdr>
    </w:div>
    <w:div w:id="1946961989">
      <w:bodyDiv w:val="1"/>
      <w:marLeft w:val="0"/>
      <w:marRight w:val="0"/>
      <w:marTop w:val="0"/>
      <w:marBottom w:val="0"/>
      <w:divBdr>
        <w:top w:val="none" w:sz="0" w:space="0" w:color="auto"/>
        <w:left w:val="none" w:sz="0" w:space="0" w:color="auto"/>
        <w:bottom w:val="none" w:sz="0" w:space="0" w:color="auto"/>
        <w:right w:val="none" w:sz="0" w:space="0" w:color="auto"/>
      </w:divBdr>
    </w:div>
    <w:div w:id="1976910820">
      <w:bodyDiv w:val="1"/>
      <w:marLeft w:val="0"/>
      <w:marRight w:val="0"/>
      <w:marTop w:val="0"/>
      <w:marBottom w:val="0"/>
      <w:divBdr>
        <w:top w:val="none" w:sz="0" w:space="0" w:color="auto"/>
        <w:left w:val="none" w:sz="0" w:space="0" w:color="auto"/>
        <w:bottom w:val="none" w:sz="0" w:space="0" w:color="auto"/>
        <w:right w:val="none" w:sz="0" w:space="0" w:color="auto"/>
      </w:divBdr>
    </w:div>
    <w:div w:id="2085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7790-4D93-4D0D-B1F2-0816EA8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 Meharg</dc:creator>
  <cp:lastModifiedBy>Leann Neilson</cp:lastModifiedBy>
  <cp:revision>3</cp:revision>
  <cp:lastPrinted>2023-07-25T15:12:00Z</cp:lastPrinted>
  <dcterms:created xsi:type="dcterms:W3CDTF">2023-08-02T11:44:00Z</dcterms:created>
  <dcterms:modified xsi:type="dcterms:W3CDTF">2023-08-02T11:44:00Z</dcterms:modified>
</cp:coreProperties>
</file>