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235D899" w14:textId="5B2731EE" w:rsidR="00C057D0" w:rsidRDefault="00C057D0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8E6DF7C" w14:textId="56ED2617" w:rsidR="00803267" w:rsidRPr="007A5CA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Cs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39DD77D9" w:rsidR="00AF76C5" w:rsidRPr="00AA4DB4" w:rsidRDefault="00FB569A" w:rsidP="00FB569A">
      <w:pPr>
        <w:tabs>
          <w:tab w:val="center" w:pos="4320"/>
          <w:tab w:val="right" w:pos="864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  <w:t xml:space="preserve">                               </w:t>
      </w:r>
      <w:r w:rsidR="00CF10CA">
        <w:rPr>
          <w:b/>
          <w:snapToGrid w:val="0"/>
          <w:sz w:val="22"/>
          <w:szCs w:val="22"/>
        </w:rPr>
        <w:t xml:space="preserve">June </w:t>
      </w:r>
      <w:r w:rsidR="00201EBD">
        <w:rPr>
          <w:b/>
          <w:snapToGrid w:val="0"/>
          <w:sz w:val="22"/>
          <w:szCs w:val="22"/>
        </w:rPr>
        <w:t>23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03515442" w14:textId="13D50111" w:rsidR="001D4D2C" w:rsidRDefault="00BF29F8" w:rsidP="00BF29F8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CF10CA">
        <w:rPr>
          <w:sz w:val="19"/>
          <w:szCs w:val="19"/>
        </w:rPr>
        <w:t xml:space="preserve">June </w:t>
      </w:r>
      <w:r w:rsidR="00201EBD">
        <w:rPr>
          <w:sz w:val="19"/>
          <w:szCs w:val="19"/>
        </w:rPr>
        <w:t>23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B65564" w:rsidRPr="00FA385E">
        <w:rPr>
          <w:sz w:val="19"/>
          <w:szCs w:val="19"/>
        </w:rPr>
        <w:t xml:space="preserve"> </w:t>
      </w:r>
      <w:r w:rsidR="00D80159" w:rsidRPr="00FA385E">
        <w:rPr>
          <w:sz w:val="19"/>
          <w:szCs w:val="19"/>
        </w:rPr>
        <w:t>Vice Chairman Summers</w:t>
      </w:r>
      <w:r w:rsidR="00FA7C61">
        <w:rPr>
          <w:sz w:val="19"/>
          <w:szCs w:val="19"/>
        </w:rPr>
        <w:t xml:space="preserve">, </w:t>
      </w:r>
      <w:r w:rsidR="00807B1D">
        <w:rPr>
          <w:sz w:val="19"/>
          <w:szCs w:val="19"/>
        </w:rPr>
        <w:t>C</w:t>
      </w:r>
      <w:r w:rsidR="00994ABE">
        <w:rPr>
          <w:sz w:val="19"/>
          <w:szCs w:val="19"/>
        </w:rPr>
        <w:t>ommissioner Jones</w:t>
      </w:r>
      <w:r w:rsidR="005C5CE1" w:rsidRPr="00FA385E">
        <w:rPr>
          <w:sz w:val="19"/>
          <w:szCs w:val="19"/>
        </w:rPr>
        <w:t>.</w:t>
      </w:r>
      <w:r w:rsidR="00E37994">
        <w:rPr>
          <w:sz w:val="19"/>
          <w:szCs w:val="19"/>
        </w:rPr>
        <w:t>,</w:t>
      </w:r>
      <w:r w:rsidR="00FA7C61">
        <w:rPr>
          <w:sz w:val="19"/>
          <w:szCs w:val="19"/>
        </w:rPr>
        <w:t xml:space="preserve"> </w:t>
      </w:r>
      <w:r w:rsidR="00201EBD">
        <w:rPr>
          <w:sz w:val="19"/>
          <w:szCs w:val="19"/>
        </w:rPr>
        <w:t xml:space="preserve">and </w:t>
      </w:r>
      <w:r w:rsidR="00F30499">
        <w:rPr>
          <w:sz w:val="19"/>
          <w:szCs w:val="19"/>
        </w:rPr>
        <w:t>C</w:t>
      </w:r>
      <w:r w:rsidR="00CF302F">
        <w:rPr>
          <w:sz w:val="19"/>
          <w:szCs w:val="19"/>
        </w:rPr>
        <w:t>hairman Halstead</w:t>
      </w:r>
      <w:r w:rsidR="009F714D">
        <w:rPr>
          <w:b/>
          <w:bCs/>
          <w:sz w:val="19"/>
          <w:szCs w:val="19"/>
        </w:rPr>
        <w:t xml:space="preserve">.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201EBD">
        <w:rPr>
          <w:sz w:val="19"/>
          <w:szCs w:val="19"/>
        </w:rPr>
        <w:t xml:space="preserve"> and Commissioner Hanson.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994ABE">
        <w:rPr>
          <w:bCs/>
          <w:sz w:val="19"/>
          <w:szCs w:val="19"/>
        </w:rPr>
        <w:t>Don Babcock Managing Director</w:t>
      </w:r>
      <w:r w:rsidR="008552C7">
        <w:rPr>
          <w:bCs/>
          <w:sz w:val="19"/>
          <w:szCs w:val="19"/>
        </w:rPr>
        <w:t>,</w:t>
      </w:r>
      <w:r w:rsidR="00CF302F">
        <w:rPr>
          <w:bCs/>
          <w:sz w:val="19"/>
          <w:szCs w:val="19"/>
        </w:rPr>
        <w:t xml:space="preserve"> and</w:t>
      </w:r>
      <w:r w:rsidR="00E37994">
        <w:rPr>
          <w:bCs/>
          <w:sz w:val="19"/>
          <w:szCs w:val="19"/>
        </w:rPr>
        <w:t xml:space="preserve"> Clerk of the Board</w:t>
      </w:r>
      <w:r w:rsidR="005C5CE1" w:rsidRPr="00FA385E">
        <w:rPr>
          <w:bCs/>
          <w:sz w:val="19"/>
          <w:szCs w:val="19"/>
        </w:rPr>
        <w:t xml:space="preserve"> Leann Neilson</w:t>
      </w:r>
      <w:r w:rsidR="00201EBD">
        <w:rPr>
          <w:bCs/>
          <w:sz w:val="19"/>
          <w:szCs w:val="19"/>
        </w:rPr>
        <w:t>, and Engineer Tech Tim McCarthy.</w:t>
      </w:r>
      <w:r w:rsidR="005C5CE1" w:rsidRPr="00FA385E">
        <w:rPr>
          <w:bCs/>
          <w:sz w:val="19"/>
          <w:szCs w:val="19"/>
        </w:rPr>
        <w:t xml:space="preserve"> </w:t>
      </w:r>
      <w:r w:rsidR="007C3D76" w:rsidRPr="00FA385E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371390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FB569A">
        <w:rPr>
          <w:bCs/>
          <w:sz w:val="19"/>
          <w:szCs w:val="19"/>
        </w:rPr>
        <w:t>.</w:t>
      </w:r>
    </w:p>
    <w:p w14:paraId="7FB757AF" w14:textId="77777777" w:rsidR="003C6CBC" w:rsidRDefault="003C6CBC" w:rsidP="00094C05">
      <w:pPr>
        <w:pStyle w:val="BodyText2"/>
        <w:rPr>
          <w:sz w:val="19"/>
          <w:szCs w:val="19"/>
        </w:rPr>
      </w:pPr>
    </w:p>
    <w:p w14:paraId="4D3DDAD2" w14:textId="1432D8BD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AF22EE">
        <w:rPr>
          <w:sz w:val="19"/>
          <w:szCs w:val="19"/>
        </w:rPr>
        <w:t>C</w:t>
      </w:r>
      <w:r w:rsidR="00B40B26">
        <w:rPr>
          <w:sz w:val="19"/>
          <w:szCs w:val="19"/>
        </w:rPr>
        <w:t xml:space="preserve">hairman Halstead </w:t>
      </w:r>
      <w:r w:rsidRPr="00FA385E">
        <w:rPr>
          <w:sz w:val="19"/>
          <w:szCs w:val="19"/>
        </w:rPr>
        <w:t xml:space="preserve">and supported by </w:t>
      </w:r>
      <w:r w:rsidR="00843AB3">
        <w:rPr>
          <w:sz w:val="19"/>
          <w:szCs w:val="19"/>
        </w:rPr>
        <w:t>C</w:t>
      </w:r>
      <w:r w:rsidR="00E37994">
        <w:rPr>
          <w:sz w:val="19"/>
          <w:szCs w:val="19"/>
        </w:rPr>
        <w:t xml:space="preserve">ommissioner </w:t>
      </w:r>
      <w:r w:rsidR="00B40B26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to approve </w:t>
      </w:r>
      <w:r w:rsidR="00B40B26">
        <w:rPr>
          <w:sz w:val="19"/>
          <w:szCs w:val="19"/>
        </w:rPr>
        <w:t xml:space="preserve">June </w:t>
      </w:r>
      <w:r w:rsidR="00201EBD">
        <w:rPr>
          <w:sz w:val="19"/>
          <w:szCs w:val="19"/>
        </w:rPr>
        <w:t>23</w:t>
      </w:r>
      <w:r w:rsidR="00FA7C61">
        <w:rPr>
          <w:sz w:val="19"/>
          <w:szCs w:val="19"/>
        </w:rPr>
        <w:t>,</w:t>
      </w:r>
      <w:r w:rsidR="00AF22EE">
        <w:rPr>
          <w:sz w:val="19"/>
          <w:szCs w:val="19"/>
        </w:rPr>
        <w:t xml:space="preserve"> </w:t>
      </w:r>
      <w:r w:rsidR="00CF6578">
        <w:rPr>
          <w:sz w:val="19"/>
          <w:szCs w:val="19"/>
        </w:rPr>
        <w:t>2022,</w:t>
      </w:r>
      <w:r w:rsidR="00B40B26">
        <w:rPr>
          <w:sz w:val="19"/>
          <w:szCs w:val="19"/>
        </w:rPr>
        <w:t xml:space="preserve"> amended a</w:t>
      </w:r>
      <w:r w:rsidR="00314AC0">
        <w:rPr>
          <w:sz w:val="19"/>
          <w:szCs w:val="19"/>
        </w:rPr>
        <w:t>genda</w:t>
      </w:r>
      <w:r w:rsidR="00CF302F">
        <w:rPr>
          <w:sz w:val="19"/>
          <w:szCs w:val="19"/>
        </w:rPr>
        <w:t xml:space="preserve"> </w:t>
      </w:r>
      <w:r w:rsidR="00B40B26">
        <w:rPr>
          <w:sz w:val="19"/>
          <w:szCs w:val="19"/>
        </w:rPr>
        <w:t xml:space="preserve">which includes an </w:t>
      </w:r>
      <w:proofErr w:type="gramStart"/>
      <w:r w:rsidR="00E3669A">
        <w:rPr>
          <w:sz w:val="19"/>
          <w:szCs w:val="19"/>
        </w:rPr>
        <w:t>addition;</w:t>
      </w:r>
      <w:proofErr w:type="gramEnd"/>
      <w:r w:rsidR="00E3669A">
        <w:rPr>
          <w:sz w:val="19"/>
          <w:szCs w:val="19"/>
        </w:rPr>
        <w:t xml:space="preserve"> </w:t>
      </w:r>
      <w:r w:rsidR="00201EBD">
        <w:rPr>
          <w:sz w:val="19"/>
          <w:szCs w:val="19"/>
        </w:rPr>
        <w:t>Lewiston Sand &amp; Gravel correspondence</w:t>
      </w:r>
      <w:r w:rsidR="00B40B26">
        <w:rPr>
          <w:sz w:val="19"/>
          <w:szCs w:val="19"/>
        </w:rPr>
        <w:t xml:space="preserve"> under New Business</w:t>
      </w:r>
      <w:bookmarkStart w:id="0" w:name="_Hlk87871049"/>
      <w:r w:rsidR="005E0BE9">
        <w:rPr>
          <w:sz w:val="19"/>
          <w:szCs w:val="19"/>
        </w:rPr>
        <w:t xml:space="preserve">.  </w:t>
      </w:r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</w:t>
      </w:r>
      <w:r w:rsidR="00B40B26">
        <w:rPr>
          <w:sz w:val="19"/>
          <w:szCs w:val="19"/>
        </w:rPr>
        <w:t xml:space="preserve">son </w:t>
      </w:r>
      <w:r w:rsidR="005E0BE9">
        <w:rPr>
          <w:sz w:val="19"/>
          <w:szCs w:val="19"/>
        </w:rPr>
        <w:t>absent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</w:t>
      </w:r>
      <w:r w:rsidR="00CF302F">
        <w:rPr>
          <w:sz w:val="19"/>
          <w:szCs w:val="19"/>
        </w:rPr>
        <w:t xml:space="preserve">alstead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Jones </w:t>
      </w:r>
      <w:r w:rsidR="00162070">
        <w:rPr>
          <w:sz w:val="19"/>
          <w:szCs w:val="19"/>
        </w:rPr>
        <w:t>yea,</w:t>
      </w:r>
      <w:r w:rsidR="00112CB9">
        <w:rPr>
          <w:sz w:val="19"/>
          <w:szCs w:val="19"/>
        </w:rPr>
        <w:t xml:space="preserve">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052F0C02" w14:textId="77777777" w:rsidR="00F504F6" w:rsidRPr="00FA385E" w:rsidRDefault="00F504F6" w:rsidP="007F72F3">
      <w:pPr>
        <w:pStyle w:val="BodyText2"/>
        <w:rPr>
          <w:sz w:val="19"/>
          <w:szCs w:val="19"/>
        </w:rPr>
      </w:pPr>
    </w:p>
    <w:p w14:paraId="72022F11" w14:textId="5D83D4DA" w:rsidR="0054351C" w:rsidRDefault="0054351C" w:rsidP="001F6007">
      <w:pPr>
        <w:pStyle w:val="BodyText2"/>
        <w:keepLines/>
        <w:rPr>
          <w:sz w:val="19"/>
          <w:szCs w:val="19"/>
        </w:rPr>
      </w:pPr>
      <w:r w:rsidRPr="00922DA4">
        <w:rPr>
          <w:sz w:val="19"/>
          <w:szCs w:val="19"/>
        </w:rPr>
        <w:t xml:space="preserve">It was moved by </w:t>
      </w:r>
      <w:r w:rsidR="00314AC0">
        <w:rPr>
          <w:sz w:val="19"/>
          <w:szCs w:val="19"/>
        </w:rPr>
        <w:t>C</w:t>
      </w:r>
      <w:r w:rsidR="00113E68">
        <w:rPr>
          <w:sz w:val="19"/>
          <w:szCs w:val="19"/>
        </w:rPr>
        <w:t>hairman Halstead</w:t>
      </w:r>
      <w:r w:rsidRPr="00922DA4">
        <w:rPr>
          <w:sz w:val="19"/>
          <w:szCs w:val="19"/>
        </w:rPr>
        <w:t xml:space="preserve"> and supported by </w:t>
      </w:r>
      <w:r w:rsidR="00E5026A">
        <w:rPr>
          <w:sz w:val="19"/>
          <w:szCs w:val="19"/>
        </w:rPr>
        <w:t>Commissione</w:t>
      </w:r>
      <w:r w:rsidR="002338A9">
        <w:rPr>
          <w:sz w:val="19"/>
          <w:szCs w:val="19"/>
        </w:rPr>
        <w:t>r</w:t>
      </w:r>
      <w:r w:rsidR="00113E68">
        <w:rPr>
          <w:sz w:val="19"/>
          <w:szCs w:val="19"/>
        </w:rPr>
        <w:t xml:space="preserve"> </w:t>
      </w:r>
      <w:r w:rsidR="005E0BE9">
        <w:rPr>
          <w:sz w:val="19"/>
          <w:szCs w:val="19"/>
        </w:rPr>
        <w:t xml:space="preserve">Summers </w:t>
      </w:r>
      <w:r w:rsidRPr="00922DA4">
        <w:rPr>
          <w:sz w:val="19"/>
          <w:szCs w:val="19"/>
        </w:rPr>
        <w:t xml:space="preserve">to approve the </w:t>
      </w:r>
      <w:r w:rsidR="005E0BE9">
        <w:rPr>
          <w:sz w:val="19"/>
          <w:szCs w:val="19"/>
        </w:rPr>
        <w:t>June 9</w:t>
      </w:r>
      <w:r w:rsidRPr="00922DA4">
        <w:rPr>
          <w:sz w:val="19"/>
          <w:szCs w:val="19"/>
        </w:rPr>
        <w:t xml:space="preserve">, </w:t>
      </w:r>
      <w:r w:rsidR="00B4256B" w:rsidRPr="00922DA4">
        <w:rPr>
          <w:sz w:val="19"/>
          <w:szCs w:val="19"/>
        </w:rPr>
        <w:t>202</w:t>
      </w:r>
      <w:r w:rsidR="00B4256B">
        <w:rPr>
          <w:sz w:val="19"/>
          <w:szCs w:val="19"/>
        </w:rPr>
        <w:t>2</w:t>
      </w:r>
      <w:r w:rsidR="00B4256B" w:rsidRPr="00922DA4">
        <w:rPr>
          <w:sz w:val="19"/>
          <w:szCs w:val="19"/>
        </w:rPr>
        <w:t>;</w:t>
      </w:r>
      <w:r w:rsidRPr="00922DA4">
        <w:rPr>
          <w:sz w:val="19"/>
          <w:szCs w:val="19"/>
        </w:rPr>
        <w:t xml:space="preserve"> Board Minutes</w:t>
      </w:r>
      <w:r w:rsidR="00F30499">
        <w:rPr>
          <w:sz w:val="19"/>
          <w:szCs w:val="19"/>
        </w:rPr>
        <w:t xml:space="preserve"> </w:t>
      </w:r>
      <w:r w:rsidR="00FA7C61">
        <w:rPr>
          <w:sz w:val="19"/>
          <w:szCs w:val="19"/>
        </w:rPr>
        <w:t>as presented.</w:t>
      </w:r>
      <w:r w:rsidR="006B2C4B">
        <w:rPr>
          <w:sz w:val="19"/>
          <w:szCs w:val="19"/>
        </w:rPr>
        <w:t xml:space="preserve"> </w:t>
      </w:r>
      <w:r w:rsidR="00E5026A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Roll Call: Larson absent,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</w:t>
      </w:r>
      <w:r w:rsidR="005E0BE9">
        <w:rPr>
          <w:sz w:val="19"/>
          <w:szCs w:val="19"/>
        </w:rPr>
        <w:t>absent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Ha</w:t>
      </w:r>
      <w:r w:rsidR="00CF302F"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yea, Jones </w:t>
      </w:r>
      <w:r w:rsidR="006E51C6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43665032" w14:textId="471F568B" w:rsidR="00F80B01" w:rsidRDefault="00F80B01" w:rsidP="001F6007">
      <w:pPr>
        <w:pStyle w:val="BodyText2"/>
        <w:keepLines/>
        <w:rPr>
          <w:sz w:val="19"/>
          <w:szCs w:val="19"/>
        </w:rPr>
      </w:pPr>
    </w:p>
    <w:p w14:paraId="2E2F16DD" w14:textId="196F8772" w:rsidR="007F72F3" w:rsidRDefault="00BC5710" w:rsidP="007F72F3">
      <w:pPr>
        <w:pStyle w:val="BodyText2"/>
        <w:rPr>
          <w:sz w:val="19"/>
          <w:szCs w:val="19"/>
        </w:rPr>
      </w:pPr>
      <w:bookmarkStart w:id="1" w:name="_Hlk104872358"/>
      <w:bookmarkStart w:id="2" w:name="_Hlk69453581"/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A94DBD">
        <w:rPr>
          <w:b/>
          <w:sz w:val="19"/>
          <w:szCs w:val="19"/>
        </w:rPr>
        <w:t>1</w:t>
      </w:r>
      <w:r w:rsidR="005E0BE9">
        <w:rPr>
          <w:b/>
          <w:sz w:val="19"/>
          <w:szCs w:val="19"/>
        </w:rPr>
        <w:t>9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5E0BE9">
        <w:rPr>
          <w:sz w:val="19"/>
          <w:szCs w:val="19"/>
        </w:rPr>
        <w:t>279,117.80</w:t>
      </w:r>
      <w:r w:rsidR="00BB0D6D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5E0BE9">
        <w:rPr>
          <w:sz w:val="19"/>
          <w:szCs w:val="19"/>
        </w:rPr>
        <w:t>hairman Halstead</w:t>
      </w:r>
      <w:r w:rsidR="00B4428C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</w:t>
      </w:r>
      <w:r w:rsidR="009F7062">
        <w:rPr>
          <w:sz w:val="19"/>
          <w:szCs w:val="19"/>
        </w:rPr>
        <w:t>C</w:t>
      </w:r>
      <w:r w:rsidR="005E0BE9">
        <w:rPr>
          <w:sz w:val="19"/>
          <w:szCs w:val="19"/>
        </w:rPr>
        <w:t>ommissioner Summers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3" w:name="_Hlk90013142"/>
      <w:bookmarkStart w:id="4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nson</w:t>
      </w:r>
      <w:r w:rsidR="002338A9">
        <w:rPr>
          <w:sz w:val="19"/>
          <w:szCs w:val="19"/>
        </w:rPr>
        <w:t xml:space="preserve"> </w:t>
      </w:r>
      <w:r w:rsidR="005E0BE9">
        <w:rPr>
          <w:sz w:val="19"/>
          <w:szCs w:val="19"/>
        </w:rPr>
        <w:t>absent</w:t>
      </w:r>
      <w:r w:rsidR="00617424">
        <w:rPr>
          <w:sz w:val="19"/>
          <w:szCs w:val="19"/>
        </w:rPr>
        <w:t xml:space="preserve">, </w:t>
      </w:r>
      <w:r w:rsidR="007F72F3" w:rsidRPr="00FA385E">
        <w:rPr>
          <w:sz w:val="19"/>
          <w:szCs w:val="19"/>
        </w:rPr>
        <w:t>Ha</w:t>
      </w:r>
      <w:r w:rsidR="00CF302F">
        <w:rPr>
          <w:sz w:val="19"/>
          <w:szCs w:val="19"/>
        </w:rPr>
        <w:t>lstead</w:t>
      </w:r>
      <w:r w:rsidR="007F72F3" w:rsidRPr="00FA385E">
        <w:rPr>
          <w:sz w:val="19"/>
          <w:szCs w:val="19"/>
        </w:rPr>
        <w:t xml:space="preserve"> yea, Jones</w:t>
      </w:r>
      <w:r w:rsidR="00E5026A">
        <w:rPr>
          <w:sz w:val="19"/>
          <w:szCs w:val="19"/>
        </w:rPr>
        <w:t xml:space="preserve"> </w:t>
      </w:r>
      <w:r w:rsidR="006E51C6">
        <w:rPr>
          <w:sz w:val="19"/>
          <w:szCs w:val="19"/>
        </w:rPr>
        <w:t>yea</w:t>
      </w:r>
      <w:r w:rsidR="007F72F3" w:rsidRPr="00FA385E">
        <w:rPr>
          <w:sz w:val="19"/>
          <w:szCs w:val="19"/>
        </w:rPr>
        <w:t xml:space="preserve">, </w:t>
      </w:r>
      <w:proofErr w:type="gramStart"/>
      <w:r w:rsidR="007F72F3" w:rsidRPr="00FA385E">
        <w:rPr>
          <w:sz w:val="19"/>
          <w:szCs w:val="19"/>
        </w:rPr>
        <w:t>Summers</w:t>
      </w:r>
      <w:proofErr w:type="gramEnd"/>
      <w:r w:rsidR="007F72F3" w:rsidRPr="00FA385E">
        <w:rPr>
          <w:sz w:val="19"/>
          <w:szCs w:val="19"/>
        </w:rPr>
        <w:t xml:space="preserve">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</w:t>
      </w:r>
      <w:bookmarkEnd w:id="1"/>
      <w:r w:rsidR="007F72F3" w:rsidRPr="00FA385E">
        <w:rPr>
          <w:sz w:val="19"/>
          <w:szCs w:val="19"/>
        </w:rPr>
        <w:t>.</w:t>
      </w:r>
    </w:p>
    <w:p w14:paraId="742D6451" w14:textId="0B68F9D4" w:rsidR="00F80B01" w:rsidRDefault="00F80B01" w:rsidP="007F72F3">
      <w:pPr>
        <w:pStyle w:val="BodyText2"/>
        <w:rPr>
          <w:sz w:val="19"/>
          <w:szCs w:val="19"/>
        </w:rPr>
      </w:pPr>
    </w:p>
    <w:bookmarkEnd w:id="3"/>
    <w:bookmarkEnd w:id="4"/>
    <w:p w14:paraId="3DE882C8" w14:textId="02865D25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</w:t>
      </w:r>
      <w:r w:rsidR="00860923">
        <w:rPr>
          <w:sz w:val="19"/>
          <w:szCs w:val="19"/>
        </w:rPr>
        <w:t>No discussion</w:t>
      </w:r>
    </w:p>
    <w:p w14:paraId="3AD5DEAB" w14:textId="31FC3EC6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1255F0A6" w:rsidR="00A6205B" w:rsidRPr="006C3D1B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2B16B1" w:rsidRPr="002B16B1">
        <w:rPr>
          <w:sz w:val="19"/>
          <w:szCs w:val="19"/>
        </w:rPr>
        <w:t xml:space="preserve">Chairman </w:t>
      </w:r>
      <w:r w:rsidR="002B16B1" w:rsidRPr="006C3D1B">
        <w:rPr>
          <w:sz w:val="19"/>
          <w:szCs w:val="19"/>
        </w:rPr>
        <w:t xml:space="preserve">Halstead inquired about the </w:t>
      </w:r>
      <w:r w:rsidR="005E0BE9">
        <w:rPr>
          <w:sz w:val="19"/>
          <w:szCs w:val="19"/>
        </w:rPr>
        <w:t>balance owed by the</w:t>
      </w:r>
      <w:r w:rsidR="00860923">
        <w:rPr>
          <w:sz w:val="19"/>
          <w:szCs w:val="19"/>
        </w:rPr>
        <w:t xml:space="preserve"> State of Michigan</w:t>
      </w:r>
      <w:r w:rsidR="005E0BE9">
        <w:rPr>
          <w:sz w:val="19"/>
          <w:szCs w:val="19"/>
        </w:rPr>
        <w:t xml:space="preserve"> and the </w:t>
      </w:r>
      <w:r w:rsidR="002704BC">
        <w:rPr>
          <w:sz w:val="19"/>
          <w:szCs w:val="19"/>
        </w:rPr>
        <w:t>year-old</w:t>
      </w:r>
      <w:r w:rsidR="00AF7F60">
        <w:rPr>
          <w:sz w:val="19"/>
          <w:szCs w:val="19"/>
        </w:rPr>
        <w:t xml:space="preserve"> </w:t>
      </w:r>
      <w:r w:rsidR="005E0BE9">
        <w:rPr>
          <w:sz w:val="19"/>
          <w:szCs w:val="19"/>
        </w:rPr>
        <w:t xml:space="preserve">balance owed by Commissioner Ronald Larson. </w:t>
      </w:r>
      <w:r w:rsidR="00AF7F60">
        <w:rPr>
          <w:sz w:val="19"/>
          <w:szCs w:val="19"/>
        </w:rPr>
        <w:t xml:space="preserve">Managing Director explained that the State of Michigan’s balance is still in litigation and the amount owed is the same. Ronald Larsons balance owed is for time and </w:t>
      </w:r>
      <w:r w:rsidR="002704BC">
        <w:rPr>
          <w:sz w:val="19"/>
          <w:szCs w:val="19"/>
        </w:rPr>
        <w:t xml:space="preserve">material on </w:t>
      </w:r>
      <w:r w:rsidR="00AF7F60">
        <w:rPr>
          <w:sz w:val="19"/>
          <w:szCs w:val="19"/>
        </w:rPr>
        <w:t xml:space="preserve">Freedom of Information Act inquiries that were provided to him. 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4A67FA08" w14:textId="5F62A299" w:rsidR="00CA050C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2"/>
      <w:r w:rsidR="00860923" w:rsidRPr="00860923">
        <w:rPr>
          <w:sz w:val="19"/>
          <w:szCs w:val="19"/>
        </w:rPr>
        <w:t xml:space="preserve">Commissioner </w:t>
      </w:r>
      <w:r w:rsidR="002704BC">
        <w:rPr>
          <w:sz w:val="19"/>
          <w:szCs w:val="19"/>
        </w:rPr>
        <w:t xml:space="preserve">Summers commented that S Oak Rd. is in much better condition than it was. Managing Director Babcock explained what additional work CCRC has planned for the end nearest North Higgins Lake Dr. </w:t>
      </w:r>
    </w:p>
    <w:p w14:paraId="539BE263" w14:textId="1E48CF93" w:rsidR="007D47BC" w:rsidRDefault="007D47BC" w:rsidP="000D5908">
      <w:pPr>
        <w:pStyle w:val="BodyText2"/>
        <w:rPr>
          <w:sz w:val="19"/>
          <w:szCs w:val="19"/>
        </w:rPr>
      </w:pPr>
    </w:p>
    <w:p w14:paraId="6A500B8C" w14:textId="5FE530D5" w:rsidR="007D47BC" w:rsidRPr="00860923" w:rsidRDefault="007D47BC" w:rsidP="000D5908">
      <w:pPr>
        <w:pStyle w:val="BodyText2"/>
        <w:rPr>
          <w:sz w:val="19"/>
          <w:szCs w:val="19"/>
        </w:rPr>
      </w:pPr>
      <w:r>
        <w:rPr>
          <w:sz w:val="19"/>
          <w:szCs w:val="19"/>
        </w:rPr>
        <w:t>C</w:t>
      </w:r>
      <w:r w:rsidR="004C679A">
        <w:rPr>
          <w:sz w:val="19"/>
          <w:szCs w:val="19"/>
        </w:rPr>
        <w:t>ommissioner</w:t>
      </w:r>
      <w:r>
        <w:rPr>
          <w:sz w:val="19"/>
          <w:szCs w:val="19"/>
        </w:rPr>
        <w:t xml:space="preserve"> Jones inquired about the use of the new shoulder widening machine. </w:t>
      </w:r>
      <w:r w:rsidR="00CF6578">
        <w:rPr>
          <w:sz w:val="19"/>
          <w:szCs w:val="19"/>
        </w:rPr>
        <w:t xml:space="preserve">Managing Director showed the Board members a video of the shoulder machine working on M-93, near the Hartwick Pines State Park. Additional work will be done on M-93 and M-72 in the </w:t>
      </w:r>
      <w:r w:rsidR="00872953">
        <w:rPr>
          <w:sz w:val="19"/>
          <w:szCs w:val="19"/>
        </w:rPr>
        <w:t>future.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151B8835" w14:textId="36CE3A5B" w:rsidR="00C808D4" w:rsidRPr="007231F0" w:rsidRDefault="007F3FA4" w:rsidP="00F548D8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BF29F8" w:rsidRPr="005677D0">
        <w:rPr>
          <w:bCs/>
          <w:sz w:val="19"/>
          <w:szCs w:val="19"/>
        </w:rPr>
        <w:t>:</w:t>
      </w:r>
      <w:r w:rsidR="008A3F7F" w:rsidRPr="005677D0">
        <w:rPr>
          <w:bCs/>
          <w:sz w:val="19"/>
          <w:szCs w:val="19"/>
        </w:rPr>
        <w:t xml:space="preserve"> </w:t>
      </w:r>
      <w:r w:rsidR="004A57A9" w:rsidRPr="005677D0">
        <w:rPr>
          <w:bCs/>
          <w:sz w:val="19"/>
          <w:szCs w:val="19"/>
        </w:rPr>
        <w:t xml:space="preserve"> </w:t>
      </w:r>
      <w:r w:rsidR="007D47BC">
        <w:rPr>
          <w:bCs/>
          <w:sz w:val="19"/>
          <w:szCs w:val="19"/>
        </w:rPr>
        <w:t xml:space="preserve">Commissioner Gray provided answers to the inquiries of the Road Commissioners at the </w:t>
      </w:r>
      <w:r w:rsidR="002704BC">
        <w:rPr>
          <w:bCs/>
          <w:sz w:val="19"/>
          <w:szCs w:val="19"/>
        </w:rPr>
        <w:t xml:space="preserve">6/9/2022 meeting regarding commissioner salary. </w:t>
      </w:r>
      <w:r w:rsidR="00377E01">
        <w:rPr>
          <w:bCs/>
          <w:sz w:val="19"/>
          <w:szCs w:val="19"/>
        </w:rPr>
        <w:t xml:space="preserve">The County Board of Commissioners no longer has a Review Committee for wages, therefore Road Commissioners will have to submit their own recommendations prior to </w:t>
      </w:r>
      <w:r w:rsidR="00CF6578">
        <w:rPr>
          <w:bCs/>
          <w:sz w:val="19"/>
          <w:szCs w:val="19"/>
        </w:rPr>
        <w:t xml:space="preserve">County Commissioners </w:t>
      </w:r>
      <w:r w:rsidR="00377E01">
        <w:rPr>
          <w:bCs/>
          <w:sz w:val="19"/>
          <w:szCs w:val="19"/>
        </w:rPr>
        <w:t>September budgeting</w:t>
      </w:r>
      <w:r w:rsidR="00CF6578">
        <w:rPr>
          <w:bCs/>
          <w:sz w:val="19"/>
          <w:szCs w:val="19"/>
        </w:rPr>
        <w:t xml:space="preserve"> meeting</w:t>
      </w:r>
      <w:r w:rsidR="00377E01">
        <w:rPr>
          <w:bCs/>
          <w:sz w:val="19"/>
          <w:szCs w:val="19"/>
        </w:rPr>
        <w:t xml:space="preserve">.  Commissioner Gray also reported that a resident from Dale Street has submitted a petition to Grayling Township for </w:t>
      </w:r>
      <w:r w:rsidR="00FE66C2">
        <w:rPr>
          <w:bCs/>
          <w:sz w:val="19"/>
          <w:szCs w:val="19"/>
        </w:rPr>
        <w:t xml:space="preserve">the reconstruction of Dale Street for their review.  Commissioner Gray reported that the County Boards attorney opinion regarding the oversight of CCRC revealed no surprises. </w:t>
      </w:r>
    </w:p>
    <w:p w14:paraId="0C49A892" w14:textId="00D4A822" w:rsidR="00C11038" w:rsidRPr="007231F0" w:rsidRDefault="00C11038" w:rsidP="00F548D8">
      <w:pPr>
        <w:pStyle w:val="BodyText2"/>
        <w:rPr>
          <w:bCs/>
          <w:sz w:val="19"/>
          <w:szCs w:val="19"/>
        </w:rPr>
      </w:pPr>
    </w:p>
    <w:p w14:paraId="6C54FA01" w14:textId="71A02309" w:rsidR="00675430" w:rsidRDefault="000D6889" w:rsidP="000D6889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 </w:t>
      </w:r>
    </w:p>
    <w:p w14:paraId="276D0D1A" w14:textId="1D9C699A" w:rsidR="002704BC" w:rsidRDefault="002704BC" w:rsidP="000D6889">
      <w:pPr>
        <w:jc w:val="both"/>
        <w:rPr>
          <w:b/>
          <w:sz w:val="19"/>
          <w:szCs w:val="19"/>
        </w:rPr>
      </w:pPr>
    </w:p>
    <w:p w14:paraId="148BF38B" w14:textId="123BADBB" w:rsidR="002704BC" w:rsidRPr="007A4515" w:rsidRDefault="002704BC" w:rsidP="000D6889">
      <w:pPr>
        <w:jc w:val="both"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Lewiston Sand &amp; Gravel </w:t>
      </w:r>
      <w:r w:rsidR="00377E01">
        <w:rPr>
          <w:b/>
          <w:sz w:val="19"/>
          <w:szCs w:val="19"/>
        </w:rPr>
        <w:t>Correspondence</w:t>
      </w:r>
      <w:r w:rsidR="00377E01" w:rsidRPr="007A4515">
        <w:rPr>
          <w:bCs/>
          <w:sz w:val="19"/>
          <w:szCs w:val="19"/>
        </w:rPr>
        <w:t xml:space="preserve">:  </w:t>
      </w:r>
      <w:r w:rsidR="007A4515" w:rsidRPr="007A4515">
        <w:rPr>
          <w:bCs/>
          <w:sz w:val="19"/>
          <w:szCs w:val="19"/>
        </w:rPr>
        <w:t>After lengthy discussion regarding Lewiston Sand &amp; Gravels request for $</w:t>
      </w:r>
      <w:r w:rsidR="001546E0" w:rsidRPr="007A4515">
        <w:rPr>
          <w:bCs/>
          <w:sz w:val="19"/>
          <w:szCs w:val="19"/>
        </w:rPr>
        <w:t>13,224.79 additional</w:t>
      </w:r>
      <w:r w:rsidR="007A4515" w:rsidRPr="007A4515">
        <w:rPr>
          <w:bCs/>
          <w:sz w:val="19"/>
          <w:szCs w:val="19"/>
        </w:rPr>
        <w:t xml:space="preserve"> payment above bid price for compensation for rising fu</w:t>
      </w:r>
      <w:r w:rsidR="005C7BB7">
        <w:rPr>
          <w:bCs/>
          <w:sz w:val="19"/>
          <w:szCs w:val="19"/>
        </w:rPr>
        <w:t>el costs</w:t>
      </w:r>
      <w:r w:rsidR="007A4515" w:rsidRPr="007A4515">
        <w:rPr>
          <w:bCs/>
          <w:sz w:val="19"/>
          <w:szCs w:val="19"/>
        </w:rPr>
        <w:t>.</w:t>
      </w:r>
      <w:r w:rsidR="005C7BB7">
        <w:rPr>
          <w:bCs/>
          <w:sz w:val="19"/>
          <w:szCs w:val="19"/>
        </w:rPr>
        <w:t>,</w:t>
      </w:r>
      <w:r w:rsidR="007A4515">
        <w:rPr>
          <w:bCs/>
          <w:sz w:val="19"/>
          <w:szCs w:val="19"/>
        </w:rPr>
        <w:t xml:space="preserve"> It was moved by Commissioner Summers, supported by Commissioner Jones to pay Lewiston Sand &amp; Gravel an additional amou</w:t>
      </w:r>
      <w:r w:rsidR="005C7BB7">
        <w:rPr>
          <w:bCs/>
          <w:sz w:val="19"/>
          <w:szCs w:val="19"/>
        </w:rPr>
        <w:t>nt</w:t>
      </w:r>
      <w:r w:rsidR="001546E0">
        <w:rPr>
          <w:bCs/>
          <w:sz w:val="19"/>
          <w:szCs w:val="19"/>
        </w:rPr>
        <w:t>, equal to</w:t>
      </w:r>
      <w:r w:rsidR="005C7BB7">
        <w:rPr>
          <w:bCs/>
          <w:sz w:val="19"/>
          <w:szCs w:val="19"/>
        </w:rPr>
        <w:t xml:space="preserve"> one third of the requested</w:t>
      </w:r>
      <w:r w:rsidR="001546E0">
        <w:rPr>
          <w:bCs/>
          <w:sz w:val="19"/>
          <w:szCs w:val="19"/>
        </w:rPr>
        <w:t xml:space="preserve"> amount or </w:t>
      </w:r>
      <w:r w:rsidR="001546E0" w:rsidRPr="001546E0">
        <w:rPr>
          <w:bCs/>
          <w:sz w:val="19"/>
          <w:szCs w:val="19"/>
          <w:u w:val="single"/>
        </w:rPr>
        <w:t>$4,364.18</w:t>
      </w:r>
      <w:r w:rsidR="005C7BB7">
        <w:rPr>
          <w:bCs/>
          <w:sz w:val="19"/>
          <w:szCs w:val="19"/>
        </w:rPr>
        <w:t xml:space="preserve"> for rising fuel cost.</w:t>
      </w:r>
      <w:r w:rsidR="001546E0">
        <w:rPr>
          <w:bCs/>
          <w:sz w:val="19"/>
          <w:szCs w:val="19"/>
        </w:rPr>
        <w:t xml:space="preserve"> </w:t>
      </w:r>
      <w:r w:rsidR="005C7BB7">
        <w:rPr>
          <w:bCs/>
          <w:sz w:val="19"/>
          <w:szCs w:val="19"/>
        </w:rPr>
        <w:t xml:space="preserve"> Roll Call: Larson absent, Hanson absent, Halstead yea, </w:t>
      </w:r>
      <w:proofErr w:type="gramStart"/>
      <w:r w:rsidR="005C7BB7">
        <w:rPr>
          <w:bCs/>
          <w:sz w:val="19"/>
          <w:szCs w:val="19"/>
        </w:rPr>
        <w:t>Summers</w:t>
      </w:r>
      <w:proofErr w:type="gramEnd"/>
      <w:r w:rsidR="005C7BB7">
        <w:rPr>
          <w:bCs/>
          <w:sz w:val="19"/>
          <w:szCs w:val="19"/>
        </w:rPr>
        <w:t xml:space="preserve"> yea, Jones yea. Motion carried. </w:t>
      </w:r>
    </w:p>
    <w:p w14:paraId="6545D9DC" w14:textId="43C3C3C3" w:rsidR="007970CF" w:rsidRDefault="007970CF" w:rsidP="000D6889">
      <w:pPr>
        <w:jc w:val="both"/>
        <w:rPr>
          <w:b/>
          <w:sz w:val="19"/>
          <w:szCs w:val="19"/>
        </w:rPr>
      </w:pPr>
    </w:p>
    <w:p w14:paraId="073E2680" w14:textId="6D6E7EF5" w:rsidR="00E34601" w:rsidRDefault="00E34601" w:rsidP="000D6889">
      <w:pPr>
        <w:jc w:val="both"/>
        <w:rPr>
          <w:bCs/>
          <w:sz w:val="19"/>
          <w:szCs w:val="19"/>
        </w:rPr>
      </w:pPr>
    </w:p>
    <w:p w14:paraId="77BA4C85" w14:textId="42885AC1" w:rsidR="00FF00C3" w:rsidRDefault="000D6889" w:rsidP="007C3AB1">
      <w:pPr>
        <w:pStyle w:val="BodyText2"/>
        <w:rPr>
          <w:b/>
          <w:sz w:val="19"/>
          <w:szCs w:val="19"/>
        </w:rPr>
      </w:pPr>
      <w:bookmarkStart w:id="5" w:name="_Hlk94867250"/>
      <w:r>
        <w:rPr>
          <w:b/>
          <w:sz w:val="19"/>
          <w:szCs w:val="19"/>
        </w:rPr>
        <w:t xml:space="preserve">OLD BUSINESS: </w:t>
      </w:r>
    </w:p>
    <w:p w14:paraId="040E7928" w14:textId="3A4A9B3E" w:rsidR="005C7BB7" w:rsidRDefault="005C7BB7" w:rsidP="007C3AB1">
      <w:pPr>
        <w:pStyle w:val="BodyText2"/>
        <w:rPr>
          <w:b/>
          <w:sz w:val="19"/>
          <w:szCs w:val="19"/>
        </w:rPr>
      </w:pPr>
    </w:p>
    <w:p w14:paraId="0599D8F4" w14:textId="450F6B2F" w:rsidR="005C7BB7" w:rsidRDefault="005C7BB7" w:rsidP="005C7BB7">
      <w:pPr>
        <w:jc w:val="both"/>
        <w:rPr>
          <w:bCs/>
          <w:sz w:val="19"/>
          <w:szCs w:val="19"/>
        </w:rPr>
      </w:pPr>
      <w:r w:rsidRPr="003A3F30">
        <w:rPr>
          <w:b/>
          <w:sz w:val="19"/>
          <w:szCs w:val="19"/>
        </w:rPr>
        <w:t>Commissioner Salary</w:t>
      </w:r>
      <w:r>
        <w:rPr>
          <w:b/>
          <w:sz w:val="19"/>
          <w:szCs w:val="19"/>
        </w:rPr>
        <w:t xml:space="preserve"> – </w:t>
      </w:r>
      <w:r w:rsidR="0065706E">
        <w:rPr>
          <w:bCs/>
          <w:sz w:val="19"/>
          <w:szCs w:val="19"/>
        </w:rPr>
        <w:t>Review of Commissioners salary will</w:t>
      </w:r>
      <w:r>
        <w:rPr>
          <w:bCs/>
          <w:sz w:val="19"/>
          <w:szCs w:val="19"/>
        </w:rPr>
        <w:t xml:space="preserve"> be put on the agenda for 7/7/2022 meeting when all four Commissioners are present. </w:t>
      </w:r>
    </w:p>
    <w:p w14:paraId="5B327DB4" w14:textId="77777777" w:rsidR="005C7BB7" w:rsidRDefault="005C7BB7" w:rsidP="007C3AB1">
      <w:pPr>
        <w:pStyle w:val="BodyText2"/>
        <w:rPr>
          <w:b/>
          <w:sz w:val="19"/>
          <w:szCs w:val="19"/>
        </w:rPr>
      </w:pPr>
    </w:p>
    <w:p w14:paraId="5E45DA8F" w14:textId="43C02777" w:rsidR="00C4238C" w:rsidRPr="0065706E" w:rsidRDefault="005C7BB7" w:rsidP="00432579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Millage Renewal </w:t>
      </w:r>
      <w:r w:rsidR="0065706E">
        <w:rPr>
          <w:b/>
          <w:sz w:val="19"/>
          <w:szCs w:val="19"/>
        </w:rPr>
        <w:t>–</w:t>
      </w:r>
      <w:r>
        <w:rPr>
          <w:b/>
          <w:sz w:val="19"/>
          <w:szCs w:val="19"/>
        </w:rPr>
        <w:t xml:space="preserve"> </w:t>
      </w:r>
      <w:bookmarkEnd w:id="5"/>
      <w:r w:rsidR="0065706E" w:rsidRPr="0065706E">
        <w:rPr>
          <w:bCs/>
          <w:sz w:val="19"/>
          <w:szCs w:val="19"/>
        </w:rPr>
        <w:t>CCRC</w:t>
      </w:r>
      <w:r w:rsidR="0065706E">
        <w:rPr>
          <w:b/>
          <w:sz w:val="19"/>
          <w:szCs w:val="19"/>
        </w:rPr>
        <w:t xml:space="preserve"> </w:t>
      </w:r>
      <w:r w:rsidR="0065706E" w:rsidRPr="0065706E">
        <w:rPr>
          <w:bCs/>
          <w:sz w:val="19"/>
          <w:szCs w:val="19"/>
        </w:rPr>
        <w:t xml:space="preserve">Road Commissioners and Managing Director agreed to wait until next year to put the Millage Renewal Language on the ballot. </w:t>
      </w:r>
    </w:p>
    <w:p w14:paraId="638E80B2" w14:textId="6CEC114A" w:rsidR="001F0BF8" w:rsidRDefault="001F0BF8" w:rsidP="00432579">
      <w:pPr>
        <w:pStyle w:val="BodyText2"/>
        <w:rPr>
          <w:sz w:val="19"/>
          <w:szCs w:val="19"/>
        </w:rPr>
      </w:pPr>
    </w:p>
    <w:p w14:paraId="33796C60" w14:textId="2B099404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</w:t>
      </w:r>
    </w:p>
    <w:p w14:paraId="29801726" w14:textId="3204E166" w:rsidR="0065706E" w:rsidRDefault="0065706E" w:rsidP="008C6F33">
      <w:pPr>
        <w:pStyle w:val="BodyText2"/>
        <w:keepLines/>
        <w:rPr>
          <w:b/>
          <w:sz w:val="19"/>
          <w:szCs w:val="19"/>
        </w:rPr>
      </w:pPr>
    </w:p>
    <w:p w14:paraId="0047E2AC" w14:textId="531ABE35" w:rsidR="0065706E" w:rsidRDefault="0065706E" w:rsidP="008C6F33">
      <w:pPr>
        <w:pStyle w:val="BodyText2"/>
        <w:keepLines/>
        <w:rPr>
          <w:sz w:val="19"/>
          <w:szCs w:val="19"/>
        </w:rPr>
      </w:pPr>
      <w:r w:rsidRPr="0065706E">
        <w:rPr>
          <w:sz w:val="19"/>
          <w:szCs w:val="19"/>
        </w:rPr>
        <w:t>Ronald Larson reimbursement request / payroll documents</w:t>
      </w:r>
      <w:r>
        <w:rPr>
          <w:sz w:val="19"/>
          <w:szCs w:val="19"/>
        </w:rPr>
        <w:t xml:space="preserve"> – documents have not yet been returned to CCRC.</w:t>
      </w:r>
    </w:p>
    <w:p w14:paraId="43FFDA02" w14:textId="495B6800" w:rsidR="00D62568" w:rsidRDefault="00D62568" w:rsidP="008C6F33">
      <w:pPr>
        <w:pStyle w:val="BodyText2"/>
        <w:keepLines/>
        <w:rPr>
          <w:sz w:val="19"/>
          <w:szCs w:val="19"/>
        </w:rPr>
      </w:pPr>
    </w:p>
    <w:p w14:paraId="52B1A9B5" w14:textId="6D3535B4" w:rsidR="00D62568" w:rsidRDefault="00D62568" w:rsidP="008C6F33">
      <w:pPr>
        <w:pStyle w:val="BodyText2"/>
        <w:keepLines/>
        <w:rPr>
          <w:b/>
          <w:sz w:val="19"/>
          <w:szCs w:val="19"/>
        </w:rPr>
      </w:pPr>
      <w:r>
        <w:rPr>
          <w:sz w:val="19"/>
          <w:szCs w:val="19"/>
        </w:rPr>
        <w:t>Ronald Larson emails – no discussion.</w:t>
      </w:r>
    </w:p>
    <w:p w14:paraId="27D0B961" w14:textId="39564EA9" w:rsidR="002B3716" w:rsidRPr="004833AD" w:rsidRDefault="00944B8E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</w:t>
      </w:r>
    </w:p>
    <w:p w14:paraId="6550BE46" w14:textId="7666805B" w:rsidR="002B3716" w:rsidRDefault="002B371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Update on </w:t>
      </w:r>
      <w:proofErr w:type="spellStart"/>
      <w:r>
        <w:rPr>
          <w:bCs/>
          <w:sz w:val="19"/>
          <w:szCs w:val="19"/>
        </w:rPr>
        <w:t>Wakeley</w:t>
      </w:r>
      <w:proofErr w:type="spellEnd"/>
      <w:r>
        <w:rPr>
          <w:bCs/>
          <w:sz w:val="19"/>
          <w:szCs w:val="19"/>
        </w:rPr>
        <w:t xml:space="preserve"> Bridg</w:t>
      </w:r>
      <w:r w:rsidR="008E651C">
        <w:rPr>
          <w:bCs/>
          <w:sz w:val="19"/>
          <w:szCs w:val="19"/>
        </w:rPr>
        <w:t>e project</w:t>
      </w:r>
      <w:r w:rsidR="004C5CE9">
        <w:rPr>
          <w:bCs/>
          <w:sz w:val="19"/>
          <w:szCs w:val="19"/>
        </w:rPr>
        <w:t xml:space="preserve"> </w:t>
      </w:r>
      <w:r w:rsidR="00F6444C">
        <w:rPr>
          <w:bCs/>
          <w:sz w:val="19"/>
          <w:szCs w:val="19"/>
        </w:rPr>
        <w:t xml:space="preserve">– </w:t>
      </w:r>
      <w:proofErr w:type="spellStart"/>
      <w:r w:rsidR="004833AD">
        <w:rPr>
          <w:bCs/>
          <w:sz w:val="19"/>
          <w:szCs w:val="19"/>
        </w:rPr>
        <w:t>Wakeley</w:t>
      </w:r>
      <w:proofErr w:type="spellEnd"/>
      <w:r w:rsidR="004833AD">
        <w:rPr>
          <w:bCs/>
          <w:sz w:val="19"/>
          <w:szCs w:val="19"/>
        </w:rPr>
        <w:t xml:space="preserve"> Bridge Road is </w:t>
      </w:r>
      <w:r w:rsidR="00D62568">
        <w:rPr>
          <w:bCs/>
          <w:sz w:val="19"/>
          <w:szCs w:val="19"/>
        </w:rPr>
        <w:t>near completion.  Still some erosion control &amp; coating to do yet.</w:t>
      </w:r>
    </w:p>
    <w:p w14:paraId="71B81501" w14:textId="3E0AB296" w:rsidR="008E651C" w:rsidRDefault="008E651C" w:rsidP="008C6F33">
      <w:pPr>
        <w:pStyle w:val="BodyText2"/>
        <w:keepLines/>
        <w:rPr>
          <w:bCs/>
          <w:sz w:val="19"/>
          <w:szCs w:val="19"/>
        </w:rPr>
      </w:pPr>
    </w:p>
    <w:p w14:paraId="3B71FBA2" w14:textId="7319FF15" w:rsidR="008E651C" w:rsidRDefault="008E651C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Iron Belle Trail update – </w:t>
      </w:r>
      <w:r w:rsidR="00D62568">
        <w:rPr>
          <w:bCs/>
          <w:sz w:val="19"/>
          <w:szCs w:val="19"/>
        </w:rPr>
        <w:t xml:space="preserve">The crew is hauling gravel onto the trail.  There is a delay with the portion of the trail going under </w:t>
      </w:r>
      <w:r w:rsidR="001546E0">
        <w:rPr>
          <w:bCs/>
          <w:sz w:val="19"/>
          <w:szCs w:val="19"/>
        </w:rPr>
        <w:t>I-75 along the railroad</w:t>
      </w:r>
      <w:r w:rsidR="00D62568">
        <w:rPr>
          <w:bCs/>
          <w:sz w:val="19"/>
          <w:szCs w:val="19"/>
        </w:rPr>
        <w:t xml:space="preserve"> tracks.  There is a supply issue with the </w:t>
      </w:r>
      <w:r w:rsidR="001546E0">
        <w:rPr>
          <w:bCs/>
          <w:sz w:val="19"/>
          <w:szCs w:val="19"/>
        </w:rPr>
        <w:t xml:space="preserve">concrete retaining wall blocks. </w:t>
      </w:r>
      <w:r w:rsidR="00D62568">
        <w:rPr>
          <w:bCs/>
          <w:sz w:val="19"/>
          <w:szCs w:val="19"/>
        </w:rPr>
        <w:t xml:space="preserve"> </w:t>
      </w:r>
    </w:p>
    <w:p w14:paraId="57D5CECC" w14:textId="406B5AE6" w:rsidR="004C5CE9" w:rsidRDefault="004C5CE9" w:rsidP="008C6F33">
      <w:pPr>
        <w:pStyle w:val="BodyText2"/>
        <w:keepLines/>
        <w:rPr>
          <w:bCs/>
          <w:sz w:val="19"/>
          <w:szCs w:val="19"/>
        </w:rPr>
      </w:pPr>
    </w:p>
    <w:p w14:paraId="302EAACE" w14:textId="74DA855B" w:rsidR="00B26FBE" w:rsidRDefault="00DA0C32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County Road 612</w:t>
      </w:r>
      <w:r w:rsidR="00465C92">
        <w:rPr>
          <w:bCs/>
          <w:sz w:val="19"/>
          <w:szCs w:val="19"/>
        </w:rPr>
        <w:t xml:space="preserve"> – </w:t>
      </w:r>
      <w:r w:rsidR="004833AD">
        <w:rPr>
          <w:bCs/>
          <w:sz w:val="19"/>
          <w:szCs w:val="19"/>
        </w:rPr>
        <w:t>will be bid</w:t>
      </w:r>
      <w:r w:rsidR="005D2FF8">
        <w:rPr>
          <w:bCs/>
          <w:sz w:val="19"/>
          <w:szCs w:val="19"/>
        </w:rPr>
        <w:t xml:space="preserve"> via MDOT Local Agency Programs </w:t>
      </w:r>
      <w:r w:rsidR="004833AD">
        <w:rPr>
          <w:bCs/>
          <w:sz w:val="19"/>
          <w:szCs w:val="19"/>
        </w:rPr>
        <w:t xml:space="preserve">in July. </w:t>
      </w:r>
      <w:r w:rsidR="00465C92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 </w:t>
      </w:r>
    </w:p>
    <w:p w14:paraId="54F55B86" w14:textId="77777777" w:rsidR="00B26FBE" w:rsidRDefault="00B26FBE" w:rsidP="008C6F33">
      <w:pPr>
        <w:pStyle w:val="BodyText2"/>
        <w:keepLines/>
        <w:rPr>
          <w:bCs/>
          <w:sz w:val="19"/>
          <w:szCs w:val="19"/>
        </w:rPr>
      </w:pPr>
    </w:p>
    <w:p w14:paraId="37A4BEB7" w14:textId="3C955515" w:rsidR="00D231A6" w:rsidRDefault="00465C92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Jones Lake Road update – </w:t>
      </w:r>
      <w:r w:rsidR="00B225E6">
        <w:rPr>
          <w:bCs/>
          <w:sz w:val="19"/>
          <w:szCs w:val="19"/>
        </w:rPr>
        <w:t xml:space="preserve">paving scheduled for July 5, 6, 7. </w:t>
      </w:r>
    </w:p>
    <w:p w14:paraId="47EDDFDE" w14:textId="0BB22E4E" w:rsidR="00B225E6" w:rsidRDefault="00B225E6" w:rsidP="008C6F33">
      <w:pPr>
        <w:pStyle w:val="BodyText2"/>
        <w:keepLines/>
        <w:rPr>
          <w:bCs/>
          <w:sz w:val="19"/>
          <w:szCs w:val="19"/>
        </w:rPr>
      </w:pPr>
    </w:p>
    <w:p w14:paraId="4DA713F7" w14:textId="491EA5F0" w:rsidR="00B225E6" w:rsidRDefault="00B225E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Old 27 – nothing new to report.</w:t>
      </w:r>
    </w:p>
    <w:p w14:paraId="37D0C1F4" w14:textId="5EAD7858" w:rsidR="00B225E6" w:rsidRDefault="00B225E6" w:rsidP="008C6F33">
      <w:pPr>
        <w:pStyle w:val="BodyText2"/>
        <w:keepLines/>
        <w:rPr>
          <w:bCs/>
          <w:sz w:val="19"/>
          <w:szCs w:val="19"/>
        </w:rPr>
      </w:pPr>
    </w:p>
    <w:p w14:paraId="3FEEA57B" w14:textId="3E8282C6" w:rsidR="00B225E6" w:rsidRDefault="00B225E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Hulbert Road – paving is scheduled for July 5, 6, 7.</w:t>
      </w:r>
    </w:p>
    <w:p w14:paraId="204CAB20" w14:textId="384DC00B" w:rsidR="00DC2CDF" w:rsidRDefault="00DC2CDF" w:rsidP="008C6F33">
      <w:pPr>
        <w:pStyle w:val="BodyText2"/>
        <w:keepLines/>
        <w:rPr>
          <w:bCs/>
          <w:sz w:val="19"/>
          <w:szCs w:val="19"/>
        </w:rPr>
      </w:pPr>
    </w:p>
    <w:p w14:paraId="66FA9000" w14:textId="2FDFB6A1" w:rsidR="00DC2CDF" w:rsidRDefault="00DC2CDF" w:rsidP="00A6665A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Federal Aid Buyout – </w:t>
      </w:r>
      <w:r w:rsidR="00B225E6">
        <w:rPr>
          <w:bCs/>
          <w:sz w:val="19"/>
          <w:szCs w:val="19"/>
        </w:rPr>
        <w:t>brief explanation provided about the program. Decided to hold off on the buyout until next year.</w:t>
      </w:r>
    </w:p>
    <w:p w14:paraId="346E0A04" w14:textId="7C8318E3" w:rsidR="00B225E6" w:rsidRDefault="00B225E6" w:rsidP="00A6665A">
      <w:pPr>
        <w:pStyle w:val="BodyText2"/>
        <w:keepLines/>
        <w:rPr>
          <w:bCs/>
          <w:sz w:val="19"/>
          <w:szCs w:val="19"/>
        </w:rPr>
      </w:pPr>
    </w:p>
    <w:p w14:paraId="6D01192C" w14:textId="09B6BB09" w:rsidR="00C37248" w:rsidRDefault="00C37248" w:rsidP="00A6665A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Fuel Costs – Managing Director Babcock provided the Board with a comparison of Diesel &amp; No Lead costs from last fiscal year to current. </w:t>
      </w:r>
    </w:p>
    <w:p w14:paraId="4231EF15" w14:textId="30EF3301" w:rsidR="00C37248" w:rsidRDefault="00C37248" w:rsidP="00A6665A">
      <w:pPr>
        <w:pStyle w:val="BodyText2"/>
        <w:keepLines/>
        <w:rPr>
          <w:b/>
          <w:sz w:val="19"/>
          <w:szCs w:val="19"/>
        </w:rPr>
      </w:pPr>
      <w:r>
        <w:rPr>
          <w:bCs/>
          <w:sz w:val="19"/>
          <w:szCs w:val="19"/>
        </w:rPr>
        <w:t xml:space="preserve">There is a considerable increase in fuel expenses from this year compared to last. </w:t>
      </w:r>
    </w:p>
    <w:p w14:paraId="200478AA" w14:textId="77777777" w:rsidR="00DC2CDF" w:rsidRDefault="00DC2CDF" w:rsidP="00A6665A">
      <w:pPr>
        <w:pStyle w:val="BodyText2"/>
        <w:keepLines/>
        <w:rPr>
          <w:b/>
          <w:sz w:val="19"/>
          <w:szCs w:val="19"/>
        </w:rPr>
      </w:pPr>
    </w:p>
    <w:p w14:paraId="49FAAB39" w14:textId="77777777" w:rsidR="00A62E40" w:rsidRDefault="00A62E40" w:rsidP="00A6665A">
      <w:pPr>
        <w:pStyle w:val="BodyText2"/>
        <w:keepLines/>
        <w:rPr>
          <w:b/>
          <w:sz w:val="19"/>
          <w:szCs w:val="19"/>
        </w:rPr>
      </w:pPr>
    </w:p>
    <w:p w14:paraId="5A4CDDD7" w14:textId="77777777" w:rsidR="00A62E40" w:rsidRDefault="00A62E40" w:rsidP="00A6665A">
      <w:pPr>
        <w:pStyle w:val="BodyText2"/>
        <w:keepLines/>
        <w:rPr>
          <w:b/>
          <w:sz w:val="19"/>
          <w:szCs w:val="19"/>
        </w:rPr>
      </w:pPr>
    </w:p>
    <w:p w14:paraId="0E785A38" w14:textId="308786D8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lastRenderedPageBreak/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CFAFA90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2B4FE55" w14:textId="32E99ABB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Summers – </w:t>
      </w:r>
      <w:r w:rsidR="00C37248">
        <w:rPr>
          <w:bCs/>
          <w:sz w:val="19"/>
          <w:szCs w:val="19"/>
        </w:rPr>
        <w:t xml:space="preserve">Would like to discuss Commissioner salary when all four Board members are present. </w:t>
      </w:r>
    </w:p>
    <w:p w14:paraId="717F25DD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544618E7" w14:textId="438210E9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</w:t>
      </w:r>
      <w:r w:rsidR="00961982" w:rsidRPr="00FA385E">
        <w:rPr>
          <w:bCs/>
          <w:sz w:val="19"/>
          <w:szCs w:val="19"/>
        </w:rPr>
        <w:t>–</w:t>
      </w:r>
      <w:r w:rsidR="00961982">
        <w:rPr>
          <w:bCs/>
          <w:sz w:val="19"/>
          <w:szCs w:val="19"/>
        </w:rPr>
        <w:t xml:space="preserve"> </w:t>
      </w:r>
      <w:r w:rsidR="00C37248">
        <w:rPr>
          <w:bCs/>
          <w:sz w:val="19"/>
          <w:szCs w:val="19"/>
        </w:rPr>
        <w:t>Absent.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089A3512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E90005">
        <w:rPr>
          <w:bCs/>
          <w:sz w:val="19"/>
          <w:szCs w:val="19"/>
        </w:rPr>
        <w:t>Non</w:t>
      </w:r>
      <w:r w:rsidR="00C37248">
        <w:rPr>
          <w:bCs/>
          <w:sz w:val="19"/>
          <w:szCs w:val="19"/>
        </w:rPr>
        <w:t>e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514405F" w14:textId="1AE95616" w:rsidR="00CC43A3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Chairman Halstead – </w:t>
      </w:r>
      <w:r w:rsidR="00C37248">
        <w:rPr>
          <w:bCs/>
          <w:sz w:val="19"/>
          <w:szCs w:val="19"/>
        </w:rPr>
        <w:t>Inquired about CCRC helping young people obtain a CD</w:t>
      </w:r>
      <w:r w:rsidR="008B46C7">
        <w:rPr>
          <w:bCs/>
          <w:sz w:val="19"/>
          <w:szCs w:val="19"/>
        </w:rPr>
        <w:t xml:space="preserve">L.  Managing Director Babcock explained that the requirements have recently changed and it’s very difficult now to do that. </w:t>
      </w:r>
    </w:p>
    <w:p w14:paraId="0771EF2C" w14:textId="3F03BE0F" w:rsidR="00EA744E" w:rsidRPr="00FA385E" w:rsidRDefault="00EA744E" w:rsidP="00DC5B5C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61B9DC66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</w:t>
      </w:r>
      <w:r w:rsidR="00E90005">
        <w:rPr>
          <w:sz w:val="19"/>
          <w:szCs w:val="19"/>
        </w:rPr>
        <w:t>o</w:t>
      </w:r>
      <w:r w:rsidR="006836F9">
        <w:rPr>
          <w:sz w:val="19"/>
          <w:szCs w:val="19"/>
        </w:rPr>
        <w:t xml:space="preserve">ard </w:t>
      </w:r>
      <w:r w:rsidR="007231F0">
        <w:rPr>
          <w:sz w:val="19"/>
          <w:szCs w:val="19"/>
        </w:rPr>
        <w:t>Chairman Halstead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E90005">
        <w:rPr>
          <w:sz w:val="19"/>
          <w:szCs w:val="19"/>
        </w:rPr>
        <w:t>5:</w:t>
      </w:r>
      <w:r w:rsidR="007231F0">
        <w:rPr>
          <w:sz w:val="19"/>
          <w:szCs w:val="19"/>
        </w:rPr>
        <w:t>1</w:t>
      </w:r>
      <w:r w:rsidR="008B46C7">
        <w:rPr>
          <w:sz w:val="19"/>
          <w:szCs w:val="19"/>
        </w:rPr>
        <w:t>5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33C90F45" w:rsidR="00E42325" w:rsidRPr="00FA385E" w:rsidRDefault="00694737" w:rsidP="00E42325">
      <w:pPr>
        <w:jc w:val="both"/>
        <w:rPr>
          <w:sz w:val="19"/>
          <w:szCs w:val="19"/>
        </w:rPr>
      </w:pPr>
      <w:r>
        <w:rPr>
          <w:sz w:val="19"/>
          <w:szCs w:val="19"/>
        </w:rPr>
        <w:t>Ryan Halstead</w:t>
      </w:r>
      <w:r w:rsidR="001D405A">
        <w:rPr>
          <w:sz w:val="19"/>
          <w:szCs w:val="19"/>
        </w:rPr>
        <w:t xml:space="preserve">, </w:t>
      </w:r>
      <w:r>
        <w:rPr>
          <w:sz w:val="19"/>
          <w:szCs w:val="19"/>
        </w:rPr>
        <w:t>Chairman</w:t>
      </w:r>
      <w:r>
        <w:rPr>
          <w:sz w:val="19"/>
          <w:szCs w:val="19"/>
        </w:rPr>
        <w:tab/>
      </w:r>
      <w:r w:rsidR="00122947">
        <w:rPr>
          <w:sz w:val="19"/>
          <w:szCs w:val="19"/>
        </w:rPr>
        <w:tab/>
      </w:r>
      <w:r w:rsidR="00E42325" w:rsidRPr="00FA385E">
        <w:rPr>
          <w:sz w:val="19"/>
          <w:szCs w:val="19"/>
        </w:rPr>
        <w:t xml:space="preserve">                      </w:t>
      </w:r>
      <w:r w:rsidR="00E42325" w:rsidRPr="00FA385E">
        <w:rPr>
          <w:sz w:val="19"/>
          <w:szCs w:val="19"/>
        </w:rPr>
        <w:tab/>
        <w:t xml:space="preserve">                    </w:t>
      </w:r>
      <w:r w:rsidR="00E42325">
        <w:rPr>
          <w:sz w:val="19"/>
          <w:szCs w:val="19"/>
        </w:rPr>
        <w:t>Leann Neilson</w:t>
      </w:r>
      <w:r w:rsidR="00E42325" w:rsidRPr="00FA385E">
        <w:rPr>
          <w:sz w:val="19"/>
          <w:szCs w:val="19"/>
        </w:rPr>
        <w:t>, Clerk of the Board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121024919">
    <w:abstractNumId w:val="18"/>
  </w:num>
  <w:num w:numId="2" w16cid:durableId="383261072">
    <w:abstractNumId w:val="2"/>
  </w:num>
  <w:num w:numId="3" w16cid:durableId="1267689163">
    <w:abstractNumId w:val="8"/>
  </w:num>
  <w:num w:numId="4" w16cid:durableId="42801916">
    <w:abstractNumId w:val="9"/>
  </w:num>
  <w:num w:numId="5" w16cid:durableId="1116027657">
    <w:abstractNumId w:val="17"/>
  </w:num>
  <w:num w:numId="6" w16cid:durableId="667484731">
    <w:abstractNumId w:val="20"/>
  </w:num>
  <w:num w:numId="7" w16cid:durableId="857308038">
    <w:abstractNumId w:val="14"/>
  </w:num>
  <w:num w:numId="8" w16cid:durableId="746000967">
    <w:abstractNumId w:val="6"/>
  </w:num>
  <w:num w:numId="9" w16cid:durableId="1109475217">
    <w:abstractNumId w:val="7"/>
  </w:num>
  <w:num w:numId="10" w16cid:durableId="1363021125">
    <w:abstractNumId w:val="21"/>
  </w:num>
  <w:num w:numId="11" w16cid:durableId="1507212311">
    <w:abstractNumId w:val="3"/>
  </w:num>
  <w:num w:numId="12" w16cid:durableId="84883597">
    <w:abstractNumId w:val="15"/>
  </w:num>
  <w:num w:numId="13" w16cid:durableId="307783364">
    <w:abstractNumId w:val="5"/>
  </w:num>
  <w:num w:numId="14" w16cid:durableId="1778022996">
    <w:abstractNumId w:val="13"/>
  </w:num>
  <w:num w:numId="15" w16cid:durableId="1953901116">
    <w:abstractNumId w:val="16"/>
  </w:num>
  <w:num w:numId="16" w16cid:durableId="717628533">
    <w:abstractNumId w:val="12"/>
  </w:num>
  <w:num w:numId="17" w16cid:durableId="2044091377">
    <w:abstractNumId w:val="19"/>
  </w:num>
  <w:num w:numId="18" w16cid:durableId="1056314293">
    <w:abstractNumId w:val="11"/>
  </w:num>
  <w:num w:numId="19" w16cid:durableId="2000038503">
    <w:abstractNumId w:val="10"/>
  </w:num>
  <w:num w:numId="20" w16cid:durableId="1942444923">
    <w:abstractNumId w:val="4"/>
  </w:num>
  <w:num w:numId="21" w16cid:durableId="115217424">
    <w:abstractNumId w:val="1"/>
  </w:num>
  <w:num w:numId="22" w16cid:durableId="255408079">
    <w:abstractNumId w:val="0"/>
  </w:num>
  <w:num w:numId="23" w16cid:durableId="934826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288E"/>
    <w:rsid w:val="00015335"/>
    <w:rsid w:val="00015FD1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3FB7"/>
    <w:rsid w:val="00044FF1"/>
    <w:rsid w:val="00051754"/>
    <w:rsid w:val="0005560A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776C9"/>
    <w:rsid w:val="00083DAF"/>
    <w:rsid w:val="000878E3"/>
    <w:rsid w:val="00090065"/>
    <w:rsid w:val="0009057B"/>
    <w:rsid w:val="0009231A"/>
    <w:rsid w:val="00092DBF"/>
    <w:rsid w:val="00094C05"/>
    <w:rsid w:val="000A17E5"/>
    <w:rsid w:val="000A612D"/>
    <w:rsid w:val="000A6C9F"/>
    <w:rsid w:val="000A7272"/>
    <w:rsid w:val="000A79A6"/>
    <w:rsid w:val="000B0ED9"/>
    <w:rsid w:val="000B1F18"/>
    <w:rsid w:val="000B25E3"/>
    <w:rsid w:val="000B65C2"/>
    <w:rsid w:val="000B6A8F"/>
    <w:rsid w:val="000C0422"/>
    <w:rsid w:val="000C3283"/>
    <w:rsid w:val="000C7AA2"/>
    <w:rsid w:val="000D29C5"/>
    <w:rsid w:val="000D3BC4"/>
    <w:rsid w:val="000D44FA"/>
    <w:rsid w:val="000D5908"/>
    <w:rsid w:val="000D6889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0EF2"/>
    <w:rsid w:val="001111BE"/>
    <w:rsid w:val="00112CB9"/>
    <w:rsid w:val="00113E68"/>
    <w:rsid w:val="0012294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2402"/>
    <w:rsid w:val="001546E0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4CAF"/>
    <w:rsid w:val="00175C1F"/>
    <w:rsid w:val="001779EB"/>
    <w:rsid w:val="001802CB"/>
    <w:rsid w:val="001810DE"/>
    <w:rsid w:val="0018170F"/>
    <w:rsid w:val="00182CC2"/>
    <w:rsid w:val="0018495C"/>
    <w:rsid w:val="00186FAD"/>
    <w:rsid w:val="00191E1D"/>
    <w:rsid w:val="00193701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2E7D"/>
    <w:rsid w:val="001D405A"/>
    <w:rsid w:val="001D4083"/>
    <w:rsid w:val="001D4240"/>
    <w:rsid w:val="001D4D2C"/>
    <w:rsid w:val="001D515F"/>
    <w:rsid w:val="001D52AD"/>
    <w:rsid w:val="001E1A53"/>
    <w:rsid w:val="001E64B2"/>
    <w:rsid w:val="001F0BF8"/>
    <w:rsid w:val="001F0C65"/>
    <w:rsid w:val="001F538F"/>
    <w:rsid w:val="001F5901"/>
    <w:rsid w:val="001F5AB1"/>
    <w:rsid w:val="001F6007"/>
    <w:rsid w:val="001F744D"/>
    <w:rsid w:val="0020138B"/>
    <w:rsid w:val="00201EBD"/>
    <w:rsid w:val="00203C72"/>
    <w:rsid w:val="00204D5B"/>
    <w:rsid w:val="0021063C"/>
    <w:rsid w:val="00211758"/>
    <w:rsid w:val="00211BFF"/>
    <w:rsid w:val="00211C4D"/>
    <w:rsid w:val="00211F3C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38A9"/>
    <w:rsid w:val="002364CB"/>
    <w:rsid w:val="002415D1"/>
    <w:rsid w:val="00243BD2"/>
    <w:rsid w:val="0024553F"/>
    <w:rsid w:val="00245FCC"/>
    <w:rsid w:val="002467E6"/>
    <w:rsid w:val="00254A63"/>
    <w:rsid w:val="00257962"/>
    <w:rsid w:val="002627A1"/>
    <w:rsid w:val="002704BC"/>
    <w:rsid w:val="00271F9A"/>
    <w:rsid w:val="002756D4"/>
    <w:rsid w:val="00277B85"/>
    <w:rsid w:val="00277D74"/>
    <w:rsid w:val="00281AC7"/>
    <w:rsid w:val="00281BD6"/>
    <w:rsid w:val="002822CB"/>
    <w:rsid w:val="00282885"/>
    <w:rsid w:val="00287021"/>
    <w:rsid w:val="00290BBE"/>
    <w:rsid w:val="002933D2"/>
    <w:rsid w:val="002972FD"/>
    <w:rsid w:val="0029784A"/>
    <w:rsid w:val="002B16B1"/>
    <w:rsid w:val="002B323B"/>
    <w:rsid w:val="002B3716"/>
    <w:rsid w:val="002B4043"/>
    <w:rsid w:val="002B4F45"/>
    <w:rsid w:val="002B663B"/>
    <w:rsid w:val="002C0E4E"/>
    <w:rsid w:val="002C1419"/>
    <w:rsid w:val="002C2184"/>
    <w:rsid w:val="002C6CE8"/>
    <w:rsid w:val="002C7C80"/>
    <w:rsid w:val="002D0776"/>
    <w:rsid w:val="002D0C91"/>
    <w:rsid w:val="002D175E"/>
    <w:rsid w:val="002D3E05"/>
    <w:rsid w:val="002D3F7B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00C2"/>
    <w:rsid w:val="002F1820"/>
    <w:rsid w:val="002F21A2"/>
    <w:rsid w:val="002F241F"/>
    <w:rsid w:val="002F4890"/>
    <w:rsid w:val="00300C7B"/>
    <w:rsid w:val="003102A0"/>
    <w:rsid w:val="0031358A"/>
    <w:rsid w:val="00313A9D"/>
    <w:rsid w:val="00313E51"/>
    <w:rsid w:val="00314AC0"/>
    <w:rsid w:val="00314DF6"/>
    <w:rsid w:val="003154FA"/>
    <w:rsid w:val="00317721"/>
    <w:rsid w:val="003201BE"/>
    <w:rsid w:val="0032122A"/>
    <w:rsid w:val="00321329"/>
    <w:rsid w:val="00325AA8"/>
    <w:rsid w:val="0032642B"/>
    <w:rsid w:val="003265EA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3C03"/>
    <w:rsid w:val="00354184"/>
    <w:rsid w:val="003554B2"/>
    <w:rsid w:val="00357D05"/>
    <w:rsid w:val="00357EEA"/>
    <w:rsid w:val="00360BB4"/>
    <w:rsid w:val="003621B1"/>
    <w:rsid w:val="00370609"/>
    <w:rsid w:val="003706A7"/>
    <w:rsid w:val="00370B29"/>
    <w:rsid w:val="00371390"/>
    <w:rsid w:val="00376F62"/>
    <w:rsid w:val="00377E01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3F30"/>
    <w:rsid w:val="003A4245"/>
    <w:rsid w:val="003A4DA3"/>
    <w:rsid w:val="003B4FBA"/>
    <w:rsid w:val="003B6027"/>
    <w:rsid w:val="003B603C"/>
    <w:rsid w:val="003B77B5"/>
    <w:rsid w:val="003C17DF"/>
    <w:rsid w:val="003C1959"/>
    <w:rsid w:val="003C1EFD"/>
    <w:rsid w:val="003C1FBC"/>
    <w:rsid w:val="003C2155"/>
    <w:rsid w:val="003C2418"/>
    <w:rsid w:val="003C6CBC"/>
    <w:rsid w:val="003C701D"/>
    <w:rsid w:val="003D33C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163C"/>
    <w:rsid w:val="0041239E"/>
    <w:rsid w:val="004155D5"/>
    <w:rsid w:val="00420897"/>
    <w:rsid w:val="004224A7"/>
    <w:rsid w:val="00422E8A"/>
    <w:rsid w:val="00423C24"/>
    <w:rsid w:val="0042574B"/>
    <w:rsid w:val="00427C26"/>
    <w:rsid w:val="004324F1"/>
    <w:rsid w:val="00432579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4117"/>
    <w:rsid w:val="0046550D"/>
    <w:rsid w:val="00465731"/>
    <w:rsid w:val="00465C92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3AD"/>
    <w:rsid w:val="00483913"/>
    <w:rsid w:val="004863DF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558B"/>
    <w:rsid w:val="004B6AF0"/>
    <w:rsid w:val="004B76CE"/>
    <w:rsid w:val="004C2546"/>
    <w:rsid w:val="004C3309"/>
    <w:rsid w:val="004C5CE9"/>
    <w:rsid w:val="004C679A"/>
    <w:rsid w:val="004C6AD4"/>
    <w:rsid w:val="004C7225"/>
    <w:rsid w:val="004D2B98"/>
    <w:rsid w:val="004D34F9"/>
    <w:rsid w:val="004D365F"/>
    <w:rsid w:val="004D507B"/>
    <w:rsid w:val="004D5BD9"/>
    <w:rsid w:val="004E0D57"/>
    <w:rsid w:val="004E188B"/>
    <w:rsid w:val="004E1B1D"/>
    <w:rsid w:val="004E24D4"/>
    <w:rsid w:val="004E377B"/>
    <w:rsid w:val="004E3CB9"/>
    <w:rsid w:val="004E4331"/>
    <w:rsid w:val="004E4599"/>
    <w:rsid w:val="004E4744"/>
    <w:rsid w:val="004E5029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19B2"/>
    <w:rsid w:val="00562F87"/>
    <w:rsid w:val="005630A3"/>
    <w:rsid w:val="005677D0"/>
    <w:rsid w:val="005677D1"/>
    <w:rsid w:val="0057184D"/>
    <w:rsid w:val="005734F3"/>
    <w:rsid w:val="0057384F"/>
    <w:rsid w:val="00573F99"/>
    <w:rsid w:val="00574AEB"/>
    <w:rsid w:val="00574BC9"/>
    <w:rsid w:val="00574C35"/>
    <w:rsid w:val="00574F2F"/>
    <w:rsid w:val="00575AA6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452B"/>
    <w:rsid w:val="005C5CE1"/>
    <w:rsid w:val="005C7AD7"/>
    <w:rsid w:val="005C7BB7"/>
    <w:rsid w:val="005D0FA2"/>
    <w:rsid w:val="005D159B"/>
    <w:rsid w:val="005D2C3F"/>
    <w:rsid w:val="005D2FF8"/>
    <w:rsid w:val="005D32C2"/>
    <w:rsid w:val="005D3851"/>
    <w:rsid w:val="005D3C16"/>
    <w:rsid w:val="005D4064"/>
    <w:rsid w:val="005E0BE9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0EF8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4C3E"/>
    <w:rsid w:val="00636269"/>
    <w:rsid w:val="006364B7"/>
    <w:rsid w:val="00640685"/>
    <w:rsid w:val="0064092A"/>
    <w:rsid w:val="00641223"/>
    <w:rsid w:val="00643589"/>
    <w:rsid w:val="00643EBF"/>
    <w:rsid w:val="006449CB"/>
    <w:rsid w:val="00645B23"/>
    <w:rsid w:val="00647A2E"/>
    <w:rsid w:val="00650415"/>
    <w:rsid w:val="006506F1"/>
    <w:rsid w:val="00652E14"/>
    <w:rsid w:val="006534B9"/>
    <w:rsid w:val="00653DCC"/>
    <w:rsid w:val="00655B82"/>
    <w:rsid w:val="0065706E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75430"/>
    <w:rsid w:val="00681067"/>
    <w:rsid w:val="00681811"/>
    <w:rsid w:val="006836F9"/>
    <w:rsid w:val="0068576C"/>
    <w:rsid w:val="00686DCF"/>
    <w:rsid w:val="006922B6"/>
    <w:rsid w:val="00694737"/>
    <w:rsid w:val="006955A1"/>
    <w:rsid w:val="006A159B"/>
    <w:rsid w:val="006A195B"/>
    <w:rsid w:val="006A7D48"/>
    <w:rsid w:val="006B094D"/>
    <w:rsid w:val="006B15FC"/>
    <w:rsid w:val="006B20B4"/>
    <w:rsid w:val="006B23E8"/>
    <w:rsid w:val="006B2C4B"/>
    <w:rsid w:val="006B336F"/>
    <w:rsid w:val="006B4A60"/>
    <w:rsid w:val="006B51B3"/>
    <w:rsid w:val="006C09BC"/>
    <w:rsid w:val="006C0DAE"/>
    <w:rsid w:val="006C13F0"/>
    <w:rsid w:val="006C3A88"/>
    <w:rsid w:val="006C3D1B"/>
    <w:rsid w:val="006C3D67"/>
    <w:rsid w:val="006C54F5"/>
    <w:rsid w:val="006C64C5"/>
    <w:rsid w:val="006C669F"/>
    <w:rsid w:val="006C6736"/>
    <w:rsid w:val="006C7CAC"/>
    <w:rsid w:val="006D1BBF"/>
    <w:rsid w:val="006D6FD7"/>
    <w:rsid w:val="006D7C69"/>
    <w:rsid w:val="006E1946"/>
    <w:rsid w:val="006E20FD"/>
    <w:rsid w:val="006E2DE1"/>
    <w:rsid w:val="006E3E81"/>
    <w:rsid w:val="006E3ECC"/>
    <w:rsid w:val="006E4353"/>
    <w:rsid w:val="006E4B22"/>
    <w:rsid w:val="006E51C6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31F0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5DF5"/>
    <w:rsid w:val="00747FDA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91C99"/>
    <w:rsid w:val="007943AE"/>
    <w:rsid w:val="007970CF"/>
    <w:rsid w:val="007A0753"/>
    <w:rsid w:val="007A2BC9"/>
    <w:rsid w:val="007A3B24"/>
    <w:rsid w:val="007A4515"/>
    <w:rsid w:val="007A4E51"/>
    <w:rsid w:val="007A5CA7"/>
    <w:rsid w:val="007A635B"/>
    <w:rsid w:val="007A6C84"/>
    <w:rsid w:val="007A7851"/>
    <w:rsid w:val="007B0D0C"/>
    <w:rsid w:val="007B2CB9"/>
    <w:rsid w:val="007B49E2"/>
    <w:rsid w:val="007B4D06"/>
    <w:rsid w:val="007B562A"/>
    <w:rsid w:val="007B7DF8"/>
    <w:rsid w:val="007C0A8F"/>
    <w:rsid w:val="007C146E"/>
    <w:rsid w:val="007C1E91"/>
    <w:rsid w:val="007C3AB1"/>
    <w:rsid w:val="007C3D76"/>
    <w:rsid w:val="007C5571"/>
    <w:rsid w:val="007C73F3"/>
    <w:rsid w:val="007D068D"/>
    <w:rsid w:val="007D24CC"/>
    <w:rsid w:val="007D3DE2"/>
    <w:rsid w:val="007D47BC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2929"/>
    <w:rsid w:val="00803267"/>
    <w:rsid w:val="00804C8B"/>
    <w:rsid w:val="00806EB8"/>
    <w:rsid w:val="00806F53"/>
    <w:rsid w:val="00807B1D"/>
    <w:rsid w:val="00820B17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2C7"/>
    <w:rsid w:val="00855BDE"/>
    <w:rsid w:val="00860923"/>
    <w:rsid w:val="008612C0"/>
    <w:rsid w:val="00862D65"/>
    <w:rsid w:val="008630A5"/>
    <w:rsid w:val="0086495D"/>
    <w:rsid w:val="00864BCB"/>
    <w:rsid w:val="00864F10"/>
    <w:rsid w:val="00865DD9"/>
    <w:rsid w:val="00872042"/>
    <w:rsid w:val="008720ED"/>
    <w:rsid w:val="00872953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46C7"/>
    <w:rsid w:val="008B5CB5"/>
    <w:rsid w:val="008B7419"/>
    <w:rsid w:val="008C0162"/>
    <w:rsid w:val="008C2B85"/>
    <w:rsid w:val="008C2EB3"/>
    <w:rsid w:val="008C44A9"/>
    <w:rsid w:val="008C6F33"/>
    <w:rsid w:val="008D4C33"/>
    <w:rsid w:val="008E1298"/>
    <w:rsid w:val="008E1871"/>
    <w:rsid w:val="008E4905"/>
    <w:rsid w:val="008E651C"/>
    <w:rsid w:val="008E6C10"/>
    <w:rsid w:val="008E6F35"/>
    <w:rsid w:val="008F1BB3"/>
    <w:rsid w:val="008F3109"/>
    <w:rsid w:val="008F42D5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1162C"/>
    <w:rsid w:val="009216E4"/>
    <w:rsid w:val="00922A34"/>
    <w:rsid w:val="00922DA4"/>
    <w:rsid w:val="00923726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4B8E"/>
    <w:rsid w:val="009464C9"/>
    <w:rsid w:val="00947F30"/>
    <w:rsid w:val="00951536"/>
    <w:rsid w:val="0095655E"/>
    <w:rsid w:val="00960676"/>
    <w:rsid w:val="00961982"/>
    <w:rsid w:val="00962E31"/>
    <w:rsid w:val="00962F0A"/>
    <w:rsid w:val="00964BE4"/>
    <w:rsid w:val="00970B08"/>
    <w:rsid w:val="00971013"/>
    <w:rsid w:val="009735CC"/>
    <w:rsid w:val="00973B6F"/>
    <w:rsid w:val="00975FCB"/>
    <w:rsid w:val="00977F22"/>
    <w:rsid w:val="00986308"/>
    <w:rsid w:val="00991080"/>
    <w:rsid w:val="0099194F"/>
    <w:rsid w:val="009927AD"/>
    <w:rsid w:val="00994ABE"/>
    <w:rsid w:val="009958C4"/>
    <w:rsid w:val="00997104"/>
    <w:rsid w:val="009A056C"/>
    <w:rsid w:val="009A0723"/>
    <w:rsid w:val="009A1384"/>
    <w:rsid w:val="009A1743"/>
    <w:rsid w:val="009A3C37"/>
    <w:rsid w:val="009A4032"/>
    <w:rsid w:val="009A4C91"/>
    <w:rsid w:val="009A4DA6"/>
    <w:rsid w:val="009A4E3D"/>
    <w:rsid w:val="009A753B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062"/>
    <w:rsid w:val="009F70D0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14F5"/>
    <w:rsid w:val="00A428BA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2E40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2F8E"/>
    <w:rsid w:val="00AC30EE"/>
    <w:rsid w:val="00AC41FC"/>
    <w:rsid w:val="00AC4876"/>
    <w:rsid w:val="00AC54D4"/>
    <w:rsid w:val="00AC7268"/>
    <w:rsid w:val="00AD2D3F"/>
    <w:rsid w:val="00AD356F"/>
    <w:rsid w:val="00AD4097"/>
    <w:rsid w:val="00AD6044"/>
    <w:rsid w:val="00AE5746"/>
    <w:rsid w:val="00AE6A61"/>
    <w:rsid w:val="00AF0303"/>
    <w:rsid w:val="00AF0E6A"/>
    <w:rsid w:val="00AF1FBF"/>
    <w:rsid w:val="00AF22EE"/>
    <w:rsid w:val="00AF243C"/>
    <w:rsid w:val="00AF255A"/>
    <w:rsid w:val="00AF3E44"/>
    <w:rsid w:val="00AF42DA"/>
    <w:rsid w:val="00AF76C5"/>
    <w:rsid w:val="00AF7F60"/>
    <w:rsid w:val="00B017FC"/>
    <w:rsid w:val="00B03ECD"/>
    <w:rsid w:val="00B04C32"/>
    <w:rsid w:val="00B10ACE"/>
    <w:rsid w:val="00B16CA9"/>
    <w:rsid w:val="00B16F31"/>
    <w:rsid w:val="00B2157E"/>
    <w:rsid w:val="00B225E6"/>
    <w:rsid w:val="00B25B86"/>
    <w:rsid w:val="00B26FBE"/>
    <w:rsid w:val="00B27C8F"/>
    <w:rsid w:val="00B3020B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0B26"/>
    <w:rsid w:val="00B424B0"/>
    <w:rsid w:val="00B4256B"/>
    <w:rsid w:val="00B43978"/>
    <w:rsid w:val="00B4428C"/>
    <w:rsid w:val="00B445F8"/>
    <w:rsid w:val="00B46077"/>
    <w:rsid w:val="00B50ACF"/>
    <w:rsid w:val="00B54E40"/>
    <w:rsid w:val="00B55DAE"/>
    <w:rsid w:val="00B5649C"/>
    <w:rsid w:val="00B56608"/>
    <w:rsid w:val="00B5693E"/>
    <w:rsid w:val="00B621A1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FD3"/>
    <w:rsid w:val="00B83EC6"/>
    <w:rsid w:val="00B85737"/>
    <w:rsid w:val="00B86FF9"/>
    <w:rsid w:val="00B93A40"/>
    <w:rsid w:val="00B9486E"/>
    <w:rsid w:val="00B96B34"/>
    <w:rsid w:val="00BA0847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AB7"/>
    <w:rsid w:val="00BD4F41"/>
    <w:rsid w:val="00BD54FC"/>
    <w:rsid w:val="00BE0D95"/>
    <w:rsid w:val="00BE3986"/>
    <w:rsid w:val="00BE68B7"/>
    <w:rsid w:val="00BE76D8"/>
    <w:rsid w:val="00BF29F8"/>
    <w:rsid w:val="00BF3E57"/>
    <w:rsid w:val="00BF6D87"/>
    <w:rsid w:val="00BF7E6C"/>
    <w:rsid w:val="00C0392E"/>
    <w:rsid w:val="00C04A4F"/>
    <w:rsid w:val="00C057D0"/>
    <w:rsid w:val="00C06951"/>
    <w:rsid w:val="00C11038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37248"/>
    <w:rsid w:val="00C40BD2"/>
    <w:rsid w:val="00C4238C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0BCD"/>
    <w:rsid w:val="00C6166A"/>
    <w:rsid w:val="00C659B3"/>
    <w:rsid w:val="00C67CE6"/>
    <w:rsid w:val="00C7116D"/>
    <w:rsid w:val="00C72682"/>
    <w:rsid w:val="00C72B5A"/>
    <w:rsid w:val="00C74212"/>
    <w:rsid w:val="00C74C34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6487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45B8"/>
    <w:rsid w:val="00CC68AE"/>
    <w:rsid w:val="00CD1D08"/>
    <w:rsid w:val="00CD3128"/>
    <w:rsid w:val="00CD4047"/>
    <w:rsid w:val="00CD49E4"/>
    <w:rsid w:val="00CD54F0"/>
    <w:rsid w:val="00CD6574"/>
    <w:rsid w:val="00CD76D9"/>
    <w:rsid w:val="00CD7BFF"/>
    <w:rsid w:val="00CE6DDA"/>
    <w:rsid w:val="00CE717D"/>
    <w:rsid w:val="00CF10CA"/>
    <w:rsid w:val="00CF2E14"/>
    <w:rsid w:val="00CF302F"/>
    <w:rsid w:val="00CF3BDA"/>
    <w:rsid w:val="00CF468A"/>
    <w:rsid w:val="00CF5811"/>
    <w:rsid w:val="00CF6578"/>
    <w:rsid w:val="00D0159E"/>
    <w:rsid w:val="00D01756"/>
    <w:rsid w:val="00D03488"/>
    <w:rsid w:val="00D04E3A"/>
    <w:rsid w:val="00D07CCA"/>
    <w:rsid w:val="00D10AA3"/>
    <w:rsid w:val="00D11315"/>
    <w:rsid w:val="00D1792D"/>
    <w:rsid w:val="00D229FD"/>
    <w:rsid w:val="00D231A6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48B7"/>
    <w:rsid w:val="00D56F48"/>
    <w:rsid w:val="00D572B1"/>
    <w:rsid w:val="00D62568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0C32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2CDF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1AF"/>
    <w:rsid w:val="00DF160C"/>
    <w:rsid w:val="00DF4FA7"/>
    <w:rsid w:val="00DF68DA"/>
    <w:rsid w:val="00DF7942"/>
    <w:rsid w:val="00E0048E"/>
    <w:rsid w:val="00E007F1"/>
    <w:rsid w:val="00E0418E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2E6"/>
    <w:rsid w:val="00E2764C"/>
    <w:rsid w:val="00E303D8"/>
    <w:rsid w:val="00E32605"/>
    <w:rsid w:val="00E34278"/>
    <w:rsid w:val="00E34601"/>
    <w:rsid w:val="00E34B43"/>
    <w:rsid w:val="00E3584D"/>
    <w:rsid w:val="00E3669A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10B9"/>
    <w:rsid w:val="00E51DF0"/>
    <w:rsid w:val="00E5201D"/>
    <w:rsid w:val="00E5218A"/>
    <w:rsid w:val="00E547FE"/>
    <w:rsid w:val="00E550C0"/>
    <w:rsid w:val="00E55CF0"/>
    <w:rsid w:val="00E57C39"/>
    <w:rsid w:val="00E60C82"/>
    <w:rsid w:val="00E62CD8"/>
    <w:rsid w:val="00E631FF"/>
    <w:rsid w:val="00E66573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005"/>
    <w:rsid w:val="00E90860"/>
    <w:rsid w:val="00E916A1"/>
    <w:rsid w:val="00E94697"/>
    <w:rsid w:val="00E96C24"/>
    <w:rsid w:val="00E97F6D"/>
    <w:rsid w:val="00EA244E"/>
    <w:rsid w:val="00EA2AF6"/>
    <w:rsid w:val="00EA462E"/>
    <w:rsid w:val="00EA616A"/>
    <w:rsid w:val="00EA73CA"/>
    <w:rsid w:val="00EA744E"/>
    <w:rsid w:val="00EB2FF7"/>
    <w:rsid w:val="00EB3086"/>
    <w:rsid w:val="00EC1B76"/>
    <w:rsid w:val="00EC1D1F"/>
    <w:rsid w:val="00EC27C3"/>
    <w:rsid w:val="00EC4D53"/>
    <w:rsid w:val="00ED1E53"/>
    <w:rsid w:val="00EE0106"/>
    <w:rsid w:val="00EE190C"/>
    <w:rsid w:val="00EE6018"/>
    <w:rsid w:val="00EF10BC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63FC"/>
    <w:rsid w:val="00F2030D"/>
    <w:rsid w:val="00F20B5C"/>
    <w:rsid w:val="00F22436"/>
    <w:rsid w:val="00F23137"/>
    <w:rsid w:val="00F27AE8"/>
    <w:rsid w:val="00F30271"/>
    <w:rsid w:val="00F30499"/>
    <w:rsid w:val="00F47607"/>
    <w:rsid w:val="00F504F6"/>
    <w:rsid w:val="00F510C8"/>
    <w:rsid w:val="00F522A0"/>
    <w:rsid w:val="00F526EE"/>
    <w:rsid w:val="00F53817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44C"/>
    <w:rsid w:val="00F64B4E"/>
    <w:rsid w:val="00F656F0"/>
    <w:rsid w:val="00F65D86"/>
    <w:rsid w:val="00F67F8A"/>
    <w:rsid w:val="00F72653"/>
    <w:rsid w:val="00F72794"/>
    <w:rsid w:val="00F73A65"/>
    <w:rsid w:val="00F75180"/>
    <w:rsid w:val="00F75C16"/>
    <w:rsid w:val="00F764BB"/>
    <w:rsid w:val="00F77DC8"/>
    <w:rsid w:val="00F80B01"/>
    <w:rsid w:val="00F842CB"/>
    <w:rsid w:val="00F84D2B"/>
    <w:rsid w:val="00F875CA"/>
    <w:rsid w:val="00F91EEC"/>
    <w:rsid w:val="00F939F1"/>
    <w:rsid w:val="00FA1CF9"/>
    <w:rsid w:val="00FA385E"/>
    <w:rsid w:val="00FA53ED"/>
    <w:rsid w:val="00FA59ED"/>
    <w:rsid w:val="00FA5BE7"/>
    <w:rsid w:val="00FA6D0B"/>
    <w:rsid w:val="00FA7C61"/>
    <w:rsid w:val="00FB03F8"/>
    <w:rsid w:val="00FB0D0B"/>
    <w:rsid w:val="00FB569A"/>
    <w:rsid w:val="00FC0ABA"/>
    <w:rsid w:val="00FD3178"/>
    <w:rsid w:val="00FD40F5"/>
    <w:rsid w:val="00FD4652"/>
    <w:rsid w:val="00FD56D7"/>
    <w:rsid w:val="00FD6AAD"/>
    <w:rsid w:val="00FD7017"/>
    <w:rsid w:val="00FE5DE6"/>
    <w:rsid w:val="00FE66C2"/>
    <w:rsid w:val="00FE7379"/>
    <w:rsid w:val="00FE73F7"/>
    <w:rsid w:val="00FF00C3"/>
    <w:rsid w:val="00FF0368"/>
    <w:rsid w:val="00FF0521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3</cp:revision>
  <cp:lastPrinted>2022-07-05T13:46:00Z</cp:lastPrinted>
  <dcterms:created xsi:type="dcterms:W3CDTF">2022-07-05T13:43:00Z</dcterms:created>
  <dcterms:modified xsi:type="dcterms:W3CDTF">2022-07-05T13:50:00Z</dcterms:modified>
</cp:coreProperties>
</file>