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7A" w14:textId="31AAF4F9" w:rsidR="00105557" w:rsidRDefault="00105557" w:rsidP="00043FB7">
      <w:pPr>
        <w:tabs>
          <w:tab w:val="center" w:pos="4320"/>
          <w:tab w:val="center" w:pos="4680"/>
          <w:tab w:val="left" w:pos="5715"/>
          <w:tab w:val="right" w:pos="8640"/>
        </w:tabs>
        <w:rPr>
          <w:b/>
          <w:snapToGrid w:val="0"/>
          <w:color w:val="FF0000"/>
          <w:sz w:val="22"/>
          <w:szCs w:val="22"/>
        </w:rPr>
      </w:pPr>
    </w:p>
    <w:p w14:paraId="1235D899" w14:textId="43269B8A" w:rsidR="00C057D0" w:rsidRDefault="00C057D0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18E6DF7C" w14:textId="56ED2617" w:rsidR="00803267" w:rsidRDefault="00803267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66898833" w14:textId="384DBA0A" w:rsidR="00BF29F8" w:rsidRPr="00AA4DB4" w:rsidRDefault="00BF29F8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AA4DB4">
        <w:rPr>
          <w:b/>
          <w:snapToGrid w:val="0"/>
          <w:sz w:val="22"/>
          <w:szCs w:val="22"/>
        </w:rPr>
        <w:t>Board Minutes</w:t>
      </w:r>
    </w:p>
    <w:p w14:paraId="1523C096" w14:textId="2281249F" w:rsidR="00AF76C5" w:rsidRPr="00AA4DB4" w:rsidRDefault="00864BCB" w:rsidP="008B7419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March </w:t>
      </w:r>
      <w:r w:rsidR="00F30499">
        <w:rPr>
          <w:b/>
          <w:snapToGrid w:val="0"/>
          <w:sz w:val="22"/>
          <w:szCs w:val="22"/>
        </w:rPr>
        <w:t>31</w:t>
      </w:r>
      <w:r w:rsidR="00AF76C5">
        <w:rPr>
          <w:b/>
          <w:snapToGrid w:val="0"/>
          <w:sz w:val="22"/>
          <w:szCs w:val="22"/>
        </w:rPr>
        <w:t>, 202</w:t>
      </w:r>
      <w:r w:rsidR="008B7419">
        <w:rPr>
          <w:b/>
          <w:snapToGrid w:val="0"/>
          <w:sz w:val="22"/>
          <w:szCs w:val="22"/>
        </w:rPr>
        <w:t>2</w:t>
      </w:r>
    </w:p>
    <w:p w14:paraId="684816C8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03515442" w14:textId="1146D8E3" w:rsidR="001D4D2C" w:rsidRDefault="00BF29F8" w:rsidP="00BF29F8">
      <w:pPr>
        <w:pStyle w:val="BodyText2"/>
        <w:rPr>
          <w:bCs/>
          <w:sz w:val="19"/>
          <w:szCs w:val="19"/>
        </w:rPr>
      </w:pPr>
      <w:r w:rsidRPr="00FA385E">
        <w:rPr>
          <w:sz w:val="19"/>
          <w:szCs w:val="19"/>
        </w:rPr>
        <w:t xml:space="preserve">The regular meeting of the </w:t>
      </w:r>
      <w:r w:rsidR="006619DE" w:rsidRPr="00FA385E">
        <w:rPr>
          <w:sz w:val="19"/>
          <w:szCs w:val="19"/>
        </w:rPr>
        <w:t xml:space="preserve">Crawford County </w:t>
      </w:r>
      <w:r w:rsidRPr="00FA385E">
        <w:rPr>
          <w:sz w:val="19"/>
          <w:szCs w:val="19"/>
        </w:rPr>
        <w:t xml:space="preserve">Board of Road Commissioners was held </w:t>
      </w:r>
      <w:r w:rsidR="00001886" w:rsidRPr="00FA385E">
        <w:rPr>
          <w:sz w:val="19"/>
          <w:szCs w:val="19"/>
        </w:rPr>
        <w:t>at their</w:t>
      </w:r>
      <w:r w:rsidRPr="00FA385E">
        <w:rPr>
          <w:sz w:val="19"/>
          <w:szCs w:val="19"/>
        </w:rPr>
        <w:t xml:space="preserve"> office at 500 </w:t>
      </w:r>
      <w:r w:rsidR="00C32AD7" w:rsidRPr="00FA385E">
        <w:rPr>
          <w:sz w:val="19"/>
          <w:szCs w:val="19"/>
        </w:rPr>
        <w:t>Huron Street on</w:t>
      </w:r>
      <w:r w:rsidR="00CA050C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Thursday</w:t>
      </w:r>
      <w:r w:rsidR="00CA050C" w:rsidRPr="00FA385E">
        <w:rPr>
          <w:sz w:val="19"/>
          <w:szCs w:val="19"/>
        </w:rPr>
        <w:t>,</w:t>
      </w:r>
      <w:r w:rsidR="00C32AD7" w:rsidRPr="00FA385E">
        <w:rPr>
          <w:sz w:val="19"/>
          <w:szCs w:val="19"/>
        </w:rPr>
        <w:t xml:space="preserve"> </w:t>
      </w:r>
      <w:r w:rsidR="00864BCB">
        <w:rPr>
          <w:sz w:val="19"/>
          <w:szCs w:val="19"/>
        </w:rPr>
        <w:t xml:space="preserve">March </w:t>
      </w:r>
      <w:r w:rsidR="00F30499">
        <w:rPr>
          <w:sz w:val="19"/>
          <w:szCs w:val="19"/>
        </w:rPr>
        <w:t>31</w:t>
      </w:r>
      <w:r w:rsidR="00CA050C" w:rsidRPr="00FA385E">
        <w:rPr>
          <w:sz w:val="19"/>
          <w:szCs w:val="19"/>
        </w:rPr>
        <w:t xml:space="preserve">, </w:t>
      </w:r>
      <w:r w:rsidR="0058579D" w:rsidRPr="00FA385E">
        <w:rPr>
          <w:sz w:val="19"/>
          <w:szCs w:val="19"/>
        </w:rPr>
        <w:t>202</w:t>
      </w:r>
      <w:r w:rsidR="00FA385E">
        <w:rPr>
          <w:sz w:val="19"/>
          <w:szCs w:val="19"/>
        </w:rPr>
        <w:t>2</w:t>
      </w:r>
      <w:r w:rsidR="0058579D" w:rsidRPr="00FA385E">
        <w:rPr>
          <w:sz w:val="19"/>
          <w:szCs w:val="19"/>
        </w:rPr>
        <w:t>,</w:t>
      </w:r>
      <w:r w:rsidRPr="00FA385E">
        <w:rPr>
          <w:sz w:val="19"/>
          <w:szCs w:val="19"/>
        </w:rPr>
        <w:t xml:space="preserve"> at 4:</w:t>
      </w:r>
      <w:r w:rsidR="00BC5710" w:rsidRPr="00FA385E">
        <w:rPr>
          <w:sz w:val="19"/>
          <w:szCs w:val="19"/>
        </w:rPr>
        <w:t>3</w:t>
      </w:r>
      <w:r w:rsidR="00AA4DB4" w:rsidRPr="00FA385E">
        <w:rPr>
          <w:sz w:val="19"/>
          <w:szCs w:val="19"/>
        </w:rPr>
        <w:t>0</w:t>
      </w:r>
      <w:r w:rsidR="00CA050C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p.m.</w:t>
      </w:r>
      <w:r w:rsidR="0086495D" w:rsidRPr="00FA385E">
        <w:rPr>
          <w:sz w:val="19"/>
          <w:szCs w:val="19"/>
        </w:rPr>
        <w:t>,</w:t>
      </w:r>
      <w:r w:rsidR="00BC5710" w:rsidRPr="00FA385E">
        <w:rPr>
          <w:sz w:val="19"/>
          <w:szCs w:val="19"/>
        </w:rPr>
        <w:t xml:space="preserve"> </w:t>
      </w:r>
      <w:r w:rsidR="00342C7F" w:rsidRPr="00FA385E">
        <w:rPr>
          <w:b/>
          <w:bCs/>
          <w:sz w:val="19"/>
          <w:szCs w:val="19"/>
          <w:u w:val="single"/>
        </w:rPr>
        <w:t>Present</w:t>
      </w:r>
      <w:r w:rsidRPr="00FA385E">
        <w:rPr>
          <w:b/>
          <w:bCs/>
          <w:sz w:val="19"/>
          <w:szCs w:val="19"/>
          <w:u w:val="single"/>
        </w:rPr>
        <w:t>:</w:t>
      </w:r>
      <w:r w:rsidR="00B65564" w:rsidRPr="00FA385E">
        <w:rPr>
          <w:sz w:val="19"/>
          <w:szCs w:val="19"/>
        </w:rPr>
        <w:t xml:space="preserve"> </w:t>
      </w:r>
      <w:r w:rsidR="00D80159" w:rsidRPr="00FA385E">
        <w:rPr>
          <w:sz w:val="19"/>
          <w:szCs w:val="19"/>
        </w:rPr>
        <w:t>Vice Chairman Summers</w:t>
      </w:r>
      <w:r w:rsidR="005C5CE1" w:rsidRPr="00FA385E">
        <w:rPr>
          <w:sz w:val="19"/>
          <w:szCs w:val="19"/>
        </w:rPr>
        <w:t xml:space="preserve"> and </w:t>
      </w:r>
      <w:r w:rsidR="00807B1D">
        <w:rPr>
          <w:sz w:val="19"/>
          <w:szCs w:val="19"/>
        </w:rPr>
        <w:t>Chairman Halstead</w:t>
      </w:r>
      <w:r w:rsidR="005C5CE1" w:rsidRPr="00FA385E">
        <w:rPr>
          <w:sz w:val="19"/>
          <w:szCs w:val="19"/>
        </w:rPr>
        <w:t>.</w:t>
      </w:r>
      <w:r w:rsidR="00E37994">
        <w:rPr>
          <w:sz w:val="19"/>
          <w:szCs w:val="19"/>
        </w:rPr>
        <w:t xml:space="preserve">, </w:t>
      </w:r>
      <w:r w:rsidR="00F30499">
        <w:rPr>
          <w:sz w:val="19"/>
          <w:szCs w:val="19"/>
        </w:rPr>
        <w:t xml:space="preserve">Commissioner Hanson </w:t>
      </w:r>
      <w:r w:rsidR="00E37994">
        <w:rPr>
          <w:sz w:val="19"/>
          <w:szCs w:val="19"/>
        </w:rPr>
        <w:t xml:space="preserve">and </w:t>
      </w:r>
      <w:r w:rsidR="006C6736" w:rsidRPr="006C6736">
        <w:rPr>
          <w:sz w:val="19"/>
          <w:szCs w:val="19"/>
        </w:rPr>
        <w:t>Commissioner Jone</w:t>
      </w:r>
      <w:r w:rsidR="006C6736" w:rsidRPr="006C6736">
        <w:rPr>
          <w:b/>
          <w:bCs/>
          <w:sz w:val="19"/>
          <w:szCs w:val="19"/>
        </w:rPr>
        <w:t>s</w:t>
      </w:r>
      <w:r w:rsidR="009F714D">
        <w:rPr>
          <w:b/>
          <w:bCs/>
          <w:sz w:val="19"/>
          <w:szCs w:val="19"/>
        </w:rPr>
        <w:t xml:space="preserve">. </w:t>
      </w:r>
      <w:r w:rsidR="006C6736" w:rsidRPr="006C6736">
        <w:rPr>
          <w:sz w:val="19"/>
          <w:szCs w:val="19"/>
        </w:rPr>
        <w:t xml:space="preserve"> </w:t>
      </w:r>
      <w:r w:rsidR="00E37994" w:rsidRPr="00E37994">
        <w:rPr>
          <w:b/>
          <w:bCs/>
          <w:sz w:val="19"/>
          <w:szCs w:val="19"/>
        </w:rPr>
        <w:t>Absent:</w:t>
      </w:r>
      <w:r w:rsidR="006C6736">
        <w:rPr>
          <w:b/>
          <w:bCs/>
          <w:sz w:val="19"/>
          <w:szCs w:val="19"/>
        </w:rPr>
        <w:t xml:space="preserve"> </w:t>
      </w:r>
      <w:r w:rsidR="007C3D76" w:rsidRPr="00FA385E">
        <w:rPr>
          <w:sz w:val="19"/>
          <w:szCs w:val="19"/>
        </w:rPr>
        <w:t xml:space="preserve">Commissioner </w:t>
      </w:r>
      <w:r w:rsidR="00803267" w:rsidRPr="00FA385E">
        <w:rPr>
          <w:sz w:val="19"/>
          <w:szCs w:val="19"/>
        </w:rPr>
        <w:t>Larson</w:t>
      </w:r>
      <w:r w:rsidR="005C5CE1" w:rsidRPr="00FA385E">
        <w:rPr>
          <w:sz w:val="19"/>
          <w:szCs w:val="19"/>
        </w:rPr>
        <w:t>.</w:t>
      </w:r>
      <w:r w:rsidR="0067170F">
        <w:rPr>
          <w:sz w:val="19"/>
          <w:szCs w:val="19"/>
        </w:rPr>
        <w:t xml:space="preserve"> </w:t>
      </w:r>
      <w:r w:rsidR="00AF76C5" w:rsidRPr="00FA385E">
        <w:rPr>
          <w:sz w:val="19"/>
          <w:szCs w:val="19"/>
        </w:rPr>
        <w:t xml:space="preserve"> </w:t>
      </w:r>
      <w:r w:rsidR="007500B9" w:rsidRPr="00FA385E">
        <w:rPr>
          <w:b/>
          <w:sz w:val="19"/>
          <w:szCs w:val="19"/>
          <w:u w:val="single"/>
        </w:rPr>
        <w:t>Administrative</w:t>
      </w:r>
      <w:r w:rsidRPr="00FA385E">
        <w:rPr>
          <w:b/>
          <w:sz w:val="19"/>
          <w:szCs w:val="19"/>
          <w:u w:val="single"/>
        </w:rPr>
        <w:t xml:space="preserve"> staff present</w:t>
      </w:r>
      <w:r w:rsidR="0049429F" w:rsidRPr="00FA385E">
        <w:rPr>
          <w:b/>
          <w:sz w:val="19"/>
          <w:szCs w:val="19"/>
          <w:u w:val="single"/>
        </w:rPr>
        <w:t>:</w:t>
      </w:r>
      <w:r w:rsidR="0049429F" w:rsidRPr="00FA385E">
        <w:rPr>
          <w:bCs/>
          <w:sz w:val="19"/>
          <w:szCs w:val="19"/>
        </w:rPr>
        <w:t xml:space="preserve"> </w:t>
      </w:r>
      <w:r w:rsidR="00864BCB">
        <w:rPr>
          <w:bCs/>
          <w:sz w:val="19"/>
          <w:szCs w:val="19"/>
        </w:rPr>
        <w:t>Engineer</w:t>
      </w:r>
      <w:r w:rsidR="004B76CE">
        <w:rPr>
          <w:bCs/>
          <w:sz w:val="19"/>
          <w:szCs w:val="19"/>
        </w:rPr>
        <w:t>ing</w:t>
      </w:r>
      <w:r w:rsidR="00864BCB">
        <w:rPr>
          <w:bCs/>
          <w:sz w:val="19"/>
          <w:szCs w:val="19"/>
        </w:rPr>
        <w:t xml:space="preserve"> Technician Tim McCarthy</w:t>
      </w:r>
      <w:r w:rsidR="00182CC2">
        <w:rPr>
          <w:bCs/>
          <w:sz w:val="19"/>
          <w:szCs w:val="19"/>
        </w:rPr>
        <w:t>,</w:t>
      </w:r>
      <w:r w:rsidR="00381A3E" w:rsidRPr="00FA385E">
        <w:rPr>
          <w:bCs/>
          <w:sz w:val="19"/>
          <w:szCs w:val="19"/>
        </w:rPr>
        <w:t xml:space="preserve"> </w:t>
      </w:r>
      <w:r w:rsidR="00E37994">
        <w:rPr>
          <w:bCs/>
          <w:sz w:val="19"/>
          <w:szCs w:val="19"/>
        </w:rPr>
        <w:t>and Clerk of the Board</w:t>
      </w:r>
      <w:r w:rsidR="00094C05" w:rsidRPr="00FA385E">
        <w:rPr>
          <w:bCs/>
          <w:sz w:val="19"/>
          <w:szCs w:val="19"/>
        </w:rPr>
        <w:t>,</w:t>
      </w:r>
      <w:r w:rsidR="005C5CE1" w:rsidRPr="00FA385E">
        <w:rPr>
          <w:bCs/>
          <w:sz w:val="19"/>
          <w:szCs w:val="19"/>
        </w:rPr>
        <w:t xml:space="preserve"> Leann Neilson</w:t>
      </w:r>
      <w:r w:rsidR="00E37994">
        <w:rPr>
          <w:bCs/>
          <w:sz w:val="19"/>
          <w:szCs w:val="19"/>
        </w:rPr>
        <w:t>.</w:t>
      </w:r>
      <w:r w:rsidR="005C5CE1" w:rsidRPr="00FA385E">
        <w:rPr>
          <w:bCs/>
          <w:sz w:val="19"/>
          <w:szCs w:val="19"/>
        </w:rPr>
        <w:t xml:space="preserve"> </w:t>
      </w:r>
      <w:r w:rsidR="007C3D76" w:rsidRPr="00FA385E">
        <w:rPr>
          <w:bCs/>
          <w:sz w:val="19"/>
          <w:szCs w:val="19"/>
        </w:rPr>
        <w:t xml:space="preserve"> </w:t>
      </w:r>
      <w:r w:rsidR="00C32AD7" w:rsidRPr="00FA385E">
        <w:rPr>
          <w:b/>
          <w:sz w:val="19"/>
          <w:szCs w:val="19"/>
          <w:u w:val="single"/>
        </w:rPr>
        <w:t>P</w:t>
      </w:r>
      <w:r w:rsidRPr="00FA385E">
        <w:rPr>
          <w:b/>
          <w:sz w:val="19"/>
          <w:szCs w:val="19"/>
          <w:u w:val="single"/>
        </w:rPr>
        <w:t>ublic attending</w:t>
      </w:r>
      <w:r w:rsidR="00D85506" w:rsidRPr="00FA385E">
        <w:rPr>
          <w:b/>
          <w:sz w:val="19"/>
          <w:szCs w:val="19"/>
          <w:u w:val="single"/>
        </w:rPr>
        <w:t>:</w:t>
      </w:r>
      <w:r w:rsidR="00AA4DB4" w:rsidRPr="00FA385E">
        <w:rPr>
          <w:bCs/>
          <w:sz w:val="19"/>
          <w:szCs w:val="19"/>
        </w:rPr>
        <w:t xml:space="preserve"> </w:t>
      </w:r>
      <w:r w:rsidR="00371390" w:rsidRPr="00FA385E">
        <w:rPr>
          <w:bCs/>
          <w:sz w:val="19"/>
          <w:szCs w:val="19"/>
        </w:rPr>
        <w:t xml:space="preserve"> </w:t>
      </w:r>
      <w:r w:rsidR="004C7225" w:rsidRPr="00182CC2">
        <w:rPr>
          <w:bCs/>
          <w:sz w:val="19"/>
          <w:szCs w:val="19"/>
        </w:rPr>
        <w:t>Duncan Gray</w:t>
      </w:r>
      <w:r w:rsidR="00420897" w:rsidRPr="00182CC2">
        <w:rPr>
          <w:bCs/>
          <w:sz w:val="19"/>
          <w:szCs w:val="19"/>
        </w:rPr>
        <w:t>;</w:t>
      </w:r>
      <w:r w:rsidR="00C5415A" w:rsidRPr="00182CC2">
        <w:rPr>
          <w:bCs/>
          <w:sz w:val="19"/>
          <w:szCs w:val="19"/>
        </w:rPr>
        <w:t xml:space="preserve"> Crawford County Commissioner </w:t>
      </w:r>
      <w:r w:rsidR="004C7225" w:rsidRPr="00182CC2">
        <w:rPr>
          <w:bCs/>
          <w:sz w:val="19"/>
          <w:szCs w:val="19"/>
        </w:rPr>
        <w:t xml:space="preserve">Liaison </w:t>
      </w:r>
      <w:r w:rsidR="00E109E0" w:rsidRPr="00182CC2">
        <w:rPr>
          <w:bCs/>
          <w:sz w:val="19"/>
          <w:szCs w:val="19"/>
        </w:rPr>
        <w:t>t</w:t>
      </w:r>
      <w:r w:rsidR="004C7225" w:rsidRPr="00182CC2">
        <w:rPr>
          <w:bCs/>
          <w:sz w:val="19"/>
          <w:szCs w:val="19"/>
        </w:rPr>
        <w:t>o the Road Commissio</w:t>
      </w:r>
      <w:r w:rsidR="00C81CEA" w:rsidRPr="00182CC2">
        <w:rPr>
          <w:bCs/>
          <w:sz w:val="19"/>
          <w:szCs w:val="19"/>
        </w:rPr>
        <w:t>n</w:t>
      </w:r>
      <w:r w:rsidR="00864BCB">
        <w:rPr>
          <w:bCs/>
          <w:sz w:val="19"/>
          <w:szCs w:val="19"/>
        </w:rPr>
        <w:t xml:space="preserve">, </w:t>
      </w:r>
      <w:r w:rsidR="00162070">
        <w:rPr>
          <w:bCs/>
          <w:sz w:val="19"/>
          <w:szCs w:val="19"/>
        </w:rPr>
        <w:t>T</w:t>
      </w:r>
      <w:r w:rsidR="00F30499">
        <w:rPr>
          <w:bCs/>
          <w:sz w:val="19"/>
          <w:szCs w:val="19"/>
        </w:rPr>
        <w:t>om Coors, Maple Forest Township Supervisor, and Lacy Stephan, Grayling Township Supervisor</w:t>
      </w:r>
      <w:r w:rsidR="00617424">
        <w:rPr>
          <w:bCs/>
          <w:sz w:val="19"/>
          <w:szCs w:val="19"/>
        </w:rPr>
        <w:t>.</w:t>
      </w:r>
    </w:p>
    <w:p w14:paraId="7FB757AF" w14:textId="77777777" w:rsidR="003C6CBC" w:rsidRDefault="003C6CBC" w:rsidP="00094C05">
      <w:pPr>
        <w:pStyle w:val="BodyText2"/>
        <w:rPr>
          <w:sz w:val="19"/>
          <w:szCs w:val="19"/>
        </w:rPr>
      </w:pPr>
    </w:p>
    <w:p w14:paraId="4D3DDAD2" w14:textId="2169A8C8" w:rsidR="00094C05" w:rsidRPr="00FA385E" w:rsidRDefault="00094C05" w:rsidP="00094C05">
      <w:pPr>
        <w:pStyle w:val="BodyText2"/>
        <w:rPr>
          <w:sz w:val="19"/>
          <w:szCs w:val="19"/>
        </w:rPr>
      </w:pPr>
      <w:r w:rsidRPr="00FA385E">
        <w:rPr>
          <w:sz w:val="19"/>
          <w:szCs w:val="19"/>
        </w:rPr>
        <w:t xml:space="preserve">It was moved by </w:t>
      </w:r>
      <w:r w:rsidR="00F30499">
        <w:rPr>
          <w:sz w:val="19"/>
          <w:szCs w:val="19"/>
        </w:rPr>
        <w:t>Chairman Halstead</w:t>
      </w:r>
      <w:r w:rsidR="00803267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supported by </w:t>
      </w:r>
      <w:r w:rsidR="00843AB3">
        <w:rPr>
          <w:sz w:val="19"/>
          <w:szCs w:val="19"/>
        </w:rPr>
        <w:t>C</w:t>
      </w:r>
      <w:r w:rsidR="00E37994">
        <w:rPr>
          <w:sz w:val="19"/>
          <w:szCs w:val="19"/>
        </w:rPr>
        <w:t xml:space="preserve">ommissioner </w:t>
      </w:r>
      <w:r w:rsidR="00A94DBD">
        <w:rPr>
          <w:sz w:val="19"/>
          <w:szCs w:val="19"/>
        </w:rPr>
        <w:t>Jones</w:t>
      </w:r>
      <w:r w:rsidRPr="00FA385E">
        <w:rPr>
          <w:sz w:val="19"/>
          <w:szCs w:val="19"/>
        </w:rPr>
        <w:t xml:space="preserve"> to approve the </w:t>
      </w:r>
      <w:r w:rsidR="00617424">
        <w:rPr>
          <w:sz w:val="19"/>
          <w:szCs w:val="19"/>
        </w:rPr>
        <w:t xml:space="preserve">March </w:t>
      </w:r>
      <w:r w:rsidR="00F30499">
        <w:rPr>
          <w:sz w:val="19"/>
          <w:szCs w:val="19"/>
        </w:rPr>
        <w:t>31</w:t>
      </w:r>
      <w:r w:rsidR="00E37994">
        <w:rPr>
          <w:sz w:val="19"/>
          <w:szCs w:val="19"/>
        </w:rPr>
        <w:t>, 2022</w:t>
      </w:r>
      <w:r w:rsidRPr="00FA385E">
        <w:rPr>
          <w:sz w:val="19"/>
          <w:szCs w:val="19"/>
        </w:rPr>
        <w:t xml:space="preserve">, Crawford County Road Commission Agenda.  </w:t>
      </w:r>
      <w:bookmarkStart w:id="0" w:name="_Hlk87871049"/>
      <w:r w:rsidRPr="00FA385E">
        <w:rPr>
          <w:sz w:val="19"/>
          <w:szCs w:val="19"/>
        </w:rPr>
        <w:t xml:space="preserve">Roll Call:  Larson </w:t>
      </w:r>
      <w:r w:rsidR="007F72F3" w:rsidRPr="00FA385E">
        <w:rPr>
          <w:sz w:val="19"/>
          <w:szCs w:val="19"/>
        </w:rPr>
        <w:t>absent</w:t>
      </w:r>
      <w:r w:rsidRPr="00FA385E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162070">
        <w:rPr>
          <w:sz w:val="19"/>
          <w:szCs w:val="19"/>
        </w:rPr>
        <w:t>nson</w:t>
      </w:r>
      <w:r w:rsidR="00617424">
        <w:rPr>
          <w:sz w:val="19"/>
          <w:szCs w:val="19"/>
        </w:rPr>
        <w:t xml:space="preserve"> </w:t>
      </w:r>
      <w:r w:rsidR="00F30499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Pr="00FA385E">
        <w:rPr>
          <w:sz w:val="19"/>
          <w:szCs w:val="19"/>
        </w:rPr>
        <w:t>Ha</w:t>
      </w:r>
      <w:r w:rsidR="00162070">
        <w:rPr>
          <w:sz w:val="19"/>
          <w:szCs w:val="19"/>
        </w:rPr>
        <w:t>lstead</w:t>
      </w:r>
      <w:r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Jones </w:t>
      </w:r>
      <w:r w:rsidR="00162070">
        <w:rPr>
          <w:sz w:val="19"/>
          <w:szCs w:val="19"/>
        </w:rPr>
        <w:t>yea,</w:t>
      </w:r>
      <w:r w:rsidR="00112CB9">
        <w:rPr>
          <w:sz w:val="19"/>
          <w:szCs w:val="19"/>
        </w:rPr>
        <w:t xml:space="preserve"> </w:t>
      </w:r>
      <w:proofErr w:type="gramStart"/>
      <w:r w:rsidRPr="00FA385E">
        <w:rPr>
          <w:sz w:val="19"/>
          <w:szCs w:val="19"/>
        </w:rPr>
        <w:t>Summers</w:t>
      </w:r>
      <w:proofErr w:type="gramEnd"/>
      <w:r w:rsidRPr="00FA385E">
        <w:rPr>
          <w:sz w:val="19"/>
          <w:szCs w:val="19"/>
        </w:rPr>
        <w:t xml:space="preserve"> yea</w:t>
      </w:r>
      <w:r w:rsidR="00617424">
        <w:rPr>
          <w:sz w:val="19"/>
          <w:szCs w:val="19"/>
        </w:rPr>
        <w:t>.</w:t>
      </w:r>
      <w:r w:rsidRPr="00FA385E">
        <w:rPr>
          <w:sz w:val="19"/>
          <w:szCs w:val="19"/>
          <w:shd w:val="clear" w:color="auto" w:fill="FFFFFF"/>
        </w:rPr>
        <w:t xml:space="preserve">   </w:t>
      </w:r>
      <w:r w:rsidRPr="00FA385E">
        <w:rPr>
          <w:sz w:val="19"/>
          <w:szCs w:val="19"/>
        </w:rPr>
        <w:t>Motion Carried.</w:t>
      </w:r>
      <w:bookmarkEnd w:id="0"/>
    </w:p>
    <w:p w14:paraId="052F0C02" w14:textId="77777777" w:rsidR="00F504F6" w:rsidRPr="00FA385E" w:rsidRDefault="00F504F6" w:rsidP="007F72F3">
      <w:pPr>
        <w:pStyle w:val="BodyText2"/>
        <w:rPr>
          <w:sz w:val="19"/>
          <w:szCs w:val="19"/>
        </w:rPr>
      </w:pPr>
    </w:p>
    <w:p w14:paraId="72022F11" w14:textId="57752055" w:rsidR="0054351C" w:rsidRDefault="0054351C" w:rsidP="001F6007">
      <w:pPr>
        <w:pStyle w:val="BodyText2"/>
        <w:keepLines/>
        <w:rPr>
          <w:sz w:val="19"/>
          <w:szCs w:val="19"/>
        </w:rPr>
      </w:pPr>
      <w:r w:rsidRPr="00922DA4">
        <w:rPr>
          <w:sz w:val="19"/>
          <w:szCs w:val="19"/>
        </w:rPr>
        <w:t xml:space="preserve">It was moved by </w:t>
      </w:r>
      <w:r w:rsidR="00E37994">
        <w:rPr>
          <w:sz w:val="19"/>
          <w:szCs w:val="19"/>
        </w:rPr>
        <w:t>C</w:t>
      </w:r>
      <w:r w:rsidR="00617424">
        <w:rPr>
          <w:sz w:val="19"/>
          <w:szCs w:val="19"/>
        </w:rPr>
        <w:t xml:space="preserve">ommissioner </w:t>
      </w:r>
      <w:r w:rsidR="006B2C4B">
        <w:rPr>
          <w:sz w:val="19"/>
          <w:szCs w:val="19"/>
        </w:rPr>
        <w:t>Jones</w:t>
      </w:r>
      <w:r w:rsidRPr="00922DA4">
        <w:rPr>
          <w:sz w:val="19"/>
          <w:szCs w:val="19"/>
        </w:rPr>
        <w:t xml:space="preserve"> and supported by </w:t>
      </w:r>
      <w:r w:rsidR="00E5026A">
        <w:rPr>
          <w:sz w:val="19"/>
          <w:szCs w:val="19"/>
        </w:rPr>
        <w:t>Commissioner</w:t>
      </w:r>
      <w:r w:rsidR="006B2C4B">
        <w:rPr>
          <w:sz w:val="19"/>
          <w:szCs w:val="19"/>
        </w:rPr>
        <w:t xml:space="preserve"> Hanson</w:t>
      </w:r>
      <w:r w:rsidRPr="00922DA4">
        <w:rPr>
          <w:sz w:val="19"/>
          <w:szCs w:val="19"/>
        </w:rPr>
        <w:t xml:space="preserve"> to approve the </w:t>
      </w:r>
      <w:r w:rsidR="00112CB9">
        <w:rPr>
          <w:sz w:val="19"/>
          <w:szCs w:val="19"/>
        </w:rPr>
        <w:t xml:space="preserve">March </w:t>
      </w:r>
      <w:r w:rsidR="00F30499">
        <w:rPr>
          <w:sz w:val="19"/>
          <w:szCs w:val="19"/>
        </w:rPr>
        <w:t>17</w:t>
      </w:r>
      <w:r w:rsidRPr="00922DA4">
        <w:rPr>
          <w:sz w:val="19"/>
          <w:szCs w:val="19"/>
        </w:rPr>
        <w:t>, 202</w:t>
      </w:r>
      <w:r w:rsidR="00E5026A">
        <w:rPr>
          <w:sz w:val="19"/>
          <w:szCs w:val="19"/>
        </w:rPr>
        <w:t>2</w:t>
      </w:r>
      <w:r w:rsidRPr="00922DA4">
        <w:rPr>
          <w:sz w:val="19"/>
          <w:szCs w:val="19"/>
        </w:rPr>
        <w:t>, Board Minutes</w:t>
      </w:r>
      <w:r w:rsidR="00F30499">
        <w:rPr>
          <w:sz w:val="19"/>
          <w:szCs w:val="19"/>
        </w:rPr>
        <w:t xml:space="preserve"> with an amendment to “There being no further business to come before the Board</w:t>
      </w:r>
      <w:r w:rsidR="006B2C4B">
        <w:rPr>
          <w:sz w:val="19"/>
          <w:szCs w:val="19"/>
        </w:rPr>
        <w:t>, Chairman Halstead declared the meeting adjourned at 5:55 p.m.”</w:t>
      </w:r>
      <w:r w:rsidR="00E5026A">
        <w:rPr>
          <w:sz w:val="19"/>
          <w:szCs w:val="19"/>
        </w:rPr>
        <w:t xml:space="preserve">.  </w:t>
      </w:r>
      <w:r w:rsidRPr="00FA385E">
        <w:rPr>
          <w:sz w:val="19"/>
          <w:szCs w:val="19"/>
        </w:rPr>
        <w:t xml:space="preserve">Roll Call: Larson absent, </w:t>
      </w:r>
      <w:r w:rsidR="00617424">
        <w:rPr>
          <w:sz w:val="19"/>
          <w:szCs w:val="19"/>
        </w:rPr>
        <w:t>Ha</w:t>
      </w:r>
      <w:r w:rsidR="00112CB9">
        <w:rPr>
          <w:sz w:val="19"/>
          <w:szCs w:val="19"/>
        </w:rPr>
        <w:t>nson</w:t>
      </w:r>
      <w:r w:rsidR="00617424">
        <w:rPr>
          <w:sz w:val="19"/>
          <w:szCs w:val="19"/>
        </w:rPr>
        <w:t xml:space="preserve"> </w:t>
      </w:r>
      <w:r w:rsidR="006B2C4B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Pr="00FA385E">
        <w:rPr>
          <w:sz w:val="19"/>
          <w:szCs w:val="19"/>
        </w:rPr>
        <w:t>Ha</w:t>
      </w:r>
      <w:r w:rsidR="00112CB9">
        <w:rPr>
          <w:sz w:val="19"/>
          <w:szCs w:val="19"/>
        </w:rPr>
        <w:t>lstead</w:t>
      </w:r>
      <w:r w:rsidRPr="00FA385E">
        <w:rPr>
          <w:sz w:val="19"/>
          <w:szCs w:val="19"/>
        </w:rPr>
        <w:t xml:space="preserve"> yea, Jones </w:t>
      </w:r>
      <w:r w:rsidR="006E51C6"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</w:t>
      </w:r>
      <w:proofErr w:type="gramStart"/>
      <w:r w:rsidRPr="00FA385E">
        <w:rPr>
          <w:sz w:val="19"/>
          <w:szCs w:val="19"/>
        </w:rPr>
        <w:t>Summers</w:t>
      </w:r>
      <w:proofErr w:type="gramEnd"/>
      <w:r w:rsidRPr="00FA385E">
        <w:rPr>
          <w:sz w:val="19"/>
          <w:szCs w:val="19"/>
        </w:rPr>
        <w:t xml:space="preserve"> yea</w:t>
      </w:r>
      <w:r w:rsidRPr="00FA385E">
        <w:rPr>
          <w:sz w:val="19"/>
          <w:szCs w:val="19"/>
          <w:shd w:val="clear" w:color="auto" w:fill="FFFFFF"/>
        </w:rPr>
        <w:t xml:space="preserve">.  </w:t>
      </w:r>
      <w:r w:rsidRPr="00FA385E">
        <w:rPr>
          <w:sz w:val="19"/>
          <w:szCs w:val="19"/>
        </w:rPr>
        <w:t>Motion Carried.</w:t>
      </w:r>
    </w:p>
    <w:p w14:paraId="43665032" w14:textId="471F568B" w:rsidR="00F80B01" w:rsidRDefault="00F80B01" w:rsidP="001F6007">
      <w:pPr>
        <w:pStyle w:val="BodyText2"/>
        <w:keepLines/>
        <w:rPr>
          <w:sz w:val="19"/>
          <w:szCs w:val="19"/>
        </w:rPr>
      </w:pPr>
    </w:p>
    <w:p w14:paraId="1847FE2C" w14:textId="65FB3F26" w:rsidR="00F80B01" w:rsidRPr="001F6007" w:rsidRDefault="00F80B01" w:rsidP="001F6007">
      <w:pPr>
        <w:pStyle w:val="BodyText2"/>
        <w:keepLines/>
        <w:rPr>
          <w:b/>
          <w:color w:val="FF0000"/>
          <w:sz w:val="19"/>
          <w:szCs w:val="19"/>
        </w:rPr>
      </w:pPr>
      <w:r w:rsidRPr="00922DA4">
        <w:rPr>
          <w:sz w:val="19"/>
          <w:szCs w:val="19"/>
        </w:rPr>
        <w:t xml:space="preserve">It was moved by </w:t>
      </w:r>
      <w:r>
        <w:rPr>
          <w:sz w:val="19"/>
          <w:szCs w:val="19"/>
        </w:rPr>
        <w:t xml:space="preserve">Chairman Halstead </w:t>
      </w:r>
      <w:r w:rsidRPr="00922DA4">
        <w:rPr>
          <w:sz w:val="19"/>
          <w:szCs w:val="19"/>
        </w:rPr>
        <w:t xml:space="preserve">and supported by </w:t>
      </w:r>
      <w:r>
        <w:rPr>
          <w:sz w:val="19"/>
          <w:szCs w:val="19"/>
        </w:rPr>
        <w:t>Commissioner Jones</w:t>
      </w:r>
      <w:r w:rsidRPr="00922DA4">
        <w:rPr>
          <w:sz w:val="19"/>
          <w:szCs w:val="19"/>
        </w:rPr>
        <w:t xml:space="preserve"> to approve the </w:t>
      </w:r>
      <w:r>
        <w:rPr>
          <w:sz w:val="19"/>
          <w:szCs w:val="19"/>
        </w:rPr>
        <w:t>March 17</w:t>
      </w:r>
      <w:r w:rsidRPr="00922DA4">
        <w:rPr>
          <w:sz w:val="19"/>
          <w:szCs w:val="19"/>
        </w:rPr>
        <w:t xml:space="preserve">, </w:t>
      </w:r>
      <w:proofErr w:type="gramStart"/>
      <w:r w:rsidRPr="00922DA4">
        <w:rPr>
          <w:sz w:val="19"/>
          <w:szCs w:val="19"/>
        </w:rPr>
        <w:t>202</w:t>
      </w:r>
      <w:r>
        <w:rPr>
          <w:sz w:val="19"/>
          <w:szCs w:val="19"/>
        </w:rPr>
        <w:t>2</w:t>
      </w:r>
      <w:r w:rsidRPr="00922DA4">
        <w:rPr>
          <w:sz w:val="19"/>
          <w:szCs w:val="19"/>
        </w:rPr>
        <w:t>,</w:t>
      </w:r>
      <w:proofErr w:type="gramEnd"/>
      <w:r w:rsidRPr="00922DA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Closed Session </w:t>
      </w:r>
      <w:r w:rsidRPr="00922DA4">
        <w:rPr>
          <w:sz w:val="19"/>
          <w:szCs w:val="19"/>
        </w:rPr>
        <w:t>Board Minutes</w:t>
      </w:r>
      <w:r>
        <w:rPr>
          <w:sz w:val="19"/>
          <w:szCs w:val="19"/>
        </w:rPr>
        <w:t xml:space="preserve"> as presented.  </w:t>
      </w:r>
      <w:r w:rsidRPr="00FA385E">
        <w:rPr>
          <w:sz w:val="19"/>
          <w:szCs w:val="19"/>
        </w:rPr>
        <w:t xml:space="preserve">Roll Call: Larson absent, </w:t>
      </w:r>
      <w:r>
        <w:rPr>
          <w:sz w:val="19"/>
          <w:szCs w:val="19"/>
        </w:rPr>
        <w:t xml:space="preserve">Hanson yea, </w:t>
      </w:r>
      <w:r w:rsidRPr="00FA385E">
        <w:rPr>
          <w:sz w:val="19"/>
          <w:szCs w:val="19"/>
        </w:rPr>
        <w:t>Ha</w:t>
      </w:r>
      <w:r>
        <w:rPr>
          <w:sz w:val="19"/>
          <w:szCs w:val="19"/>
        </w:rPr>
        <w:t>lstead</w:t>
      </w:r>
      <w:r w:rsidRPr="00FA385E">
        <w:rPr>
          <w:sz w:val="19"/>
          <w:szCs w:val="19"/>
        </w:rPr>
        <w:t xml:space="preserve"> yea, Jones </w:t>
      </w:r>
      <w:r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</w:t>
      </w:r>
      <w:proofErr w:type="gramStart"/>
      <w:r w:rsidRPr="00FA385E">
        <w:rPr>
          <w:sz w:val="19"/>
          <w:szCs w:val="19"/>
        </w:rPr>
        <w:t>Summers</w:t>
      </w:r>
      <w:proofErr w:type="gramEnd"/>
      <w:r w:rsidRPr="00FA385E">
        <w:rPr>
          <w:sz w:val="19"/>
          <w:szCs w:val="19"/>
        </w:rPr>
        <w:t xml:space="preserve"> yea</w:t>
      </w:r>
      <w:r w:rsidRPr="00FA385E">
        <w:rPr>
          <w:sz w:val="19"/>
          <w:szCs w:val="19"/>
          <w:shd w:val="clear" w:color="auto" w:fill="FFFFFF"/>
        </w:rPr>
        <w:t xml:space="preserve">.  </w:t>
      </w:r>
      <w:r w:rsidRPr="00FA385E">
        <w:rPr>
          <w:sz w:val="19"/>
          <w:szCs w:val="19"/>
        </w:rPr>
        <w:t>Motion Carried.</w:t>
      </w:r>
    </w:p>
    <w:p w14:paraId="076E0B25" w14:textId="77777777" w:rsidR="00A94DBD" w:rsidRDefault="00A94DBD" w:rsidP="007F72F3">
      <w:pPr>
        <w:pStyle w:val="BodyText2"/>
        <w:rPr>
          <w:sz w:val="19"/>
          <w:szCs w:val="19"/>
        </w:rPr>
      </w:pPr>
      <w:bookmarkStart w:id="1" w:name="_Hlk69453581"/>
    </w:p>
    <w:p w14:paraId="2E2F16DD" w14:textId="4DDEB75E" w:rsidR="007F72F3" w:rsidRDefault="00BC5710" w:rsidP="007F72F3">
      <w:pPr>
        <w:pStyle w:val="BodyText2"/>
        <w:rPr>
          <w:sz w:val="19"/>
          <w:szCs w:val="19"/>
        </w:rPr>
      </w:pPr>
      <w:r w:rsidRPr="00FA385E">
        <w:rPr>
          <w:b/>
          <w:sz w:val="19"/>
          <w:szCs w:val="19"/>
        </w:rPr>
        <w:t xml:space="preserve">Accounts Payable Voucher </w:t>
      </w:r>
      <w:r w:rsidR="00FA385E">
        <w:rPr>
          <w:b/>
          <w:sz w:val="19"/>
          <w:szCs w:val="19"/>
        </w:rPr>
        <w:t>#</w:t>
      </w:r>
      <w:r w:rsidR="00A94DBD">
        <w:rPr>
          <w:b/>
          <w:sz w:val="19"/>
          <w:szCs w:val="19"/>
        </w:rPr>
        <w:t>1</w:t>
      </w:r>
      <w:r w:rsidR="006B2C4B">
        <w:rPr>
          <w:b/>
          <w:sz w:val="19"/>
          <w:szCs w:val="19"/>
        </w:rPr>
        <w:t>3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</w:t>
      </w:r>
      <w:r w:rsidR="00473906" w:rsidRPr="00FA385E">
        <w:rPr>
          <w:sz w:val="19"/>
          <w:szCs w:val="19"/>
        </w:rPr>
        <w:t xml:space="preserve"> $</w:t>
      </w:r>
      <w:r w:rsidR="006B2C4B">
        <w:rPr>
          <w:sz w:val="19"/>
          <w:szCs w:val="19"/>
        </w:rPr>
        <w:t>135,750.42</w:t>
      </w:r>
      <w:r w:rsidR="00BB0D6D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was moved to pay by</w:t>
      </w:r>
      <w:r w:rsidR="001F6007" w:rsidRPr="001F6007">
        <w:rPr>
          <w:sz w:val="19"/>
          <w:szCs w:val="19"/>
        </w:rPr>
        <w:t xml:space="preserve"> </w:t>
      </w:r>
      <w:r w:rsidR="001F6007" w:rsidRPr="00FA385E">
        <w:rPr>
          <w:sz w:val="19"/>
          <w:szCs w:val="19"/>
        </w:rPr>
        <w:t>C</w:t>
      </w:r>
      <w:r w:rsidR="00112CB9">
        <w:rPr>
          <w:sz w:val="19"/>
          <w:szCs w:val="19"/>
        </w:rPr>
        <w:t>hairman Halstead</w:t>
      </w:r>
      <w:r w:rsidR="00A14B74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</w:t>
      </w:r>
      <w:r w:rsidR="00A747A9" w:rsidRPr="00FA385E">
        <w:rPr>
          <w:sz w:val="19"/>
          <w:szCs w:val="19"/>
        </w:rPr>
        <w:t>supported</w:t>
      </w:r>
      <w:r w:rsidR="007F72F3" w:rsidRPr="00FA385E">
        <w:rPr>
          <w:sz w:val="19"/>
          <w:szCs w:val="19"/>
        </w:rPr>
        <w:t xml:space="preserve"> by Commissioner </w:t>
      </w:r>
      <w:r w:rsidR="00F80B01">
        <w:rPr>
          <w:sz w:val="19"/>
          <w:szCs w:val="19"/>
        </w:rPr>
        <w:t>Hanson</w:t>
      </w:r>
      <w:r w:rsidR="00752ABD" w:rsidRPr="00FA385E">
        <w:rPr>
          <w:sz w:val="19"/>
          <w:szCs w:val="19"/>
        </w:rPr>
        <w:t>.</w:t>
      </w:r>
      <w:r w:rsidR="00971013" w:rsidRPr="00FA385E">
        <w:rPr>
          <w:sz w:val="19"/>
          <w:szCs w:val="19"/>
        </w:rPr>
        <w:t xml:space="preserve"> </w:t>
      </w:r>
      <w:r w:rsidR="00752ABD" w:rsidRPr="00FA385E">
        <w:rPr>
          <w:sz w:val="19"/>
          <w:szCs w:val="19"/>
        </w:rPr>
        <w:t xml:space="preserve"> </w:t>
      </w:r>
      <w:bookmarkStart w:id="2" w:name="_Hlk90013142"/>
      <w:bookmarkStart w:id="3" w:name="_Hlk90012866"/>
      <w:r w:rsidR="007F72F3" w:rsidRPr="00FA385E">
        <w:rPr>
          <w:sz w:val="19"/>
          <w:szCs w:val="19"/>
        </w:rPr>
        <w:t>Roll Call: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 xml:space="preserve">Larson absent, </w:t>
      </w:r>
      <w:r w:rsidR="00617424">
        <w:rPr>
          <w:sz w:val="19"/>
          <w:szCs w:val="19"/>
        </w:rPr>
        <w:t>Ha</w:t>
      </w:r>
      <w:r w:rsidR="00112CB9">
        <w:rPr>
          <w:sz w:val="19"/>
          <w:szCs w:val="19"/>
        </w:rPr>
        <w:t>nson</w:t>
      </w:r>
      <w:r w:rsidR="00617424">
        <w:rPr>
          <w:sz w:val="19"/>
          <w:szCs w:val="19"/>
        </w:rPr>
        <w:t xml:space="preserve"> </w:t>
      </w:r>
      <w:r w:rsidR="00F80B01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="007F72F3" w:rsidRPr="00FA385E">
        <w:rPr>
          <w:sz w:val="19"/>
          <w:szCs w:val="19"/>
        </w:rPr>
        <w:t>Ha</w:t>
      </w:r>
      <w:r w:rsidR="00112CB9">
        <w:rPr>
          <w:sz w:val="19"/>
          <w:szCs w:val="19"/>
        </w:rPr>
        <w:t>lstead</w:t>
      </w:r>
      <w:r w:rsidR="007F72F3" w:rsidRPr="00FA385E">
        <w:rPr>
          <w:sz w:val="19"/>
          <w:szCs w:val="19"/>
        </w:rPr>
        <w:t xml:space="preserve"> yea, Jones</w:t>
      </w:r>
      <w:r w:rsidR="00E5026A">
        <w:rPr>
          <w:sz w:val="19"/>
          <w:szCs w:val="19"/>
        </w:rPr>
        <w:t xml:space="preserve"> </w:t>
      </w:r>
      <w:r w:rsidR="006E51C6">
        <w:rPr>
          <w:sz w:val="19"/>
          <w:szCs w:val="19"/>
        </w:rPr>
        <w:t>yea</w:t>
      </w:r>
      <w:r w:rsidR="007F72F3" w:rsidRPr="00FA385E">
        <w:rPr>
          <w:sz w:val="19"/>
          <w:szCs w:val="19"/>
        </w:rPr>
        <w:t xml:space="preserve">, </w:t>
      </w:r>
      <w:proofErr w:type="gramStart"/>
      <w:r w:rsidR="007F72F3" w:rsidRPr="00FA385E">
        <w:rPr>
          <w:sz w:val="19"/>
          <w:szCs w:val="19"/>
        </w:rPr>
        <w:t>Summers</w:t>
      </w:r>
      <w:proofErr w:type="gramEnd"/>
      <w:r w:rsidR="007F72F3" w:rsidRPr="00FA385E">
        <w:rPr>
          <w:sz w:val="19"/>
          <w:szCs w:val="19"/>
        </w:rPr>
        <w:t xml:space="preserve"> yea</w:t>
      </w:r>
      <w:r w:rsidR="007F72F3" w:rsidRPr="00FA385E">
        <w:rPr>
          <w:sz w:val="19"/>
          <w:szCs w:val="19"/>
          <w:shd w:val="clear" w:color="auto" w:fill="FFFFFF"/>
        </w:rPr>
        <w:t xml:space="preserve">. 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Carried.</w:t>
      </w:r>
    </w:p>
    <w:p w14:paraId="742D6451" w14:textId="0B68F9D4" w:rsidR="00F80B01" w:rsidRDefault="00F80B01" w:rsidP="007F72F3">
      <w:pPr>
        <w:pStyle w:val="BodyText2"/>
        <w:rPr>
          <w:sz w:val="19"/>
          <w:szCs w:val="19"/>
        </w:rPr>
      </w:pPr>
    </w:p>
    <w:p w14:paraId="5544F74E" w14:textId="6E016146" w:rsidR="00F80B01" w:rsidRDefault="00F80B01" w:rsidP="007F72F3">
      <w:pPr>
        <w:pStyle w:val="BodyText2"/>
        <w:rPr>
          <w:sz w:val="19"/>
          <w:szCs w:val="19"/>
        </w:rPr>
      </w:pPr>
      <w:r w:rsidRPr="00FA385E">
        <w:rPr>
          <w:b/>
          <w:sz w:val="19"/>
          <w:szCs w:val="19"/>
        </w:rPr>
        <w:t xml:space="preserve">Accounts Payable Voucher </w:t>
      </w:r>
      <w:r>
        <w:rPr>
          <w:b/>
          <w:sz w:val="19"/>
          <w:szCs w:val="19"/>
        </w:rPr>
        <w:t>#13-1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 $</w:t>
      </w:r>
      <w:r>
        <w:rPr>
          <w:sz w:val="19"/>
          <w:szCs w:val="19"/>
        </w:rPr>
        <w:t>1094.00</w:t>
      </w:r>
      <w:r w:rsidRPr="00FA385E">
        <w:rPr>
          <w:sz w:val="19"/>
          <w:szCs w:val="19"/>
        </w:rPr>
        <w:t xml:space="preserve"> was moved to pay by</w:t>
      </w:r>
      <w:r w:rsidRPr="001F6007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C</w:t>
      </w:r>
      <w:r>
        <w:rPr>
          <w:sz w:val="19"/>
          <w:szCs w:val="19"/>
        </w:rPr>
        <w:t xml:space="preserve">ommissioner Jones </w:t>
      </w:r>
      <w:r w:rsidRPr="00FA385E">
        <w:rPr>
          <w:sz w:val="19"/>
          <w:szCs w:val="19"/>
        </w:rPr>
        <w:t>and supported by C</w:t>
      </w:r>
      <w:r>
        <w:rPr>
          <w:sz w:val="19"/>
          <w:szCs w:val="19"/>
        </w:rPr>
        <w:t>hairman Halstead</w:t>
      </w:r>
      <w:r w:rsidRPr="00FA385E">
        <w:rPr>
          <w:sz w:val="19"/>
          <w:szCs w:val="19"/>
        </w:rPr>
        <w:t xml:space="preserve">.  Roll Call: Larson absent, </w:t>
      </w:r>
      <w:r>
        <w:rPr>
          <w:sz w:val="19"/>
          <w:szCs w:val="19"/>
        </w:rPr>
        <w:t xml:space="preserve">Hanson yea, </w:t>
      </w:r>
      <w:r w:rsidRPr="00FA385E">
        <w:rPr>
          <w:sz w:val="19"/>
          <w:szCs w:val="19"/>
        </w:rPr>
        <w:t>Ha</w:t>
      </w:r>
      <w:r>
        <w:rPr>
          <w:sz w:val="19"/>
          <w:szCs w:val="19"/>
        </w:rPr>
        <w:t>lstead</w:t>
      </w:r>
      <w:r w:rsidRPr="00FA385E">
        <w:rPr>
          <w:sz w:val="19"/>
          <w:szCs w:val="19"/>
        </w:rPr>
        <w:t xml:space="preserve"> yea, Jones</w:t>
      </w:r>
      <w:r>
        <w:rPr>
          <w:sz w:val="19"/>
          <w:szCs w:val="19"/>
        </w:rPr>
        <w:t xml:space="preserve"> yea</w:t>
      </w:r>
      <w:r w:rsidRPr="00FA385E">
        <w:rPr>
          <w:sz w:val="19"/>
          <w:szCs w:val="19"/>
        </w:rPr>
        <w:t xml:space="preserve">, </w:t>
      </w:r>
      <w:proofErr w:type="gramStart"/>
      <w:r w:rsidRPr="00FA385E">
        <w:rPr>
          <w:sz w:val="19"/>
          <w:szCs w:val="19"/>
        </w:rPr>
        <w:t>Summers</w:t>
      </w:r>
      <w:proofErr w:type="gramEnd"/>
      <w:r w:rsidRPr="00FA385E">
        <w:rPr>
          <w:sz w:val="19"/>
          <w:szCs w:val="19"/>
        </w:rPr>
        <w:t xml:space="preserve"> yea</w:t>
      </w:r>
      <w:r w:rsidRPr="00FA385E">
        <w:rPr>
          <w:sz w:val="19"/>
          <w:szCs w:val="19"/>
          <w:shd w:val="clear" w:color="auto" w:fill="FFFFFF"/>
        </w:rPr>
        <w:t xml:space="preserve">.  </w:t>
      </w:r>
      <w:r w:rsidRPr="00FA385E">
        <w:rPr>
          <w:sz w:val="19"/>
          <w:szCs w:val="19"/>
        </w:rPr>
        <w:t>Motion Carried.</w:t>
      </w:r>
    </w:p>
    <w:bookmarkEnd w:id="2"/>
    <w:p w14:paraId="0DAA732B" w14:textId="77777777" w:rsidR="0060288C" w:rsidRDefault="0060288C" w:rsidP="001F6007">
      <w:pPr>
        <w:pStyle w:val="BodyText2"/>
        <w:rPr>
          <w:b/>
          <w:sz w:val="19"/>
          <w:szCs w:val="19"/>
        </w:rPr>
      </w:pPr>
    </w:p>
    <w:bookmarkEnd w:id="3"/>
    <w:p w14:paraId="3DE882C8" w14:textId="783D0500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Cash Flow</w:t>
      </w:r>
      <w:r w:rsidRPr="00FA385E">
        <w:rPr>
          <w:sz w:val="19"/>
          <w:szCs w:val="19"/>
        </w:rPr>
        <w:t xml:space="preserve">: No </w:t>
      </w:r>
      <w:r w:rsidR="00204D5B" w:rsidRPr="00FA385E">
        <w:rPr>
          <w:sz w:val="19"/>
          <w:szCs w:val="19"/>
        </w:rPr>
        <w:t>D</w:t>
      </w:r>
      <w:r w:rsidRPr="00FA385E">
        <w:rPr>
          <w:sz w:val="19"/>
          <w:szCs w:val="19"/>
        </w:rPr>
        <w:t>iscussion</w:t>
      </w:r>
      <w:r w:rsidR="00204D5B" w:rsidRPr="00FA385E">
        <w:rPr>
          <w:sz w:val="19"/>
          <w:szCs w:val="19"/>
        </w:rPr>
        <w:t>.</w:t>
      </w:r>
    </w:p>
    <w:p w14:paraId="3AD5DEAB" w14:textId="3D85D2AB" w:rsidR="00A6205B" w:rsidRPr="00FA385E" w:rsidRDefault="00A6205B" w:rsidP="00BE0D95">
      <w:pPr>
        <w:pStyle w:val="BodyText2"/>
        <w:rPr>
          <w:sz w:val="19"/>
          <w:szCs w:val="19"/>
        </w:rPr>
      </w:pPr>
    </w:p>
    <w:p w14:paraId="1C54462B" w14:textId="4A85348D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 xml:space="preserve">Accounts Receivables: </w:t>
      </w:r>
      <w:r w:rsidR="00725938">
        <w:rPr>
          <w:sz w:val="19"/>
          <w:szCs w:val="19"/>
        </w:rPr>
        <w:t xml:space="preserve">Chairman Halstead inquired about the State of Michigan outstanding balance. Legal counsel is working on resolving this issue. </w:t>
      </w:r>
    </w:p>
    <w:p w14:paraId="6E2FA06E" w14:textId="77777777" w:rsidR="00A6665A" w:rsidRPr="00FA385E" w:rsidRDefault="00A6665A" w:rsidP="000D5908">
      <w:pPr>
        <w:pStyle w:val="BodyText2"/>
        <w:rPr>
          <w:b/>
          <w:bCs/>
          <w:sz w:val="19"/>
          <w:szCs w:val="19"/>
        </w:rPr>
      </w:pPr>
    </w:p>
    <w:p w14:paraId="4A67FA08" w14:textId="3A636EC5" w:rsidR="00CA050C" w:rsidRPr="00FA385E" w:rsidRDefault="00A6205B" w:rsidP="000D5908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Blade and Brine Report</w:t>
      </w:r>
      <w:r w:rsidRPr="00FA385E">
        <w:rPr>
          <w:sz w:val="19"/>
          <w:szCs w:val="19"/>
        </w:rPr>
        <w:t xml:space="preserve">: </w:t>
      </w:r>
      <w:bookmarkEnd w:id="1"/>
      <w:r w:rsidR="00A6665A" w:rsidRPr="00FA385E">
        <w:rPr>
          <w:sz w:val="19"/>
          <w:szCs w:val="19"/>
        </w:rPr>
        <w:t>N</w:t>
      </w:r>
      <w:r w:rsidR="00874E02">
        <w:rPr>
          <w:sz w:val="19"/>
          <w:szCs w:val="19"/>
        </w:rPr>
        <w:t>/A</w:t>
      </w:r>
    </w:p>
    <w:p w14:paraId="39AE675D" w14:textId="77777777" w:rsidR="0029784A" w:rsidRPr="00FA385E" w:rsidRDefault="0029784A" w:rsidP="00806EB8">
      <w:pPr>
        <w:pStyle w:val="BodyText2"/>
        <w:ind w:left="1620"/>
        <w:rPr>
          <w:sz w:val="19"/>
          <w:szCs w:val="19"/>
        </w:rPr>
      </w:pPr>
    </w:p>
    <w:p w14:paraId="151B8835" w14:textId="68EA4E21" w:rsidR="00C808D4" w:rsidRDefault="007F3FA4" w:rsidP="00F548D8">
      <w:pPr>
        <w:pStyle w:val="BodyText2"/>
        <w:rPr>
          <w:bCs/>
          <w:sz w:val="19"/>
          <w:szCs w:val="19"/>
        </w:rPr>
      </w:pPr>
      <w:r w:rsidRPr="00A66D10">
        <w:rPr>
          <w:b/>
          <w:sz w:val="19"/>
          <w:szCs w:val="19"/>
        </w:rPr>
        <w:t>P</w:t>
      </w:r>
      <w:r w:rsidR="00BF29F8" w:rsidRPr="00A66D10">
        <w:rPr>
          <w:b/>
          <w:sz w:val="19"/>
          <w:szCs w:val="19"/>
        </w:rPr>
        <w:t>UBLIC COMMENTS</w:t>
      </w:r>
      <w:r w:rsidR="00BF29F8" w:rsidRPr="005677D0">
        <w:rPr>
          <w:bCs/>
          <w:sz w:val="19"/>
          <w:szCs w:val="19"/>
        </w:rPr>
        <w:t>:</w:t>
      </w:r>
      <w:r w:rsidR="008A3F7F" w:rsidRPr="005677D0">
        <w:rPr>
          <w:bCs/>
          <w:sz w:val="19"/>
          <w:szCs w:val="19"/>
        </w:rPr>
        <w:t xml:space="preserve"> </w:t>
      </w:r>
      <w:r w:rsidR="004A57A9" w:rsidRPr="005677D0">
        <w:rPr>
          <w:bCs/>
          <w:sz w:val="19"/>
          <w:szCs w:val="19"/>
        </w:rPr>
        <w:t xml:space="preserve"> </w:t>
      </w:r>
      <w:r w:rsidR="00725938">
        <w:rPr>
          <w:bCs/>
          <w:sz w:val="19"/>
          <w:szCs w:val="19"/>
        </w:rPr>
        <w:t xml:space="preserve">Tom Coors inquired to Chairman Halstead about matters regarding DTE Energy, unrelated to CCRC business. He also inquired about the MERS B-4 and MERS 457 retirement plans. </w:t>
      </w:r>
    </w:p>
    <w:p w14:paraId="2D7D7056" w14:textId="51076458" w:rsidR="007C0A8F" w:rsidRDefault="007C0A8F" w:rsidP="00F548D8">
      <w:pPr>
        <w:pStyle w:val="BodyText2"/>
        <w:rPr>
          <w:bCs/>
          <w:sz w:val="19"/>
          <w:szCs w:val="19"/>
        </w:rPr>
      </w:pPr>
    </w:p>
    <w:p w14:paraId="23A16A2C" w14:textId="1231078E" w:rsidR="007C0A8F" w:rsidRDefault="007C0A8F" w:rsidP="00F548D8">
      <w:pPr>
        <w:pStyle w:val="BodyText2"/>
        <w:rPr>
          <w:bCs/>
          <w:sz w:val="19"/>
          <w:szCs w:val="19"/>
        </w:rPr>
      </w:pPr>
      <w:r w:rsidRPr="007C0A8F">
        <w:rPr>
          <w:b/>
          <w:sz w:val="19"/>
          <w:szCs w:val="19"/>
        </w:rPr>
        <w:t>BID OPENING</w:t>
      </w:r>
      <w:r>
        <w:rPr>
          <w:bCs/>
          <w:sz w:val="19"/>
          <w:szCs w:val="19"/>
        </w:rPr>
        <w:t xml:space="preserve">: </w:t>
      </w:r>
    </w:p>
    <w:p w14:paraId="7DFB97F7" w14:textId="3801E694" w:rsidR="007C0A8F" w:rsidRDefault="007C0A8F" w:rsidP="00F548D8">
      <w:pPr>
        <w:pStyle w:val="BodyText2"/>
        <w:rPr>
          <w:bCs/>
          <w:sz w:val="19"/>
          <w:szCs w:val="19"/>
        </w:rPr>
      </w:pPr>
    </w:p>
    <w:p w14:paraId="3BF77B61" w14:textId="73E5120D" w:rsidR="007C0A8F" w:rsidRDefault="004E0D57" w:rsidP="00F548D8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Bituminous Base Crushing Jones Lake Rd. &amp; County Rd. 612: </w:t>
      </w:r>
      <w:r w:rsidR="007C0A8F">
        <w:rPr>
          <w:bCs/>
          <w:sz w:val="19"/>
          <w:szCs w:val="19"/>
        </w:rPr>
        <w:t xml:space="preserve"> It was moved by </w:t>
      </w:r>
      <w:r w:rsidR="00D548B7">
        <w:rPr>
          <w:bCs/>
          <w:sz w:val="19"/>
          <w:szCs w:val="19"/>
        </w:rPr>
        <w:t xml:space="preserve">Chairman Halstead, seconded by Commissioner </w:t>
      </w:r>
      <w:r>
        <w:rPr>
          <w:bCs/>
          <w:sz w:val="19"/>
          <w:szCs w:val="19"/>
        </w:rPr>
        <w:t>Hanson</w:t>
      </w:r>
      <w:r w:rsidR="00D548B7">
        <w:rPr>
          <w:bCs/>
          <w:sz w:val="19"/>
          <w:szCs w:val="19"/>
        </w:rPr>
        <w:t xml:space="preserve"> to a</w:t>
      </w:r>
      <w:r>
        <w:rPr>
          <w:bCs/>
          <w:sz w:val="19"/>
          <w:szCs w:val="19"/>
        </w:rPr>
        <w:t>ward the Bituminous Base Crushing bid to Pavement Recycling</w:t>
      </w:r>
      <w:r w:rsidR="00D64019">
        <w:rPr>
          <w:bCs/>
          <w:sz w:val="19"/>
          <w:szCs w:val="19"/>
        </w:rPr>
        <w:t xml:space="preserve"> for $0.389/Syd</w:t>
      </w:r>
      <w:r>
        <w:rPr>
          <w:bCs/>
          <w:sz w:val="19"/>
          <w:szCs w:val="19"/>
        </w:rPr>
        <w:t xml:space="preserve">. </w:t>
      </w:r>
      <w:r w:rsidR="00D548B7" w:rsidRPr="00CD4047">
        <w:rPr>
          <w:bCs/>
          <w:color w:val="000000" w:themeColor="text1"/>
          <w:sz w:val="19"/>
          <w:szCs w:val="19"/>
        </w:rPr>
        <w:t xml:space="preserve"> Roll Call: Larson absent, Hanson </w:t>
      </w:r>
      <w:r>
        <w:rPr>
          <w:bCs/>
          <w:color w:val="000000" w:themeColor="text1"/>
          <w:sz w:val="19"/>
          <w:szCs w:val="19"/>
        </w:rPr>
        <w:t>yea</w:t>
      </w:r>
      <w:r w:rsidR="00D548B7" w:rsidRPr="00CD4047">
        <w:rPr>
          <w:bCs/>
          <w:color w:val="000000" w:themeColor="text1"/>
          <w:sz w:val="19"/>
          <w:szCs w:val="19"/>
        </w:rPr>
        <w:t xml:space="preserve">, Halstead </w:t>
      </w:r>
      <w:r w:rsidR="00D548B7">
        <w:rPr>
          <w:bCs/>
          <w:sz w:val="19"/>
          <w:szCs w:val="19"/>
        </w:rPr>
        <w:t xml:space="preserve">yea, </w:t>
      </w:r>
      <w:proofErr w:type="gramStart"/>
      <w:r w:rsidR="00D548B7">
        <w:rPr>
          <w:bCs/>
          <w:sz w:val="19"/>
          <w:szCs w:val="19"/>
        </w:rPr>
        <w:t>Summers</w:t>
      </w:r>
      <w:proofErr w:type="gramEnd"/>
      <w:r w:rsidR="00D548B7">
        <w:rPr>
          <w:bCs/>
          <w:sz w:val="19"/>
          <w:szCs w:val="19"/>
        </w:rPr>
        <w:t xml:space="preserve"> yea, Jones yea. Motion carried. </w:t>
      </w:r>
    </w:p>
    <w:p w14:paraId="771A22C3" w14:textId="40B485B5" w:rsidR="00D548B7" w:rsidRDefault="00D548B7" w:rsidP="00F548D8">
      <w:pPr>
        <w:pStyle w:val="BodyText2"/>
        <w:rPr>
          <w:bCs/>
          <w:sz w:val="19"/>
          <w:szCs w:val="19"/>
        </w:rPr>
      </w:pPr>
    </w:p>
    <w:p w14:paraId="687A35C3" w14:textId="14F33664" w:rsidR="00D548B7" w:rsidRDefault="004E0D57" w:rsidP="00F548D8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>23A Crushed Gravel / Jones Lake Rd</w:t>
      </w:r>
      <w:r w:rsidR="00D548B7" w:rsidRPr="00D548B7">
        <w:rPr>
          <w:b/>
          <w:sz w:val="19"/>
          <w:szCs w:val="19"/>
        </w:rPr>
        <w:t>:</w:t>
      </w:r>
      <w:r w:rsidR="00D548B7">
        <w:rPr>
          <w:b/>
          <w:sz w:val="19"/>
          <w:szCs w:val="19"/>
        </w:rPr>
        <w:t xml:space="preserve">  </w:t>
      </w:r>
      <w:r w:rsidR="00D548B7" w:rsidRPr="00D548B7">
        <w:rPr>
          <w:bCs/>
          <w:sz w:val="19"/>
          <w:szCs w:val="19"/>
        </w:rPr>
        <w:t>It was moved</w:t>
      </w:r>
      <w:r w:rsidR="00D548B7">
        <w:rPr>
          <w:b/>
          <w:sz w:val="19"/>
          <w:szCs w:val="19"/>
        </w:rPr>
        <w:t xml:space="preserve"> </w:t>
      </w:r>
      <w:r w:rsidR="00D548B7" w:rsidRPr="00D548B7">
        <w:rPr>
          <w:bCs/>
          <w:sz w:val="19"/>
          <w:szCs w:val="19"/>
        </w:rPr>
        <w:t xml:space="preserve">by Chairman Halstead, seconded by Commissioner </w:t>
      </w:r>
      <w:r>
        <w:rPr>
          <w:bCs/>
          <w:sz w:val="19"/>
          <w:szCs w:val="19"/>
        </w:rPr>
        <w:t>Jones</w:t>
      </w:r>
      <w:r w:rsidR="00D548B7" w:rsidRPr="00D548B7">
        <w:rPr>
          <w:bCs/>
          <w:sz w:val="19"/>
          <w:szCs w:val="19"/>
        </w:rPr>
        <w:t xml:space="preserve"> to award the </w:t>
      </w:r>
      <w:r>
        <w:rPr>
          <w:bCs/>
          <w:sz w:val="19"/>
          <w:szCs w:val="19"/>
        </w:rPr>
        <w:t xml:space="preserve">23A Crushed Gravel bid to </w:t>
      </w:r>
      <w:r w:rsidR="00E97F6D">
        <w:rPr>
          <w:bCs/>
          <w:sz w:val="19"/>
          <w:szCs w:val="19"/>
        </w:rPr>
        <w:t>Lewiston Sand &amp; Gravel</w:t>
      </w:r>
      <w:r w:rsidR="00D64019">
        <w:rPr>
          <w:bCs/>
          <w:sz w:val="19"/>
          <w:szCs w:val="19"/>
        </w:rPr>
        <w:t xml:space="preserve"> for $15.60/ton</w:t>
      </w:r>
      <w:r w:rsidR="00E97F6D">
        <w:rPr>
          <w:bCs/>
          <w:sz w:val="19"/>
          <w:szCs w:val="19"/>
        </w:rPr>
        <w:t xml:space="preserve">. </w:t>
      </w:r>
      <w:r w:rsidR="00D548B7">
        <w:rPr>
          <w:bCs/>
          <w:sz w:val="19"/>
          <w:szCs w:val="19"/>
        </w:rPr>
        <w:t xml:space="preserve"> Roll Call: Larson absent, Hanson </w:t>
      </w:r>
      <w:r w:rsidR="00E97F6D">
        <w:rPr>
          <w:bCs/>
          <w:sz w:val="19"/>
          <w:szCs w:val="19"/>
        </w:rPr>
        <w:t>yea,</w:t>
      </w:r>
      <w:r w:rsidR="00D548B7">
        <w:rPr>
          <w:bCs/>
          <w:sz w:val="19"/>
          <w:szCs w:val="19"/>
        </w:rPr>
        <w:t xml:space="preserve"> Halstead yea, </w:t>
      </w:r>
      <w:proofErr w:type="gramStart"/>
      <w:r w:rsidR="00D548B7">
        <w:rPr>
          <w:bCs/>
          <w:sz w:val="19"/>
          <w:szCs w:val="19"/>
        </w:rPr>
        <w:t>Summers</w:t>
      </w:r>
      <w:proofErr w:type="gramEnd"/>
      <w:r w:rsidR="00D548B7">
        <w:rPr>
          <w:bCs/>
          <w:sz w:val="19"/>
          <w:szCs w:val="19"/>
        </w:rPr>
        <w:t xml:space="preserve"> yea, Jones yea. Motion carried. </w:t>
      </w:r>
    </w:p>
    <w:p w14:paraId="0DD613D4" w14:textId="68C36E66" w:rsidR="00353478" w:rsidRDefault="00353478" w:rsidP="00F548D8">
      <w:pPr>
        <w:pStyle w:val="BodyText2"/>
        <w:rPr>
          <w:bCs/>
          <w:sz w:val="19"/>
          <w:szCs w:val="19"/>
        </w:rPr>
      </w:pPr>
    </w:p>
    <w:p w14:paraId="33C80F1C" w14:textId="60437255" w:rsidR="000D6889" w:rsidRDefault="000D6889" w:rsidP="000D6889">
      <w:pPr>
        <w:jc w:val="both"/>
        <w:rPr>
          <w:b/>
          <w:sz w:val="19"/>
          <w:szCs w:val="19"/>
        </w:rPr>
      </w:pPr>
      <w:r w:rsidRPr="00AC7268">
        <w:rPr>
          <w:b/>
          <w:sz w:val="19"/>
          <w:szCs w:val="19"/>
        </w:rPr>
        <w:t xml:space="preserve">NEW BUSINESS:  </w:t>
      </w:r>
      <w:r w:rsidR="00E97F6D">
        <w:rPr>
          <w:b/>
          <w:sz w:val="19"/>
          <w:szCs w:val="19"/>
        </w:rPr>
        <w:t>None</w:t>
      </w:r>
    </w:p>
    <w:p w14:paraId="201FA0D4" w14:textId="56CF59AD" w:rsidR="00A4340B" w:rsidRPr="00631E35" w:rsidRDefault="00B85737" w:rsidP="004B194D">
      <w:pPr>
        <w:pStyle w:val="BodyText2"/>
        <w:rPr>
          <w:b/>
          <w:sz w:val="19"/>
          <w:szCs w:val="19"/>
        </w:rPr>
      </w:pPr>
      <w:r w:rsidRPr="00D4560C">
        <w:rPr>
          <w:b/>
          <w:sz w:val="19"/>
          <w:szCs w:val="19"/>
        </w:rPr>
        <w:t xml:space="preserve"> </w:t>
      </w:r>
    </w:p>
    <w:p w14:paraId="406CE140" w14:textId="609295BA" w:rsidR="00C808D4" w:rsidRDefault="000D6889" w:rsidP="007C3AB1">
      <w:pPr>
        <w:pStyle w:val="BodyText2"/>
        <w:rPr>
          <w:b/>
          <w:sz w:val="19"/>
          <w:szCs w:val="19"/>
        </w:rPr>
      </w:pPr>
      <w:bookmarkStart w:id="4" w:name="_Hlk94867250"/>
      <w:r>
        <w:rPr>
          <w:b/>
          <w:sz w:val="19"/>
          <w:szCs w:val="19"/>
        </w:rPr>
        <w:t xml:space="preserve">OLD BUSINESS:  </w:t>
      </w:r>
      <w:bookmarkEnd w:id="4"/>
    </w:p>
    <w:p w14:paraId="7286EEA3" w14:textId="77777777" w:rsidR="003E6B4F" w:rsidRDefault="003E6B4F" w:rsidP="007C3AB1">
      <w:pPr>
        <w:pStyle w:val="BodyText2"/>
        <w:rPr>
          <w:b/>
          <w:sz w:val="19"/>
          <w:szCs w:val="19"/>
        </w:rPr>
      </w:pPr>
    </w:p>
    <w:p w14:paraId="1D650055" w14:textId="573C4674" w:rsidR="003E6B4F" w:rsidRDefault="00631E35" w:rsidP="003E6B4F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>MERS 457 Participation Agreement</w:t>
      </w:r>
      <w:r w:rsidR="00DF11AF" w:rsidRPr="00DF11AF">
        <w:rPr>
          <w:bCs/>
          <w:sz w:val="19"/>
          <w:szCs w:val="19"/>
        </w:rPr>
        <w:t xml:space="preserve">:  It was moved by Chairman Halstead, seconded by Commissioner </w:t>
      </w:r>
      <w:r>
        <w:rPr>
          <w:bCs/>
          <w:sz w:val="19"/>
          <w:szCs w:val="19"/>
        </w:rPr>
        <w:t>Jones</w:t>
      </w:r>
      <w:r w:rsidR="00DF11AF" w:rsidRPr="00DF11AF">
        <w:rPr>
          <w:bCs/>
          <w:sz w:val="19"/>
          <w:szCs w:val="19"/>
        </w:rPr>
        <w:t xml:space="preserve"> to a</w:t>
      </w:r>
      <w:r>
        <w:rPr>
          <w:bCs/>
          <w:sz w:val="19"/>
          <w:szCs w:val="19"/>
        </w:rPr>
        <w:t>uthorize Clerk of the Board, Leann Neilson to sign the MERS 457 Participation Agreement</w:t>
      </w:r>
      <w:r w:rsidR="00DF11AF" w:rsidRPr="00DF11AF">
        <w:rPr>
          <w:bCs/>
          <w:sz w:val="19"/>
          <w:szCs w:val="19"/>
        </w:rPr>
        <w:t xml:space="preserve">.  Roll Call: Larson absent, Hanson </w:t>
      </w:r>
      <w:r>
        <w:rPr>
          <w:bCs/>
          <w:sz w:val="19"/>
          <w:szCs w:val="19"/>
        </w:rPr>
        <w:t>yea</w:t>
      </w:r>
      <w:r w:rsidR="00DF11AF" w:rsidRPr="00DF11AF">
        <w:rPr>
          <w:bCs/>
          <w:sz w:val="19"/>
          <w:szCs w:val="19"/>
        </w:rPr>
        <w:t xml:space="preserve">, Halstead yea, </w:t>
      </w:r>
      <w:proofErr w:type="gramStart"/>
      <w:r w:rsidR="00DF11AF" w:rsidRPr="00DF11AF">
        <w:rPr>
          <w:bCs/>
          <w:sz w:val="19"/>
          <w:szCs w:val="19"/>
        </w:rPr>
        <w:t>Summers</w:t>
      </w:r>
      <w:proofErr w:type="gramEnd"/>
      <w:r w:rsidR="00DF11AF" w:rsidRPr="00DF11AF">
        <w:rPr>
          <w:bCs/>
          <w:sz w:val="19"/>
          <w:szCs w:val="19"/>
        </w:rPr>
        <w:t xml:space="preserve"> yea, Jones yea. Motion carried. </w:t>
      </w:r>
    </w:p>
    <w:p w14:paraId="3A7D5900" w14:textId="7EC1C4DB" w:rsidR="00DF11AF" w:rsidRDefault="00DF11AF" w:rsidP="003E6B4F">
      <w:pPr>
        <w:pStyle w:val="BodyText2"/>
        <w:rPr>
          <w:bCs/>
          <w:sz w:val="19"/>
          <w:szCs w:val="19"/>
        </w:rPr>
      </w:pPr>
    </w:p>
    <w:p w14:paraId="16FF6359" w14:textId="7F105739" w:rsidR="00631E35" w:rsidRDefault="00631E35" w:rsidP="00631E35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>MERS Defined Benefit Plan Close Division</w:t>
      </w:r>
      <w:r w:rsidRPr="00DF11AF">
        <w:rPr>
          <w:bCs/>
          <w:sz w:val="19"/>
          <w:szCs w:val="19"/>
        </w:rPr>
        <w:t xml:space="preserve">:  It was moved by Chairman Halstead, seconded by Commissioner </w:t>
      </w:r>
      <w:r>
        <w:rPr>
          <w:bCs/>
          <w:sz w:val="19"/>
          <w:szCs w:val="19"/>
        </w:rPr>
        <w:t>Jones</w:t>
      </w:r>
      <w:r w:rsidRPr="00DF11AF">
        <w:rPr>
          <w:bCs/>
          <w:sz w:val="19"/>
          <w:szCs w:val="19"/>
        </w:rPr>
        <w:t xml:space="preserve"> to a</w:t>
      </w:r>
      <w:r>
        <w:rPr>
          <w:bCs/>
          <w:sz w:val="19"/>
          <w:szCs w:val="19"/>
        </w:rPr>
        <w:t>uthorize Clerk of the Board, Leann Neilson to sign the MERS Defined Benefit Plan Close Division</w:t>
      </w:r>
      <w:r w:rsidRPr="00DF11AF">
        <w:rPr>
          <w:bCs/>
          <w:sz w:val="19"/>
          <w:szCs w:val="19"/>
        </w:rPr>
        <w:t xml:space="preserve">.  Roll Call: Larson absent, Hanson </w:t>
      </w:r>
      <w:r>
        <w:rPr>
          <w:bCs/>
          <w:sz w:val="19"/>
          <w:szCs w:val="19"/>
        </w:rPr>
        <w:t>yea</w:t>
      </w:r>
      <w:r w:rsidRPr="00DF11AF">
        <w:rPr>
          <w:bCs/>
          <w:sz w:val="19"/>
          <w:szCs w:val="19"/>
        </w:rPr>
        <w:t xml:space="preserve">, Halstead yea, </w:t>
      </w:r>
      <w:proofErr w:type="gramStart"/>
      <w:r w:rsidRPr="00DF11AF">
        <w:rPr>
          <w:bCs/>
          <w:sz w:val="19"/>
          <w:szCs w:val="19"/>
        </w:rPr>
        <w:t>Summers</w:t>
      </w:r>
      <w:proofErr w:type="gramEnd"/>
      <w:r w:rsidRPr="00DF11AF">
        <w:rPr>
          <w:bCs/>
          <w:sz w:val="19"/>
          <w:szCs w:val="19"/>
        </w:rPr>
        <w:t xml:space="preserve"> yea, Jones yea. Motion carried. </w:t>
      </w:r>
    </w:p>
    <w:p w14:paraId="6AAA0143" w14:textId="77777777" w:rsidR="00631E35" w:rsidRDefault="00631E35" w:rsidP="003E6B4F">
      <w:pPr>
        <w:pStyle w:val="BodyText2"/>
        <w:rPr>
          <w:bCs/>
          <w:sz w:val="19"/>
          <w:szCs w:val="19"/>
        </w:rPr>
      </w:pPr>
    </w:p>
    <w:p w14:paraId="4C9B90EC" w14:textId="39A3280B" w:rsidR="00F61525" w:rsidRDefault="00370B29" w:rsidP="00F61525">
      <w:pPr>
        <w:jc w:val="both"/>
        <w:rPr>
          <w:color w:val="000000"/>
          <w:sz w:val="18"/>
          <w:szCs w:val="18"/>
        </w:rPr>
      </w:pPr>
      <w:r w:rsidRPr="00370B29">
        <w:rPr>
          <w:b/>
          <w:sz w:val="19"/>
          <w:szCs w:val="19"/>
        </w:rPr>
        <w:t>CLOSED SESSION:</w:t>
      </w:r>
      <w:r>
        <w:rPr>
          <w:b/>
          <w:sz w:val="19"/>
          <w:szCs w:val="19"/>
        </w:rPr>
        <w:t xml:space="preserve">  </w:t>
      </w:r>
      <w:r w:rsidR="00F61525">
        <w:rPr>
          <w:color w:val="000000"/>
          <w:sz w:val="18"/>
          <w:szCs w:val="18"/>
        </w:rPr>
        <w:t>Under 15.268</w:t>
      </w:r>
      <w:r w:rsidR="00006997">
        <w:rPr>
          <w:color w:val="000000"/>
          <w:sz w:val="18"/>
          <w:szCs w:val="18"/>
        </w:rPr>
        <w:t xml:space="preserve"> (h)</w:t>
      </w:r>
      <w:r w:rsidR="00F61525">
        <w:rPr>
          <w:color w:val="000000"/>
          <w:sz w:val="18"/>
          <w:szCs w:val="18"/>
        </w:rPr>
        <w:t xml:space="preserve"> of the Open Meetings Act; Closed sessions; Sec. 8. (</w:t>
      </w:r>
      <w:r w:rsidR="00006997">
        <w:rPr>
          <w:color w:val="000000"/>
          <w:sz w:val="18"/>
          <w:szCs w:val="18"/>
        </w:rPr>
        <w:t>e</w:t>
      </w:r>
      <w:r w:rsidR="00F61525">
        <w:rPr>
          <w:color w:val="000000"/>
          <w:sz w:val="18"/>
          <w:szCs w:val="18"/>
        </w:rPr>
        <w:t xml:space="preserve">) permissible </w:t>
      </w:r>
      <w:r w:rsidR="00882470">
        <w:rPr>
          <w:color w:val="000000"/>
          <w:sz w:val="18"/>
          <w:szCs w:val="18"/>
        </w:rPr>
        <w:t>purposes; To</w:t>
      </w:r>
      <w:r w:rsidR="00006997">
        <w:rPr>
          <w:color w:val="000000"/>
          <w:sz w:val="18"/>
          <w:szCs w:val="18"/>
        </w:rPr>
        <w:t xml:space="preserve"> discuss legal opinion of Counsel regarding disparaging remarks of a former employee. </w:t>
      </w:r>
      <w:r w:rsidR="00DA4AEB">
        <w:rPr>
          <w:color w:val="000000"/>
          <w:sz w:val="18"/>
          <w:szCs w:val="18"/>
        </w:rPr>
        <w:t xml:space="preserve">It was moved by Chairman Halstead, and supported by Commissioner Hanson to </w:t>
      </w:r>
      <w:r w:rsidR="00882470">
        <w:rPr>
          <w:color w:val="000000"/>
          <w:sz w:val="18"/>
          <w:szCs w:val="18"/>
        </w:rPr>
        <w:t>enter</w:t>
      </w:r>
      <w:r w:rsidR="00DA4AEB">
        <w:rPr>
          <w:color w:val="000000"/>
          <w:sz w:val="18"/>
          <w:szCs w:val="18"/>
        </w:rPr>
        <w:t xml:space="preserve"> Closed Session at 4:55 P.M. </w:t>
      </w:r>
      <w:r w:rsidR="00F61525">
        <w:rPr>
          <w:color w:val="000000"/>
          <w:sz w:val="18"/>
          <w:szCs w:val="18"/>
        </w:rPr>
        <w:t xml:space="preserve"> Roll Call: Larson absent, Hanson </w:t>
      </w:r>
      <w:r w:rsidR="00DA4AEB">
        <w:rPr>
          <w:color w:val="000000"/>
          <w:sz w:val="18"/>
          <w:szCs w:val="18"/>
        </w:rPr>
        <w:t>yea</w:t>
      </w:r>
      <w:r w:rsidR="00F61525">
        <w:rPr>
          <w:color w:val="000000"/>
          <w:sz w:val="18"/>
          <w:szCs w:val="18"/>
        </w:rPr>
        <w:t xml:space="preserve">, Jones yea, </w:t>
      </w:r>
      <w:proofErr w:type="gramStart"/>
      <w:r w:rsidR="00F61525">
        <w:rPr>
          <w:color w:val="000000"/>
          <w:sz w:val="18"/>
          <w:szCs w:val="18"/>
        </w:rPr>
        <w:t>Summers</w:t>
      </w:r>
      <w:proofErr w:type="gramEnd"/>
      <w:r w:rsidR="00F61525">
        <w:rPr>
          <w:color w:val="000000"/>
          <w:sz w:val="18"/>
          <w:szCs w:val="18"/>
        </w:rPr>
        <w:t xml:space="preserve"> yea, and Halstead yea. Motion Carried.</w:t>
      </w:r>
    </w:p>
    <w:p w14:paraId="071378BE" w14:textId="77777777" w:rsidR="00F61525" w:rsidRDefault="00F61525" w:rsidP="00F61525">
      <w:pPr>
        <w:jc w:val="both"/>
        <w:rPr>
          <w:color w:val="000000"/>
          <w:sz w:val="18"/>
          <w:szCs w:val="18"/>
        </w:rPr>
      </w:pPr>
    </w:p>
    <w:p w14:paraId="0A5CA69B" w14:textId="2C205D9E" w:rsidR="00370B29" w:rsidRPr="00370B29" w:rsidRDefault="00F61525" w:rsidP="00E04FE4">
      <w:pPr>
        <w:jc w:val="both"/>
        <w:rPr>
          <w:bCs/>
          <w:sz w:val="19"/>
          <w:szCs w:val="19"/>
        </w:rPr>
      </w:pPr>
      <w:r>
        <w:rPr>
          <w:color w:val="000000"/>
          <w:sz w:val="18"/>
          <w:szCs w:val="18"/>
        </w:rPr>
        <w:t>It was moved by Chairman Halstead at 5:</w:t>
      </w:r>
      <w:r w:rsidR="00DA4AEB">
        <w:rPr>
          <w:color w:val="000000"/>
          <w:sz w:val="18"/>
          <w:szCs w:val="18"/>
        </w:rPr>
        <w:t>27</w:t>
      </w:r>
      <w:r>
        <w:rPr>
          <w:color w:val="000000"/>
          <w:sz w:val="18"/>
          <w:szCs w:val="18"/>
        </w:rPr>
        <w:t xml:space="preserve"> </w:t>
      </w:r>
      <w:r w:rsidR="00DA4AEB">
        <w:rPr>
          <w:color w:val="000000"/>
          <w:sz w:val="18"/>
          <w:szCs w:val="18"/>
        </w:rPr>
        <w:t>P.M.</w:t>
      </w:r>
      <w:r>
        <w:rPr>
          <w:color w:val="000000"/>
          <w:sz w:val="18"/>
          <w:szCs w:val="18"/>
        </w:rPr>
        <w:t xml:space="preserve"> and supported by Commissioner Jones</w:t>
      </w:r>
      <w:r w:rsidR="00314DF6">
        <w:rPr>
          <w:color w:val="000000"/>
          <w:sz w:val="18"/>
          <w:szCs w:val="18"/>
        </w:rPr>
        <w:t xml:space="preserve"> t</w:t>
      </w:r>
      <w:r>
        <w:rPr>
          <w:color w:val="000000"/>
          <w:sz w:val="18"/>
          <w:szCs w:val="18"/>
        </w:rPr>
        <w:t xml:space="preserve">o move back into regular session. Roll Call: Larson absent, Hanson </w:t>
      </w:r>
      <w:r w:rsidR="00DA4AEB">
        <w:rPr>
          <w:color w:val="000000"/>
          <w:sz w:val="18"/>
          <w:szCs w:val="18"/>
        </w:rPr>
        <w:t>yea</w:t>
      </w:r>
      <w:r>
        <w:rPr>
          <w:color w:val="000000"/>
          <w:sz w:val="18"/>
          <w:szCs w:val="18"/>
        </w:rPr>
        <w:t xml:space="preserve">, Jones yea, </w:t>
      </w:r>
      <w:proofErr w:type="gramStart"/>
      <w:r>
        <w:rPr>
          <w:color w:val="000000"/>
          <w:sz w:val="18"/>
          <w:szCs w:val="18"/>
        </w:rPr>
        <w:t>Summers</w:t>
      </w:r>
      <w:proofErr w:type="gramEnd"/>
      <w:r>
        <w:rPr>
          <w:color w:val="000000"/>
          <w:sz w:val="18"/>
          <w:szCs w:val="18"/>
        </w:rPr>
        <w:t xml:space="preserve"> yea, Halstead yea. Motion Carried. </w:t>
      </w:r>
    </w:p>
    <w:p w14:paraId="35BD7950" w14:textId="77777777" w:rsidR="00DF11AF" w:rsidRPr="00DF11AF" w:rsidRDefault="00DF11AF" w:rsidP="003E6B4F">
      <w:pPr>
        <w:pStyle w:val="BodyText2"/>
        <w:rPr>
          <w:bCs/>
          <w:sz w:val="19"/>
          <w:szCs w:val="19"/>
        </w:rPr>
      </w:pPr>
    </w:p>
    <w:p w14:paraId="189785D7" w14:textId="176254DB" w:rsidR="00F61525" w:rsidRDefault="00DA4AEB" w:rsidP="00F6152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After considering the</w:t>
      </w:r>
      <w:r w:rsidR="00A3543C">
        <w:rPr>
          <w:color w:val="000000"/>
          <w:sz w:val="18"/>
          <w:szCs w:val="18"/>
        </w:rPr>
        <w:t xml:space="preserve"> opinion of Legal Counsel it was moved by Chairman Halstead and supported by Commissioner Jones to direct Legal Counsel to proceed as discussed in Closed Session. </w:t>
      </w:r>
      <w:r w:rsidR="00BC40EA">
        <w:rPr>
          <w:color w:val="000000"/>
          <w:sz w:val="18"/>
          <w:szCs w:val="18"/>
        </w:rPr>
        <w:t xml:space="preserve"> </w:t>
      </w:r>
      <w:r w:rsidR="00A928BD">
        <w:rPr>
          <w:color w:val="000000"/>
          <w:sz w:val="18"/>
          <w:szCs w:val="18"/>
        </w:rPr>
        <w:t xml:space="preserve"> </w:t>
      </w:r>
      <w:r w:rsidR="00F61525">
        <w:rPr>
          <w:color w:val="000000"/>
          <w:sz w:val="18"/>
          <w:szCs w:val="18"/>
        </w:rPr>
        <w:t xml:space="preserve"> Roll Call: Larson absent, Hanson </w:t>
      </w:r>
      <w:r w:rsidR="00A3543C">
        <w:rPr>
          <w:color w:val="000000"/>
          <w:sz w:val="18"/>
          <w:szCs w:val="18"/>
        </w:rPr>
        <w:t>yea</w:t>
      </w:r>
      <w:r w:rsidR="00F61525">
        <w:rPr>
          <w:color w:val="000000"/>
          <w:sz w:val="18"/>
          <w:szCs w:val="18"/>
        </w:rPr>
        <w:t xml:space="preserve">, Jones yea, </w:t>
      </w:r>
      <w:proofErr w:type="gramStart"/>
      <w:r w:rsidR="00F61525">
        <w:rPr>
          <w:color w:val="000000"/>
          <w:sz w:val="18"/>
          <w:szCs w:val="18"/>
        </w:rPr>
        <w:t>Summers</w:t>
      </w:r>
      <w:proofErr w:type="gramEnd"/>
      <w:r w:rsidR="00F61525">
        <w:rPr>
          <w:color w:val="000000"/>
          <w:sz w:val="18"/>
          <w:szCs w:val="18"/>
        </w:rPr>
        <w:t xml:space="preserve"> yea, Halstead yea. Motion Carried. </w:t>
      </w:r>
    </w:p>
    <w:p w14:paraId="46CA790C" w14:textId="5112C36D" w:rsidR="003E6B4F" w:rsidRPr="00DF11AF" w:rsidRDefault="003E6B4F" w:rsidP="003E6B4F">
      <w:pPr>
        <w:pStyle w:val="BodyText2"/>
        <w:rPr>
          <w:bCs/>
          <w:sz w:val="19"/>
          <w:szCs w:val="19"/>
        </w:rPr>
      </w:pPr>
    </w:p>
    <w:p w14:paraId="33796C60" w14:textId="0F9DC00A" w:rsidR="008C6F33" w:rsidRDefault="008C6F33" w:rsidP="008C6F33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MANAGINIG DIRECTOR COMMENTS:</w:t>
      </w:r>
      <w:r w:rsidR="00A3543C">
        <w:rPr>
          <w:b/>
          <w:sz w:val="19"/>
          <w:szCs w:val="19"/>
        </w:rPr>
        <w:t xml:space="preserve"> None</w:t>
      </w:r>
    </w:p>
    <w:p w14:paraId="450463FB" w14:textId="5A9C864A" w:rsidR="000A79A6" w:rsidRDefault="000A79A6" w:rsidP="008C6F33">
      <w:pPr>
        <w:pStyle w:val="BodyText2"/>
        <w:keepLines/>
        <w:rPr>
          <w:b/>
          <w:sz w:val="19"/>
          <w:szCs w:val="19"/>
        </w:rPr>
      </w:pPr>
    </w:p>
    <w:p w14:paraId="0E785A38" w14:textId="0A74CD19" w:rsidR="008C0162" w:rsidRPr="00FA385E" w:rsidRDefault="0089271C" w:rsidP="00A6665A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CO</w:t>
      </w:r>
      <w:r w:rsidR="005B6DB4" w:rsidRPr="00FA385E">
        <w:rPr>
          <w:b/>
          <w:sz w:val="19"/>
          <w:szCs w:val="19"/>
        </w:rPr>
        <w:t>MMISSIONER COMMENTS:</w:t>
      </w:r>
      <w:r w:rsidR="00A371C1" w:rsidRPr="00FA385E">
        <w:rPr>
          <w:b/>
          <w:sz w:val="19"/>
          <w:szCs w:val="19"/>
        </w:rPr>
        <w:t xml:space="preserve"> </w:t>
      </w:r>
    </w:p>
    <w:p w14:paraId="154D993D" w14:textId="77777777" w:rsidR="000F2F5F" w:rsidRDefault="000F2F5F" w:rsidP="00F53AB6">
      <w:pPr>
        <w:pStyle w:val="BodyText2"/>
        <w:keepLines/>
        <w:rPr>
          <w:bCs/>
          <w:sz w:val="19"/>
          <w:szCs w:val="19"/>
        </w:rPr>
      </w:pPr>
    </w:p>
    <w:p w14:paraId="3F5164CC" w14:textId="64185A50" w:rsidR="00D25763" w:rsidRPr="00FA385E" w:rsidRDefault="0034756C" w:rsidP="00F53AB6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Larson </w:t>
      </w:r>
      <w:r w:rsidR="008757C9" w:rsidRPr="00FA385E">
        <w:rPr>
          <w:bCs/>
          <w:sz w:val="19"/>
          <w:szCs w:val="19"/>
        </w:rPr>
        <w:t>–</w:t>
      </w:r>
      <w:r w:rsidR="00BC3347" w:rsidRPr="00FA385E">
        <w:rPr>
          <w:bCs/>
          <w:sz w:val="19"/>
          <w:szCs w:val="19"/>
        </w:rPr>
        <w:t xml:space="preserve"> </w:t>
      </w:r>
      <w:r w:rsidR="001B7F77" w:rsidRPr="00FA385E">
        <w:rPr>
          <w:bCs/>
          <w:sz w:val="19"/>
          <w:szCs w:val="19"/>
        </w:rPr>
        <w:t>Absent.</w:t>
      </w:r>
    </w:p>
    <w:p w14:paraId="65D62A0E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62B4FE55" w14:textId="35DC7736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Summers – </w:t>
      </w:r>
      <w:r w:rsidR="007D4F7E">
        <w:rPr>
          <w:bCs/>
          <w:sz w:val="19"/>
          <w:szCs w:val="19"/>
        </w:rPr>
        <w:t>None</w:t>
      </w:r>
    </w:p>
    <w:p w14:paraId="717F25DD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544618E7" w14:textId="538F0ED8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Hanson – </w:t>
      </w:r>
      <w:r w:rsidR="00A3543C">
        <w:rPr>
          <w:bCs/>
          <w:sz w:val="19"/>
          <w:szCs w:val="19"/>
        </w:rPr>
        <w:t>Wondered CCRC will be blading gravel roads</w:t>
      </w:r>
      <w:r w:rsidR="008720ED">
        <w:rPr>
          <w:bCs/>
          <w:sz w:val="19"/>
          <w:szCs w:val="19"/>
        </w:rPr>
        <w:t xml:space="preserve"> and the status of the road widening machine. Gravel roads are being done as there are breaks in the weather. The gentleman with the road widening machine </w:t>
      </w:r>
      <w:r w:rsidR="00574C35">
        <w:rPr>
          <w:bCs/>
          <w:sz w:val="19"/>
          <w:szCs w:val="19"/>
        </w:rPr>
        <w:t>is</w:t>
      </w:r>
      <w:r w:rsidR="008720ED">
        <w:rPr>
          <w:bCs/>
          <w:sz w:val="19"/>
          <w:szCs w:val="19"/>
        </w:rPr>
        <w:t xml:space="preserve"> on vacation and CCRC staff will be setting up an appointment to go look at the machine as soon as he returns. </w:t>
      </w:r>
    </w:p>
    <w:p w14:paraId="3AC0150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2287FA9E" w14:textId="3502DA35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Jones – </w:t>
      </w:r>
      <w:r w:rsidR="00A3543C">
        <w:rPr>
          <w:bCs/>
          <w:sz w:val="19"/>
          <w:szCs w:val="19"/>
        </w:rPr>
        <w:t>None</w:t>
      </w:r>
    </w:p>
    <w:p w14:paraId="5E0263B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3FE61571" w14:textId="29CB5719" w:rsidR="007D4F7E" w:rsidRPr="00FA385E" w:rsidRDefault="007D4F7E" w:rsidP="00CC43A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 xml:space="preserve">Chairman Halstead – </w:t>
      </w:r>
      <w:r w:rsidR="00A3543C">
        <w:rPr>
          <w:bCs/>
          <w:sz w:val="19"/>
          <w:szCs w:val="19"/>
        </w:rPr>
        <w:t>None</w:t>
      </w:r>
    </w:p>
    <w:p w14:paraId="6514405F" w14:textId="57CC7F7D" w:rsidR="00CC43A3" w:rsidRPr="00FA385E" w:rsidRDefault="001562D4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  </w:t>
      </w:r>
    </w:p>
    <w:p w14:paraId="0771EF2C" w14:textId="3F03BE0F" w:rsidR="00EA744E" w:rsidRPr="00FA385E" w:rsidRDefault="00EA744E" w:rsidP="00DC5B5C">
      <w:pPr>
        <w:pStyle w:val="BodyText2"/>
        <w:keepLines/>
        <w:rPr>
          <w:bCs/>
          <w:color w:val="FF0000"/>
          <w:sz w:val="32"/>
          <w:szCs w:val="32"/>
        </w:rPr>
      </w:pPr>
    </w:p>
    <w:p w14:paraId="7F7F718F" w14:textId="0FFF41DE" w:rsidR="00581CB7" w:rsidRPr="00FA385E" w:rsidRDefault="007B4D06" w:rsidP="00581CB7">
      <w:pPr>
        <w:pStyle w:val="BodyText2"/>
        <w:keepLines/>
        <w:rPr>
          <w:sz w:val="19"/>
          <w:szCs w:val="19"/>
        </w:rPr>
      </w:pPr>
      <w:r>
        <w:rPr>
          <w:bCs/>
          <w:sz w:val="19"/>
          <w:szCs w:val="19"/>
        </w:rPr>
        <w:t>T</w:t>
      </w:r>
      <w:r w:rsidR="00BF29F8" w:rsidRPr="00FA385E">
        <w:rPr>
          <w:sz w:val="19"/>
          <w:szCs w:val="19"/>
        </w:rPr>
        <w:t>here being no further business</w:t>
      </w:r>
      <w:r w:rsidR="00632CAE" w:rsidRPr="00FA385E">
        <w:rPr>
          <w:sz w:val="19"/>
          <w:szCs w:val="19"/>
        </w:rPr>
        <w:t xml:space="preserve"> to come before the Board,</w:t>
      </w:r>
      <w:r w:rsidR="00997104">
        <w:rPr>
          <w:sz w:val="19"/>
          <w:szCs w:val="19"/>
        </w:rPr>
        <w:t xml:space="preserve"> Chairman Halstead</w:t>
      </w:r>
      <w:r w:rsidR="008922AB">
        <w:rPr>
          <w:sz w:val="19"/>
          <w:szCs w:val="19"/>
        </w:rPr>
        <w:t xml:space="preserve"> </w:t>
      </w:r>
      <w:r w:rsidR="00581CB7" w:rsidRPr="00FA385E">
        <w:rPr>
          <w:sz w:val="19"/>
          <w:szCs w:val="19"/>
        </w:rPr>
        <w:t xml:space="preserve">declared the meeting adjourned </w:t>
      </w:r>
      <w:r w:rsidR="008D4C33" w:rsidRPr="00FA385E">
        <w:rPr>
          <w:sz w:val="19"/>
          <w:szCs w:val="19"/>
        </w:rPr>
        <w:t xml:space="preserve">at </w:t>
      </w:r>
      <w:r w:rsidR="00DC5B5C">
        <w:rPr>
          <w:sz w:val="19"/>
          <w:szCs w:val="19"/>
        </w:rPr>
        <w:t>5</w:t>
      </w:r>
      <w:r w:rsidR="000F2F5F">
        <w:rPr>
          <w:sz w:val="19"/>
          <w:szCs w:val="19"/>
        </w:rPr>
        <w:t>:</w:t>
      </w:r>
      <w:r w:rsidR="008720ED">
        <w:rPr>
          <w:sz w:val="19"/>
          <w:szCs w:val="19"/>
        </w:rPr>
        <w:t>30</w:t>
      </w:r>
      <w:r w:rsidR="00E755AB" w:rsidRPr="00FA385E">
        <w:rPr>
          <w:sz w:val="19"/>
          <w:szCs w:val="19"/>
        </w:rPr>
        <w:t xml:space="preserve"> </w:t>
      </w:r>
      <w:r w:rsidR="008D4C33" w:rsidRPr="00FA385E">
        <w:rPr>
          <w:sz w:val="19"/>
          <w:szCs w:val="19"/>
        </w:rPr>
        <w:t>p.m.</w:t>
      </w:r>
      <w:r w:rsidR="00581CB7" w:rsidRPr="00FA385E">
        <w:rPr>
          <w:sz w:val="19"/>
          <w:szCs w:val="19"/>
        </w:rPr>
        <w:t xml:space="preserve"> </w:t>
      </w:r>
      <w:r w:rsidR="000F2F5F">
        <w:rPr>
          <w:sz w:val="19"/>
          <w:szCs w:val="19"/>
        </w:rPr>
        <w:t xml:space="preserve">                      </w:t>
      </w:r>
    </w:p>
    <w:p w14:paraId="240E2190" w14:textId="4D2A532D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3E3A631C" w:rsidR="008E4905" w:rsidRDefault="008E4905" w:rsidP="00581CB7">
      <w:pPr>
        <w:pStyle w:val="BodyText2"/>
        <w:keepLines/>
        <w:rPr>
          <w:sz w:val="19"/>
          <w:szCs w:val="19"/>
        </w:rPr>
      </w:pPr>
    </w:p>
    <w:p w14:paraId="60F8F945" w14:textId="4A7FAC93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84103C9" w14:textId="513B140E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627D355A" w14:textId="7874967B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2BBDF641" w14:textId="319CE1F9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55FA276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__________________________________                                           ______________________________</w:t>
      </w:r>
    </w:p>
    <w:p w14:paraId="50E86DB8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 xml:space="preserve">Chairman Ryan Halstead                      </w:t>
      </w:r>
      <w:r w:rsidRPr="00FA385E">
        <w:rPr>
          <w:sz w:val="19"/>
          <w:szCs w:val="19"/>
        </w:rPr>
        <w:tab/>
        <w:t xml:space="preserve">                                   </w:t>
      </w:r>
      <w:r>
        <w:rPr>
          <w:sz w:val="19"/>
          <w:szCs w:val="19"/>
        </w:rPr>
        <w:t>Leann Neilson</w:t>
      </w:r>
      <w:r w:rsidRPr="00FA385E">
        <w:rPr>
          <w:sz w:val="19"/>
          <w:szCs w:val="19"/>
        </w:rPr>
        <w:t>, Clerk of the Board</w:t>
      </w:r>
    </w:p>
    <w:p w14:paraId="6A95D66F" w14:textId="77777777" w:rsidR="00E42325" w:rsidRPr="00FA385E" w:rsidRDefault="00E42325" w:rsidP="00581CB7">
      <w:pPr>
        <w:pStyle w:val="BodyText2"/>
        <w:keepLines/>
        <w:rPr>
          <w:sz w:val="19"/>
          <w:szCs w:val="19"/>
        </w:rPr>
      </w:pPr>
    </w:p>
    <w:sectPr w:rsidR="00E42325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9"/>
  </w:num>
  <w:num w:numId="5">
    <w:abstractNumId w:val="17"/>
  </w:num>
  <w:num w:numId="6">
    <w:abstractNumId w:val="20"/>
  </w:num>
  <w:num w:numId="7">
    <w:abstractNumId w:val="14"/>
  </w:num>
  <w:num w:numId="8">
    <w:abstractNumId w:val="6"/>
  </w:num>
  <w:num w:numId="9">
    <w:abstractNumId w:val="7"/>
  </w:num>
  <w:num w:numId="10">
    <w:abstractNumId w:val="21"/>
  </w:num>
  <w:num w:numId="11">
    <w:abstractNumId w:val="3"/>
  </w:num>
  <w:num w:numId="12">
    <w:abstractNumId w:val="15"/>
  </w:num>
  <w:num w:numId="13">
    <w:abstractNumId w:val="5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11"/>
  </w:num>
  <w:num w:numId="19">
    <w:abstractNumId w:val="10"/>
  </w:num>
  <w:num w:numId="20">
    <w:abstractNumId w:val="4"/>
  </w:num>
  <w:num w:numId="21">
    <w:abstractNumId w:val="1"/>
  </w:num>
  <w:num w:numId="22">
    <w:abstractNumId w:val="0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1886"/>
    <w:rsid w:val="00003396"/>
    <w:rsid w:val="00003C50"/>
    <w:rsid w:val="0000618D"/>
    <w:rsid w:val="00006997"/>
    <w:rsid w:val="00010913"/>
    <w:rsid w:val="00011D19"/>
    <w:rsid w:val="00012353"/>
    <w:rsid w:val="000126BB"/>
    <w:rsid w:val="00015335"/>
    <w:rsid w:val="00016AB5"/>
    <w:rsid w:val="00022A68"/>
    <w:rsid w:val="00022FA2"/>
    <w:rsid w:val="00023B0B"/>
    <w:rsid w:val="00025886"/>
    <w:rsid w:val="00026EF0"/>
    <w:rsid w:val="00030C0E"/>
    <w:rsid w:val="000361AC"/>
    <w:rsid w:val="00041E47"/>
    <w:rsid w:val="00043929"/>
    <w:rsid w:val="00043FB7"/>
    <w:rsid w:val="00044FF1"/>
    <w:rsid w:val="00051754"/>
    <w:rsid w:val="0005560A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776C9"/>
    <w:rsid w:val="00083DAF"/>
    <w:rsid w:val="000878E3"/>
    <w:rsid w:val="00090065"/>
    <w:rsid w:val="0009057B"/>
    <w:rsid w:val="0009231A"/>
    <w:rsid w:val="00094C05"/>
    <w:rsid w:val="000A17E5"/>
    <w:rsid w:val="000A612D"/>
    <w:rsid w:val="000A6C9F"/>
    <w:rsid w:val="000A7272"/>
    <w:rsid w:val="000A79A6"/>
    <w:rsid w:val="000B0ED9"/>
    <w:rsid w:val="000B1F18"/>
    <w:rsid w:val="000B25E3"/>
    <w:rsid w:val="000B65C2"/>
    <w:rsid w:val="000B6A8F"/>
    <w:rsid w:val="000C0422"/>
    <w:rsid w:val="000C3283"/>
    <w:rsid w:val="000C7AA2"/>
    <w:rsid w:val="000D3BC4"/>
    <w:rsid w:val="000D44FA"/>
    <w:rsid w:val="000D5908"/>
    <w:rsid w:val="000D6889"/>
    <w:rsid w:val="000E38FF"/>
    <w:rsid w:val="000E4FF4"/>
    <w:rsid w:val="000E78AB"/>
    <w:rsid w:val="000E7B53"/>
    <w:rsid w:val="000E7B82"/>
    <w:rsid w:val="000F1307"/>
    <w:rsid w:val="000F2F5F"/>
    <w:rsid w:val="000F3AD4"/>
    <w:rsid w:val="000F468F"/>
    <w:rsid w:val="000F5735"/>
    <w:rsid w:val="000F6E2D"/>
    <w:rsid w:val="00101A72"/>
    <w:rsid w:val="00105557"/>
    <w:rsid w:val="00105820"/>
    <w:rsid w:val="001111BE"/>
    <w:rsid w:val="00112CB9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070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A5383"/>
    <w:rsid w:val="001B6987"/>
    <w:rsid w:val="001B7C01"/>
    <w:rsid w:val="001B7F77"/>
    <w:rsid w:val="001C598E"/>
    <w:rsid w:val="001C61B7"/>
    <w:rsid w:val="001C70AB"/>
    <w:rsid w:val="001C7A8A"/>
    <w:rsid w:val="001D4083"/>
    <w:rsid w:val="001D4240"/>
    <w:rsid w:val="001D4D2C"/>
    <w:rsid w:val="001D515F"/>
    <w:rsid w:val="001D52AD"/>
    <w:rsid w:val="001E1A53"/>
    <w:rsid w:val="001E64B2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77D74"/>
    <w:rsid w:val="00281AC7"/>
    <w:rsid w:val="00281BD6"/>
    <w:rsid w:val="002822CB"/>
    <w:rsid w:val="00282885"/>
    <w:rsid w:val="00287021"/>
    <w:rsid w:val="00290BBE"/>
    <w:rsid w:val="002933D2"/>
    <w:rsid w:val="002972FD"/>
    <w:rsid w:val="0029784A"/>
    <w:rsid w:val="002B4043"/>
    <w:rsid w:val="002B4F45"/>
    <w:rsid w:val="002B663B"/>
    <w:rsid w:val="002C0E4E"/>
    <w:rsid w:val="002C1419"/>
    <w:rsid w:val="002C2184"/>
    <w:rsid w:val="002C6CE8"/>
    <w:rsid w:val="002C7C80"/>
    <w:rsid w:val="002D0776"/>
    <w:rsid w:val="002D0C91"/>
    <w:rsid w:val="002D175E"/>
    <w:rsid w:val="002D3E05"/>
    <w:rsid w:val="002D4509"/>
    <w:rsid w:val="002D7D88"/>
    <w:rsid w:val="002E18BF"/>
    <w:rsid w:val="002E3126"/>
    <w:rsid w:val="002E3F3F"/>
    <w:rsid w:val="002E3F81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4DF6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478"/>
    <w:rsid w:val="00353ADC"/>
    <w:rsid w:val="00354184"/>
    <w:rsid w:val="003554B2"/>
    <w:rsid w:val="00357D05"/>
    <w:rsid w:val="00357EEA"/>
    <w:rsid w:val="003621B1"/>
    <w:rsid w:val="00370609"/>
    <w:rsid w:val="003706A7"/>
    <w:rsid w:val="00370B29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C701D"/>
    <w:rsid w:val="003D33CA"/>
    <w:rsid w:val="003D5A3B"/>
    <w:rsid w:val="003D6ABA"/>
    <w:rsid w:val="003E0A7D"/>
    <w:rsid w:val="003E0DA3"/>
    <w:rsid w:val="003E39A8"/>
    <w:rsid w:val="003E451C"/>
    <w:rsid w:val="003E6B4F"/>
    <w:rsid w:val="003F1C10"/>
    <w:rsid w:val="003F1CC6"/>
    <w:rsid w:val="003F4D8F"/>
    <w:rsid w:val="003F54D9"/>
    <w:rsid w:val="003F6A8C"/>
    <w:rsid w:val="003F6E5E"/>
    <w:rsid w:val="00400F04"/>
    <w:rsid w:val="00401219"/>
    <w:rsid w:val="00403C7F"/>
    <w:rsid w:val="00404CEE"/>
    <w:rsid w:val="0041239E"/>
    <w:rsid w:val="004155D5"/>
    <w:rsid w:val="00420897"/>
    <w:rsid w:val="004224A7"/>
    <w:rsid w:val="00422E8A"/>
    <w:rsid w:val="00423C24"/>
    <w:rsid w:val="0042574B"/>
    <w:rsid w:val="00427C26"/>
    <w:rsid w:val="004324F1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0D6D"/>
    <w:rsid w:val="0046274A"/>
    <w:rsid w:val="0046550D"/>
    <w:rsid w:val="00465731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B76CE"/>
    <w:rsid w:val="004C2546"/>
    <w:rsid w:val="004C7225"/>
    <w:rsid w:val="004D2B98"/>
    <w:rsid w:val="004D34F9"/>
    <w:rsid w:val="004D365F"/>
    <w:rsid w:val="004D507B"/>
    <w:rsid w:val="004E0D57"/>
    <w:rsid w:val="004E188B"/>
    <w:rsid w:val="004E24D4"/>
    <w:rsid w:val="004E377B"/>
    <w:rsid w:val="004E3CB9"/>
    <w:rsid w:val="004E4331"/>
    <w:rsid w:val="004E4599"/>
    <w:rsid w:val="004E4744"/>
    <w:rsid w:val="004E5029"/>
    <w:rsid w:val="004E6654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13ECD"/>
    <w:rsid w:val="0051547D"/>
    <w:rsid w:val="0052019E"/>
    <w:rsid w:val="005208F6"/>
    <w:rsid w:val="00522581"/>
    <w:rsid w:val="005242B1"/>
    <w:rsid w:val="00525D12"/>
    <w:rsid w:val="00526EF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77D0"/>
    <w:rsid w:val="005677D1"/>
    <w:rsid w:val="0057184D"/>
    <w:rsid w:val="005734F3"/>
    <w:rsid w:val="0057384F"/>
    <w:rsid w:val="00573F99"/>
    <w:rsid w:val="00574AEB"/>
    <w:rsid w:val="00574BC9"/>
    <w:rsid w:val="00574C35"/>
    <w:rsid w:val="00574F2F"/>
    <w:rsid w:val="00575AA6"/>
    <w:rsid w:val="00581CB7"/>
    <w:rsid w:val="00581D3E"/>
    <w:rsid w:val="0058350D"/>
    <w:rsid w:val="00584CE3"/>
    <w:rsid w:val="0058579D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13D1"/>
    <w:rsid w:val="0060288C"/>
    <w:rsid w:val="006057F1"/>
    <w:rsid w:val="00612264"/>
    <w:rsid w:val="00613B8E"/>
    <w:rsid w:val="00613C82"/>
    <w:rsid w:val="00613FEF"/>
    <w:rsid w:val="00614EA9"/>
    <w:rsid w:val="00617424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1E35"/>
    <w:rsid w:val="00632CAE"/>
    <w:rsid w:val="00633569"/>
    <w:rsid w:val="006340BD"/>
    <w:rsid w:val="00636269"/>
    <w:rsid w:val="00640685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81067"/>
    <w:rsid w:val="00681811"/>
    <w:rsid w:val="0068576C"/>
    <w:rsid w:val="00686DCF"/>
    <w:rsid w:val="006955A1"/>
    <w:rsid w:val="006A159B"/>
    <w:rsid w:val="006B094D"/>
    <w:rsid w:val="006B15FC"/>
    <w:rsid w:val="006B23E8"/>
    <w:rsid w:val="006B2C4B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BBF"/>
    <w:rsid w:val="006D7C69"/>
    <w:rsid w:val="006E1946"/>
    <w:rsid w:val="006E20FD"/>
    <w:rsid w:val="006E2DE1"/>
    <w:rsid w:val="006E3E81"/>
    <w:rsid w:val="006E3ECC"/>
    <w:rsid w:val="006E4353"/>
    <w:rsid w:val="006E4B22"/>
    <w:rsid w:val="006E51C6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4EE8"/>
    <w:rsid w:val="00725353"/>
    <w:rsid w:val="00725938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5DF5"/>
    <w:rsid w:val="007500B9"/>
    <w:rsid w:val="00750150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7340"/>
    <w:rsid w:val="00791C99"/>
    <w:rsid w:val="007A0753"/>
    <w:rsid w:val="007A2BC9"/>
    <w:rsid w:val="007A3B24"/>
    <w:rsid w:val="007A4E51"/>
    <w:rsid w:val="007A635B"/>
    <w:rsid w:val="007A6C84"/>
    <w:rsid w:val="007A7851"/>
    <w:rsid w:val="007B0D0C"/>
    <w:rsid w:val="007B2CB9"/>
    <w:rsid w:val="007B49E2"/>
    <w:rsid w:val="007B4D06"/>
    <w:rsid w:val="007B562A"/>
    <w:rsid w:val="007B7DF8"/>
    <w:rsid w:val="007C0A8F"/>
    <w:rsid w:val="007C146E"/>
    <w:rsid w:val="007C3AB1"/>
    <w:rsid w:val="007C3D76"/>
    <w:rsid w:val="007C5571"/>
    <w:rsid w:val="007C73F3"/>
    <w:rsid w:val="007D068D"/>
    <w:rsid w:val="007D24CC"/>
    <w:rsid w:val="007D3DE2"/>
    <w:rsid w:val="007D488B"/>
    <w:rsid w:val="007D4F7E"/>
    <w:rsid w:val="007D5021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07B1D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455E9"/>
    <w:rsid w:val="008500C0"/>
    <w:rsid w:val="008501AA"/>
    <w:rsid w:val="008530CA"/>
    <w:rsid w:val="0085333A"/>
    <w:rsid w:val="00853E0B"/>
    <w:rsid w:val="00855BDE"/>
    <w:rsid w:val="008612C0"/>
    <w:rsid w:val="00862D65"/>
    <w:rsid w:val="008630A5"/>
    <w:rsid w:val="0086495D"/>
    <w:rsid w:val="00864BCB"/>
    <w:rsid w:val="00864F10"/>
    <w:rsid w:val="00872042"/>
    <w:rsid w:val="008720ED"/>
    <w:rsid w:val="0087453E"/>
    <w:rsid w:val="00874E02"/>
    <w:rsid w:val="008757C9"/>
    <w:rsid w:val="00882470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2AB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B85"/>
    <w:rsid w:val="008C2EB3"/>
    <w:rsid w:val="008C44A9"/>
    <w:rsid w:val="008C6F33"/>
    <w:rsid w:val="008D4C33"/>
    <w:rsid w:val="008E1298"/>
    <w:rsid w:val="008E1871"/>
    <w:rsid w:val="008E4905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716E"/>
    <w:rsid w:val="00910450"/>
    <w:rsid w:val="009114EE"/>
    <w:rsid w:val="009216E4"/>
    <w:rsid w:val="00922A34"/>
    <w:rsid w:val="00922DA4"/>
    <w:rsid w:val="00923726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BE4"/>
    <w:rsid w:val="00970B08"/>
    <w:rsid w:val="00971013"/>
    <w:rsid w:val="009735CC"/>
    <w:rsid w:val="00975FCB"/>
    <w:rsid w:val="00986308"/>
    <w:rsid w:val="00991080"/>
    <w:rsid w:val="0099194F"/>
    <w:rsid w:val="009927AD"/>
    <w:rsid w:val="009958C4"/>
    <w:rsid w:val="00997104"/>
    <w:rsid w:val="009A056C"/>
    <w:rsid w:val="009A0723"/>
    <w:rsid w:val="009A1384"/>
    <w:rsid w:val="009A1743"/>
    <w:rsid w:val="009A3C37"/>
    <w:rsid w:val="009A4032"/>
    <w:rsid w:val="009A4DA6"/>
    <w:rsid w:val="009A4E3D"/>
    <w:rsid w:val="009A753B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E19CF"/>
    <w:rsid w:val="009E28DE"/>
    <w:rsid w:val="009E5FC8"/>
    <w:rsid w:val="009E67AF"/>
    <w:rsid w:val="009F2ADC"/>
    <w:rsid w:val="009F2D2E"/>
    <w:rsid w:val="009F714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543C"/>
    <w:rsid w:val="00A371C1"/>
    <w:rsid w:val="00A40108"/>
    <w:rsid w:val="00A414F5"/>
    <w:rsid w:val="00A428BA"/>
    <w:rsid w:val="00A4340B"/>
    <w:rsid w:val="00A45B28"/>
    <w:rsid w:val="00A47173"/>
    <w:rsid w:val="00A50E6C"/>
    <w:rsid w:val="00A51622"/>
    <w:rsid w:val="00A5271A"/>
    <w:rsid w:val="00A548BF"/>
    <w:rsid w:val="00A558B0"/>
    <w:rsid w:val="00A56779"/>
    <w:rsid w:val="00A612BF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4166"/>
    <w:rsid w:val="00A747A9"/>
    <w:rsid w:val="00A7550E"/>
    <w:rsid w:val="00A76938"/>
    <w:rsid w:val="00A81DAC"/>
    <w:rsid w:val="00A84234"/>
    <w:rsid w:val="00A8532B"/>
    <w:rsid w:val="00A8536C"/>
    <w:rsid w:val="00A85546"/>
    <w:rsid w:val="00A928BD"/>
    <w:rsid w:val="00A92915"/>
    <w:rsid w:val="00A94DBD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2F8E"/>
    <w:rsid w:val="00AC30EE"/>
    <w:rsid w:val="00AC41FC"/>
    <w:rsid w:val="00AC4876"/>
    <w:rsid w:val="00AC54D4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42DA"/>
    <w:rsid w:val="00AF76C5"/>
    <w:rsid w:val="00B017FC"/>
    <w:rsid w:val="00B03ECD"/>
    <w:rsid w:val="00B10ACE"/>
    <w:rsid w:val="00B16F31"/>
    <w:rsid w:val="00B2157E"/>
    <w:rsid w:val="00B25B86"/>
    <w:rsid w:val="00B27C8F"/>
    <w:rsid w:val="00B30B2D"/>
    <w:rsid w:val="00B30C56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66B48"/>
    <w:rsid w:val="00B71A00"/>
    <w:rsid w:val="00B72376"/>
    <w:rsid w:val="00B74006"/>
    <w:rsid w:val="00B75BFC"/>
    <w:rsid w:val="00B76568"/>
    <w:rsid w:val="00B77048"/>
    <w:rsid w:val="00B80FD3"/>
    <w:rsid w:val="00B83EC6"/>
    <w:rsid w:val="00B85737"/>
    <w:rsid w:val="00B86FF9"/>
    <w:rsid w:val="00B93A40"/>
    <w:rsid w:val="00B9486E"/>
    <w:rsid w:val="00B96B34"/>
    <w:rsid w:val="00BA0847"/>
    <w:rsid w:val="00BA403C"/>
    <w:rsid w:val="00BB07F8"/>
    <w:rsid w:val="00BB0927"/>
    <w:rsid w:val="00BB0D6D"/>
    <w:rsid w:val="00BB2B9C"/>
    <w:rsid w:val="00BB69C5"/>
    <w:rsid w:val="00BC0FB1"/>
    <w:rsid w:val="00BC262F"/>
    <w:rsid w:val="00BC3347"/>
    <w:rsid w:val="00BC3D2C"/>
    <w:rsid w:val="00BC40EA"/>
    <w:rsid w:val="00BC45A0"/>
    <w:rsid w:val="00BC4ADA"/>
    <w:rsid w:val="00BC5710"/>
    <w:rsid w:val="00BC5CDA"/>
    <w:rsid w:val="00BC61CC"/>
    <w:rsid w:val="00BD147E"/>
    <w:rsid w:val="00BD32FD"/>
    <w:rsid w:val="00BD4F41"/>
    <w:rsid w:val="00BD54FC"/>
    <w:rsid w:val="00BE0D95"/>
    <w:rsid w:val="00BE68B7"/>
    <w:rsid w:val="00BF29F8"/>
    <w:rsid w:val="00BF3E57"/>
    <w:rsid w:val="00BF7E6C"/>
    <w:rsid w:val="00C0392E"/>
    <w:rsid w:val="00C04A4F"/>
    <w:rsid w:val="00C057D0"/>
    <w:rsid w:val="00C06951"/>
    <w:rsid w:val="00C119AD"/>
    <w:rsid w:val="00C15BC6"/>
    <w:rsid w:val="00C173CC"/>
    <w:rsid w:val="00C23AE3"/>
    <w:rsid w:val="00C24781"/>
    <w:rsid w:val="00C27906"/>
    <w:rsid w:val="00C30BD8"/>
    <w:rsid w:val="00C32300"/>
    <w:rsid w:val="00C32AD7"/>
    <w:rsid w:val="00C359AC"/>
    <w:rsid w:val="00C40BD2"/>
    <w:rsid w:val="00C44AD2"/>
    <w:rsid w:val="00C46753"/>
    <w:rsid w:val="00C4719F"/>
    <w:rsid w:val="00C50A61"/>
    <w:rsid w:val="00C51357"/>
    <w:rsid w:val="00C52305"/>
    <w:rsid w:val="00C53A1E"/>
    <w:rsid w:val="00C5415A"/>
    <w:rsid w:val="00C563A1"/>
    <w:rsid w:val="00C5682E"/>
    <w:rsid w:val="00C6166A"/>
    <w:rsid w:val="00C659B3"/>
    <w:rsid w:val="00C7116D"/>
    <w:rsid w:val="00C72B5A"/>
    <w:rsid w:val="00C74212"/>
    <w:rsid w:val="00C74C34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429E"/>
    <w:rsid w:val="00C96621"/>
    <w:rsid w:val="00C97AD3"/>
    <w:rsid w:val="00CA050C"/>
    <w:rsid w:val="00CA657A"/>
    <w:rsid w:val="00CA7BBC"/>
    <w:rsid w:val="00CB191E"/>
    <w:rsid w:val="00CB35CD"/>
    <w:rsid w:val="00CB51D9"/>
    <w:rsid w:val="00CB742B"/>
    <w:rsid w:val="00CC04A3"/>
    <w:rsid w:val="00CC1907"/>
    <w:rsid w:val="00CC28C9"/>
    <w:rsid w:val="00CC43A3"/>
    <w:rsid w:val="00CC68AE"/>
    <w:rsid w:val="00CD1D08"/>
    <w:rsid w:val="00CD3128"/>
    <w:rsid w:val="00CD4047"/>
    <w:rsid w:val="00CD49E4"/>
    <w:rsid w:val="00CD54F0"/>
    <w:rsid w:val="00CD6574"/>
    <w:rsid w:val="00CD7BFF"/>
    <w:rsid w:val="00CE6DDA"/>
    <w:rsid w:val="00CE717D"/>
    <w:rsid w:val="00CF2E14"/>
    <w:rsid w:val="00CF3BDA"/>
    <w:rsid w:val="00CF468A"/>
    <w:rsid w:val="00CF5811"/>
    <w:rsid w:val="00D01756"/>
    <w:rsid w:val="00D03488"/>
    <w:rsid w:val="00D04E3A"/>
    <w:rsid w:val="00D07CCA"/>
    <w:rsid w:val="00D10AA3"/>
    <w:rsid w:val="00D11315"/>
    <w:rsid w:val="00D1792D"/>
    <w:rsid w:val="00D229FD"/>
    <w:rsid w:val="00D234CA"/>
    <w:rsid w:val="00D239C0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48B7"/>
    <w:rsid w:val="00D56F48"/>
    <w:rsid w:val="00D572B1"/>
    <w:rsid w:val="00D6373C"/>
    <w:rsid w:val="00D64019"/>
    <w:rsid w:val="00D668A4"/>
    <w:rsid w:val="00D7424A"/>
    <w:rsid w:val="00D75A9B"/>
    <w:rsid w:val="00D80159"/>
    <w:rsid w:val="00D80776"/>
    <w:rsid w:val="00D80F8D"/>
    <w:rsid w:val="00D81F9A"/>
    <w:rsid w:val="00D82362"/>
    <w:rsid w:val="00D84513"/>
    <w:rsid w:val="00D85506"/>
    <w:rsid w:val="00D91034"/>
    <w:rsid w:val="00D920A7"/>
    <w:rsid w:val="00D939B0"/>
    <w:rsid w:val="00D97150"/>
    <w:rsid w:val="00DA09E6"/>
    <w:rsid w:val="00DA21A0"/>
    <w:rsid w:val="00DA2659"/>
    <w:rsid w:val="00DA3394"/>
    <w:rsid w:val="00DA357B"/>
    <w:rsid w:val="00DA4A74"/>
    <w:rsid w:val="00DA4AEB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5B5C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F021F"/>
    <w:rsid w:val="00DF11AF"/>
    <w:rsid w:val="00DF160C"/>
    <w:rsid w:val="00DF4FA7"/>
    <w:rsid w:val="00DF68DA"/>
    <w:rsid w:val="00DF7942"/>
    <w:rsid w:val="00E0048E"/>
    <w:rsid w:val="00E007F1"/>
    <w:rsid w:val="00E043B0"/>
    <w:rsid w:val="00E04FE4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2325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860"/>
    <w:rsid w:val="00E916A1"/>
    <w:rsid w:val="00E94697"/>
    <w:rsid w:val="00E96C24"/>
    <w:rsid w:val="00E97F6D"/>
    <w:rsid w:val="00EA244E"/>
    <w:rsid w:val="00EA2AF6"/>
    <w:rsid w:val="00EA616A"/>
    <w:rsid w:val="00EA73CA"/>
    <w:rsid w:val="00EA744E"/>
    <w:rsid w:val="00EB2FF7"/>
    <w:rsid w:val="00EB3086"/>
    <w:rsid w:val="00EC1D1F"/>
    <w:rsid w:val="00EC27C3"/>
    <w:rsid w:val="00EC4D53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163FC"/>
    <w:rsid w:val="00F2030D"/>
    <w:rsid w:val="00F20B5C"/>
    <w:rsid w:val="00F22436"/>
    <w:rsid w:val="00F23137"/>
    <w:rsid w:val="00F30271"/>
    <w:rsid w:val="00F30499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1525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C16"/>
    <w:rsid w:val="00F764BB"/>
    <w:rsid w:val="00F77DC8"/>
    <w:rsid w:val="00F80B01"/>
    <w:rsid w:val="00F842CB"/>
    <w:rsid w:val="00F875CA"/>
    <w:rsid w:val="00F91EEC"/>
    <w:rsid w:val="00F939F1"/>
    <w:rsid w:val="00FA385E"/>
    <w:rsid w:val="00FA53ED"/>
    <w:rsid w:val="00FA59ED"/>
    <w:rsid w:val="00FA5BE7"/>
    <w:rsid w:val="00FA6D0B"/>
    <w:rsid w:val="00FB03F8"/>
    <w:rsid w:val="00FB0D0B"/>
    <w:rsid w:val="00FC0ABA"/>
    <w:rsid w:val="00FD3178"/>
    <w:rsid w:val="00FD40F5"/>
    <w:rsid w:val="00FD4652"/>
    <w:rsid w:val="00FD6AAD"/>
    <w:rsid w:val="00FD7017"/>
    <w:rsid w:val="00FE5DE6"/>
    <w:rsid w:val="00FE7379"/>
    <w:rsid w:val="00FE73F7"/>
    <w:rsid w:val="00FF0368"/>
    <w:rsid w:val="00FF0521"/>
    <w:rsid w:val="00FF2B2C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Neilson</cp:lastModifiedBy>
  <cp:revision>2</cp:revision>
  <cp:lastPrinted>2022-04-05T13:58:00Z</cp:lastPrinted>
  <dcterms:created xsi:type="dcterms:W3CDTF">2022-04-05T13:59:00Z</dcterms:created>
  <dcterms:modified xsi:type="dcterms:W3CDTF">2022-04-05T13:59:00Z</dcterms:modified>
</cp:coreProperties>
</file>